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8E" w:rsidRDefault="0052728E" w:rsidP="0052728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52728E" w:rsidRDefault="0052728E" w:rsidP="0052728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4: Learning Outcome 11: Activity 3</w:t>
      </w:r>
    </w:p>
    <w:p w:rsidR="0052728E" w:rsidRDefault="0052728E" w:rsidP="0052728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52728E" w:rsidRPr="007A49A9" w:rsidRDefault="0052728E" w:rsidP="0052728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: becoming more effective </w:t>
      </w:r>
    </w:p>
    <w:p w:rsidR="0052728E" w:rsidRDefault="0052728E" w:rsidP="0052728E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A2F0B" w:rsidRDefault="00BC3150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List</w:t>
      </w:r>
      <w:r w:rsidR="006B0937">
        <w:rPr>
          <w:sz w:val="24"/>
          <w:szCs w:val="24"/>
          <w:lang w:val="en-GB"/>
        </w:rPr>
        <w:t xml:space="preserve"> each form of training </w:t>
      </w:r>
      <w:r w:rsidR="00490799">
        <w:rPr>
          <w:sz w:val="24"/>
          <w:szCs w:val="24"/>
          <w:lang w:val="en-GB"/>
        </w:rPr>
        <w:t>available</w:t>
      </w:r>
      <w:r w:rsidR="006B0937">
        <w:rPr>
          <w:sz w:val="24"/>
          <w:szCs w:val="24"/>
          <w:lang w:val="en-GB"/>
        </w:rPr>
        <w:t xml:space="preserve"> to employees</w:t>
      </w:r>
      <w:r w:rsidR="0052728E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stating </w:t>
      </w:r>
      <w:r w:rsidR="0052728E">
        <w:rPr>
          <w:sz w:val="24"/>
          <w:szCs w:val="24"/>
          <w:lang w:val="en-GB"/>
        </w:rPr>
        <w:t>the advantages and disadvantages for</w:t>
      </w:r>
      <w:r w:rsidR="006B0937">
        <w:rPr>
          <w:sz w:val="24"/>
          <w:szCs w:val="24"/>
          <w:lang w:val="en-GB"/>
        </w:rPr>
        <w:t xml:space="preserve"> each.</w:t>
      </w:r>
    </w:p>
    <w:p w:rsidR="006B0937" w:rsidRDefault="00BC3150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Note </w:t>
      </w:r>
      <w:r w:rsidR="00490799">
        <w:rPr>
          <w:sz w:val="24"/>
          <w:szCs w:val="24"/>
          <w:lang w:val="en-GB"/>
        </w:rPr>
        <w:t>whether</w:t>
      </w:r>
      <w:r w:rsidR="006B093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each one</w:t>
      </w:r>
      <w:r w:rsidR="006B0937">
        <w:rPr>
          <w:sz w:val="24"/>
          <w:szCs w:val="24"/>
          <w:lang w:val="en-GB"/>
        </w:rPr>
        <w:t xml:space="preserve"> is a </w:t>
      </w:r>
      <w:r w:rsidR="00490799">
        <w:rPr>
          <w:sz w:val="24"/>
          <w:szCs w:val="24"/>
          <w:lang w:val="en-GB"/>
        </w:rPr>
        <w:t>suitable</w:t>
      </w:r>
      <w:r w:rsidR="006B0937">
        <w:rPr>
          <w:sz w:val="24"/>
          <w:szCs w:val="24"/>
          <w:lang w:val="en-GB"/>
        </w:rPr>
        <w:t xml:space="preserve"> f</w:t>
      </w:r>
      <w:r>
        <w:rPr>
          <w:sz w:val="24"/>
          <w:szCs w:val="24"/>
          <w:lang w:val="en-GB"/>
        </w:rPr>
        <w:t>or</w:t>
      </w:r>
      <w:r w:rsidR="006B0937">
        <w:rPr>
          <w:sz w:val="24"/>
          <w:szCs w:val="24"/>
          <w:lang w:val="en-GB"/>
        </w:rPr>
        <w:t xml:space="preserve">m of training for </w:t>
      </w:r>
      <w:r>
        <w:rPr>
          <w:sz w:val="24"/>
          <w:szCs w:val="24"/>
          <w:lang w:val="en-GB"/>
        </w:rPr>
        <w:t xml:space="preserve">your personal career aspirations. </w:t>
      </w:r>
      <w:bookmarkStart w:id="0" w:name="_GoBack"/>
      <w:bookmarkEnd w:id="0"/>
    </w:p>
    <w:p w:rsidR="0052728E" w:rsidRDefault="0052728E" w:rsidP="007A49A9">
      <w:pPr>
        <w:spacing w:after="0" w:line="276" w:lineRule="auto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2728E" w:rsidRPr="0052728E" w:rsidTr="0052728E">
        <w:tc>
          <w:tcPr>
            <w:tcW w:w="2614" w:type="dxa"/>
          </w:tcPr>
          <w:p w:rsidR="0052728E" w:rsidRPr="0052728E" w:rsidRDefault="0052728E" w:rsidP="007A49A9">
            <w:pPr>
              <w:spacing w:line="276" w:lineRule="auto"/>
              <w:rPr>
                <w:b/>
                <w:sz w:val="24"/>
                <w:szCs w:val="24"/>
              </w:rPr>
            </w:pPr>
            <w:r w:rsidRPr="0052728E">
              <w:rPr>
                <w:b/>
                <w:sz w:val="24"/>
                <w:szCs w:val="24"/>
              </w:rPr>
              <w:t>Type of training</w:t>
            </w:r>
          </w:p>
        </w:tc>
        <w:tc>
          <w:tcPr>
            <w:tcW w:w="2614" w:type="dxa"/>
          </w:tcPr>
          <w:p w:rsidR="0052728E" w:rsidRPr="0052728E" w:rsidRDefault="0052728E" w:rsidP="007A49A9">
            <w:pPr>
              <w:spacing w:line="276" w:lineRule="auto"/>
              <w:rPr>
                <w:b/>
                <w:sz w:val="24"/>
                <w:szCs w:val="24"/>
              </w:rPr>
            </w:pPr>
            <w:r w:rsidRPr="0052728E">
              <w:rPr>
                <w:b/>
                <w:sz w:val="24"/>
                <w:szCs w:val="24"/>
              </w:rPr>
              <w:t>Advantages</w:t>
            </w:r>
          </w:p>
        </w:tc>
        <w:tc>
          <w:tcPr>
            <w:tcW w:w="2614" w:type="dxa"/>
          </w:tcPr>
          <w:p w:rsidR="0052728E" w:rsidRPr="0052728E" w:rsidRDefault="0052728E" w:rsidP="007A49A9">
            <w:pPr>
              <w:spacing w:line="276" w:lineRule="auto"/>
              <w:rPr>
                <w:b/>
                <w:sz w:val="24"/>
                <w:szCs w:val="24"/>
              </w:rPr>
            </w:pPr>
            <w:r w:rsidRPr="0052728E">
              <w:rPr>
                <w:b/>
                <w:sz w:val="24"/>
                <w:szCs w:val="24"/>
              </w:rPr>
              <w:t>Disadvantages</w:t>
            </w:r>
          </w:p>
        </w:tc>
        <w:tc>
          <w:tcPr>
            <w:tcW w:w="2614" w:type="dxa"/>
          </w:tcPr>
          <w:p w:rsidR="0052728E" w:rsidRPr="0052728E" w:rsidRDefault="0052728E" w:rsidP="007A49A9">
            <w:pPr>
              <w:spacing w:line="276" w:lineRule="auto"/>
              <w:rPr>
                <w:b/>
                <w:sz w:val="24"/>
                <w:szCs w:val="24"/>
              </w:rPr>
            </w:pPr>
            <w:r w:rsidRPr="0052728E">
              <w:rPr>
                <w:b/>
                <w:sz w:val="24"/>
                <w:szCs w:val="24"/>
              </w:rPr>
              <w:t xml:space="preserve">Usefulness in </w:t>
            </w:r>
            <w:r>
              <w:rPr>
                <w:b/>
                <w:sz w:val="24"/>
                <w:szCs w:val="24"/>
              </w:rPr>
              <w:t xml:space="preserve">own </w:t>
            </w:r>
            <w:r w:rsidRPr="0052728E">
              <w:rPr>
                <w:b/>
                <w:sz w:val="24"/>
                <w:szCs w:val="24"/>
              </w:rPr>
              <w:t>career</w:t>
            </w:r>
          </w:p>
        </w:tc>
      </w:tr>
      <w:tr w:rsidR="0052728E" w:rsidTr="0052728E"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728E" w:rsidTr="0052728E"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728E" w:rsidTr="0052728E"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728E" w:rsidTr="0052728E"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728E" w:rsidTr="0052728E"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728E" w:rsidTr="0052728E"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2728E" w:rsidTr="0052728E"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52728E" w:rsidRDefault="0052728E" w:rsidP="007A49A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2728E" w:rsidRDefault="0052728E" w:rsidP="0052728E">
      <w:pPr>
        <w:spacing w:after="0" w:line="276" w:lineRule="auto"/>
        <w:rPr>
          <w:sz w:val="24"/>
          <w:szCs w:val="24"/>
          <w:lang w:val="en-GB"/>
        </w:rPr>
      </w:pPr>
    </w:p>
    <w:sectPr w:rsidR="0052728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BA" w:rsidRDefault="008A04BA" w:rsidP="00B71E51">
      <w:pPr>
        <w:spacing w:after="0" w:line="240" w:lineRule="auto"/>
      </w:pPr>
      <w:r>
        <w:separator/>
      </w:r>
    </w:p>
  </w:endnote>
  <w:endnote w:type="continuationSeparator" w:id="0">
    <w:p w:rsidR="008A04BA" w:rsidRDefault="008A04B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2728E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BA" w:rsidRDefault="008A04BA" w:rsidP="00B71E51">
      <w:pPr>
        <w:spacing w:after="0" w:line="240" w:lineRule="auto"/>
      </w:pPr>
      <w:r>
        <w:separator/>
      </w:r>
    </w:p>
  </w:footnote>
  <w:footnote w:type="continuationSeparator" w:id="0">
    <w:p w:rsidR="008A04BA" w:rsidRDefault="008A04B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106DE4"/>
    <w:rsid w:val="0013350A"/>
    <w:rsid w:val="001821AA"/>
    <w:rsid w:val="00186995"/>
    <w:rsid w:val="00254090"/>
    <w:rsid w:val="002842ED"/>
    <w:rsid w:val="004351E6"/>
    <w:rsid w:val="00444B62"/>
    <w:rsid w:val="00490799"/>
    <w:rsid w:val="0052728E"/>
    <w:rsid w:val="005E0B3B"/>
    <w:rsid w:val="00697496"/>
    <w:rsid w:val="006B0937"/>
    <w:rsid w:val="007A3515"/>
    <w:rsid w:val="007A49A9"/>
    <w:rsid w:val="00823B07"/>
    <w:rsid w:val="00824911"/>
    <w:rsid w:val="00834A9C"/>
    <w:rsid w:val="008372E1"/>
    <w:rsid w:val="008A04BA"/>
    <w:rsid w:val="008A22BA"/>
    <w:rsid w:val="008E3BC1"/>
    <w:rsid w:val="00914331"/>
    <w:rsid w:val="009308B7"/>
    <w:rsid w:val="00936491"/>
    <w:rsid w:val="00991899"/>
    <w:rsid w:val="00AC4A11"/>
    <w:rsid w:val="00B004C4"/>
    <w:rsid w:val="00B12D87"/>
    <w:rsid w:val="00B3002A"/>
    <w:rsid w:val="00B63ADD"/>
    <w:rsid w:val="00B71E51"/>
    <w:rsid w:val="00BC3150"/>
    <w:rsid w:val="00BD2EB2"/>
    <w:rsid w:val="00C0709E"/>
    <w:rsid w:val="00C47E62"/>
    <w:rsid w:val="00C66271"/>
    <w:rsid w:val="00CC15C1"/>
    <w:rsid w:val="00D30207"/>
    <w:rsid w:val="00D659DA"/>
    <w:rsid w:val="00D67547"/>
    <w:rsid w:val="00D873BE"/>
    <w:rsid w:val="00DF2121"/>
    <w:rsid w:val="00E07627"/>
    <w:rsid w:val="00ED5BBB"/>
    <w:rsid w:val="00ED68D5"/>
    <w:rsid w:val="00F0127F"/>
    <w:rsid w:val="00F46D59"/>
    <w:rsid w:val="00F74460"/>
    <w:rsid w:val="00FA2F0B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2017-08-18T17:10:00Z</dcterms:created>
  <dcterms:modified xsi:type="dcterms:W3CDTF">2017-08-21T09:59:00Z</dcterms:modified>
</cp:coreProperties>
</file>