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D52DC" w14:textId="77777777" w:rsidR="00CF0CE7" w:rsidRDefault="00CF0CE7" w:rsidP="00CF0CE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01307EC5" w14:textId="00CD40C2" w:rsidR="00CF0CE7" w:rsidRPr="007A49A9" w:rsidRDefault="00CF0CE7" w:rsidP="00CF0CE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8</w:t>
      </w:r>
    </w:p>
    <w:p w14:paraId="3C7BEB90" w14:textId="13851007" w:rsidR="00CF0CE7" w:rsidRDefault="00CF0CE7" w:rsidP="00CF0CE7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7908BC4A" w14:textId="19AB66B5" w:rsidR="00CF0CE7" w:rsidRPr="007A49A9" w:rsidRDefault="00CF0CE7" w:rsidP="00CF0CE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CF0CE7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Monetary and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r w:rsidRPr="00CF0CE7">
        <w:rPr>
          <w:rFonts w:eastAsia="Calibri" w:cs="Arial"/>
          <w:b/>
          <w:bCs/>
          <w:color w:val="003967"/>
          <w:sz w:val="28"/>
          <w:lang w:val="en-GB" w:eastAsia="en-GB"/>
        </w:rPr>
        <w:t>iscal policy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5F2C6B67" w14:textId="77777777" w:rsidR="00CF0CE7" w:rsidRPr="007A49A9" w:rsidRDefault="00CF0CE7" w:rsidP="00CF0CE7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0010E83" w14:textId="348B7D1A" w:rsidR="0072528E" w:rsidRPr="00CF0CE7" w:rsidRDefault="00390196" w:rsidP="00350B0F">
      <w:pPr>
        <w:rPr>
          <w:rFonts w:asciiTheme="majorHAnsi" w:eastAsia="Calibri" w:hAnsiTheme="majorHAnsi" w:cstheme="majorHAnsi"/>
          <w:sz w:val="24"/>
          <w:szCs w:val="24"/>
        </w:rPr>
      </w:pPr>
      <w:r w:rsidRPr="00CF0CE7">
        <w:rPr>
          <w:rFonts w:asciiTheme="majorHAnsi" w:eastAsia="Calibri" w:hAnsiTheme="majorHAnsi" w:cstheme="majorHAnsi"/>
          <w:sz w:val="24"/>
          <w:szCs w:val="24"/>
        </w:rPr>
        <w:t>In small groups discuss</w:t>
      </w:r>
      <w:r w:rsidR="00310AC8">
        <w:rPr>
          <w:rFonts w:asciiTheme="majorHAnsi" w:eastAsia="Calibri" w:hAnsiTheme="majorHAnsi" w:cstheme="majorHAnsi"/>
          <w:sz w:val="24"/>
          <w:szCs w:val="24"/>
        </w:rPr>
        <w:t>:</w:t>
      </w:r>
      <w:bookmarkStart w:id="0" w:name="_GoBack"/>
      <w:bookmarkEnd w:id="0"/>
    </w:p>
    <w:p w14:paraId="6A17C62D" w14:textId="4B00D743" w:rsidR="00390196" w:rsidRPr="00CF0CE7" w:rsidRDefault="00390196" w:rsidP="00390196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CF0CE7">
        <w:rPr>
          <w:rFonts w:asciiTheme="majorHAnsi" w:eastAsia="Calibri" w:hAnsiTheme="majorHAnsi" w:cstheme="majorHAnsi"/>
          <w:sz w:val="24"/>
          <w:szCs w:val="24"/>
        </w:rPr>
        <w:t>The advantages and disadvantages of monetary and fiscal policy</w:t>
      </w:r>
      <w:r w:rsidR="00CF0CE7">
        <w:rPr>
          <w:rFonts w:asciiTheme="majorHAnsi" w:eastAsia="Calibri" w:hAnsiTheme="majorHAnsi" w:cstheme="majorHAnsi"/>
          <w:sz w:val="24"/>
          <w:szCs w:val="24"/>
        </w:rPr>
        <w:t>.</w:t>
      </w:r>
      <w:r w:rsidR="00CF0CE7">
        <w:rPr>
          <w:rFonts w:asciiTheme="majorHAnsi" w:eastAsia="Calibri" w:hAnsiTheme="majorHAnsi" w:cstheme="majorHAnsi"/>
          <w:sz w:val="24"/>
          <w:szCs w:val="24"/>
        </w:rPr>
        <w:br/>
      </w:r>
      <w:r w:rsidR="00CF0CE7">
        <w:rPr>
          <w:rFonts w:asciiTheme="majorHAnsi" w:eastAsia="Calibri" w:hAnsiTheme="majorHAnsi" w:cstheme="majorHAnsi"/>
          <w:sz w:val="24"/>
          <w:szCs w:val="24"/>
        </w:rPr>
        <w:br/>
      </w:r>
    </w:p>
    <w:p w14:paraId="524ABAAF" w14:textId="7A4F010D" w:rsidR="00DF138A" w:rsidRPr="00CF0CE7" w:rsidRDefault="00DF138A" w:rsidP="00390196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CF0CE7">
        <w:rPr>
          <w:rFonts w:asciiTheme="majorHAnsi" w:eastAsia="Calibri" w:hAnsiTheme="majorHAnsi" w:cstheme="majorHAnsi"/>
          <w:sz w:val="24"/>
          <w:szCs w:val="24"/>
        </w:rPr>
        <w:t>The techniques available to governments to implement monetary and fiscal policy</w:t>
      </w:r>
      <w:r w:rsidR="00CF0CE7">
        <w:rPr>
          <w:rFonts w:asciiTheme="majorHAnsi" w:eastAsia="Calibri" w:hAnsiTheme="majorHAnsi" w:cstheme="majorHAnsi"/>
          <w:sz w:val="24"/>
          <w:szCs w:val="24"/>
        </w:rPr>
        <w:t>.</w:t>
      </w:r>
      <w:r w:rsidR="00CF0CE7">
        <w:rPr>
          <w:rFonts w:asciiTheme="majorHAnsi" w:eastAsia="Calibri" w:hAnsiTheme="majorHAnsi" w:cstheme="majorHAnsi"/>
          <w:sz w:val="24"/>
          <w:szCs w:val="24"/>
        </w:rPr>
        <w:br/>
      </w:r>
      <w:r w:rsidR="00CF0CE7">
        <w:rPr>
          <w:rFonts w:asciiTheme="majorHAnsi" w:eastAsia="Calibri" w:hAnsiTheme="majorHAnsi" w:cstheme="majorHAnsi"/>
          <w:sz w:val="24"/>
          <w:szCs w:val="24"/>
        </w:rPr>
        <w:br/>
      </w:r>
    </w:p>
    <w:p w14:paraId="1C35589C" w14:textId="3E74DC70" w:rsidR="00390196" w:rsidRPr="00CF0CE7" w:rsidRDefault="00390196" w:rsidP="00390196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CF0CE7">
        <w:rPr>
          <w:rFonts w:asciiTheme="majorHAnsi" w:eastAsia="Calibri" w:hAnsiTheme="majorHAnsi" w:cstheme="majorHAnsi"/>
          <w:sz w:val="24"/>
          <w:szCs w:val="24"/>
        </w:rPr>
        <w:t>W</w:t>
      </w:r>
      <w:r w:rsidR="00DF138A" w:rsidRPr="00CF0CE7">
        <w:rPr>
          <w:rFonts w:asciiTheme="majorHAnsi" w:eastAsia="Calibri" w:hAnsiTheme="majorHAnsi" w:cstheme="majorHAnsi"/>
          <w:sz w:val="24"/>
          <w:szCs w:val="24"/>
        </w:rPr>
        <w:t xml:space="preserve">hether </w:t>
      </w:r>
      <w:r w:rsidR="00CF0CE7">
        <w:rPr>
          <w:rFonts w:asciiTheme="majorHAnsi" w:eastAsia="Calibri" w:hAnsiTheme="majorHAnsi" w:cstheme="majorHAnsi"/>
          <w:sz w:val="24"/>
          <w:szCs w:val="24"/>
        </w:rPr>
        <w:t>your</w:t>
      </w:r>
      <w:r w:rsidR="00DF138A" w:rsidRPr="00CF0CE7">
        <w:rPr>
          <w:rFonts w:asciiTheme="majorHAnsi" w:eastAsia="Calibri" w:hAnsiTheme="majorHAnsi" w:cstheme="majorHAnsi"/>
          <w:sz w:val="24"/>
          <w:szCs w:val="24"/>
        </w:rPr>
        <w:t xml:space="preserve"> central government</w:t>
      </w:r>
      <w:r w:rsidRPr="00CF0CE7">
        <w:rPr>
          <w:rFonts w:asciiTheme="majorHAnsi" w:eastAsia="Calibri" w:hAnsiTheme="majorHAnsi" w:cstheme="majorHAnsi"/>
          <w:sz w:val="24"/>
          <w:szCs w:val="24"/>
        </w:rPr>
        <w:t xml:space="preserve"> is adopting a monetary or fiscal economic strategy</w:t>
      </w:r>
      <w:r w:rsidR="00CF0CE7">
        <w:rPr>
          <w:rFonts w:asciiTheme="majorHAnsi" w:eastAsia="Calibri" w:hAnsiTheme="majorHAnsi" w:cstheme="majorHAnsi"/>
          <w:sz w:val="24"/>
          <w:szCs w:val="24"/>
        </w:rPr>
        <w:t>.</w:t>
      </w:r>
    </w:p>
    <w:sectPr w:rsidR="00390196" w:rsidRPr="00CF0CE7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9907C" w14:textId="77777777" w:rsidR="001F0699" w:rsidRDefault="001F0699" w:rsidP="00B71E51">
      <w:pPr>
        <w:spacing w:after="0" w:line="240" w:lineRule="auto"/>
      </w:pPr>
      <w:r>
        <w:separator/>
      </w:r>
    </w:p>
  </w:endnote>
  <w:endnote w:type="continuationSeparator" w:id="0">
    <w:p w14:paraId="73A19196" w14:textId="77777777" w:rsidR="001F0699" w:rsidRDefault="001F069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39BE7" w14:textId="77777777" w:rsidR="001F0699" w:rsidRDefault="001F0699" w:rsidP="00B71E51">
      <w:pPr>
        <w:spacing w:after="0" w:line="240" w:lineRule="auto"/>
      </w:pPr>
      <w:r>
        <w:separator/>
      </w:r>
    </w:p>
  </w:footnote>
  <w:footnote w:type="continuationSeparator" w:id="0">
    <w:p w14:paraId="783D1794" w14:textId="77777777" w:rsidR="001F0699" w:rsidRDefault="001F069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192C54"/>
    <w:rsid w:val="001F0699"/>
    <w:rsid w:val="002064BF"/>
    <w:rsid w:val="0020773C"/>
    <w:rsid w:val="002239C4"/>
    <w:rsid w:val="00254090"/>
    <w:rsid w:val="00282A5C"/>
    <w:rsid w:val="002842ED"/>
    <w:rsid w:val="00310AC8"/>
    <w:rsid w:val="00337637"/>
    <w:rsid w:val="00350B0F"/>
    <w:rsid w:val="00382200"/>
    <w:rsid w:val="00390196"/>
    <w:rsid w:val="00390B79"/>
    <w:rsid w:val="003D2A69"/>
    <w:rsid w:val="004351E6"/>
    <w:rsid w:val="00444B62"/>
    <w:rsid w:val="004C3ABE"/>
    <w:rsid w:val="004D57A7"/>
    <w:rsid w:val="00503086"/>
    <w:rsid w:val="0055115D"/>
    <w:rsid w:val="005551C4"/>
    <w:rsid w:val="005B1A76"/>
    <w:rsid w:val="005E0B3B"/>
    <w:rsid w:val="00654FB6"/>
    <w:rsid w:val="006575F8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677EC"/>
    <w:rsid w:val="008A74A5"/>
    <w:rsid w:val="008E3BC1"/>
    <w:rsid w:val="00914331"/>
    <w:rsid w:val="0094397B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CF0CE7"/>
    <w:rsid w:val="00D142C3"/>
    <w:rsid w:val="00D30207"/>
    <w:rsid w:val="00D35C39"/>
    <w:rsid w:val="00D659DA"/>
    <w:rsid w:val="00D74CC0"/>
    <w:rsid w:val="00D873BE"/>
    <w:rsid w:val="00DB173A"/>
    <w:rsid w:val="00DB7462"/>
    <w:rsid w:val="00DF138A"/>
    <w:rsid w:val="00DF2121"/>
    <w:rsid w:val="00DF3F4A"/>
    <w:rsid w:val="00E220CC"/>
    <w:rsid w:val="00E326C0"/>
    <w:rsid w:val="00EB49B8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2017-07-31T19:24:00Z</dcterms:created>
  <dcterms:modified xsi:type="dcterms:W3CDTF">2017-07-31T19:27:00Z</dcterms:modified>
</cp:coreProperties>
</file>