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FEEA" w14:textId="77777777" w:rsidR="006E73CB" w:rsidRDefault="006E73CB" w:rsidP="006E73C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08D1138E" w14:textId="5F36395A" w:rsidR="006E73CB" w:rsidRPr="007A49A9" w:rsidRDefault="006E73CB" w:rsidP="006E73C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57E7D912" w14:textId="6B78EAC4" w:rsidR="006E73CB" w:rsidRDefault="006E73CB" w:rsidP="006E73CB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bookmarkStart w:id="0" w:name="_GoBack"/>
      <w:bookmarkEnd w:id="0"/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747F6100" w14:textId="1AD22796" w:rsidR="006E73CB" w:rsidRPr="007A49A9" w:rsidRDefault="006E73CB" w:rsidP="006E73C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VRIN </w:t>
      </w:r>
      <w:r w:rsidRPr="0008732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62217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364DF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C339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55B9388E" w14:textId="77777777" w:rsidR="006E73CB" w:rsidRPr="007A49A9" w:rsidRDefault="006E73CB" w:rsidP="006E73CB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F82D3FF" w14:textId="0301FF43" w:rsidR="000178E2" w:rsidRPr="00F7648A" w:rsidRDefault="00F7648A" w:rsidP="00F7648A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In pairs</w:t>
      </w:r>
      <w:r w:rsidR="006E73CB">
        <w:rPr>
          <w:rFonts w:eastAsia="Calibri" w:cs="Calibri Light"/>
          <w:sz w:val="24"/>
          <w:szCs w:val="24"/>
        </w:rPr>
        <w:t>,</w:t>
      </w:r>
      <w:r>
        <w:rPr>
          <w:rFonts w:eastAsia="Calibri" w:cs="Calibri Light"/>
          <w:sz w:val="24"/>
          <w:szCs w:val="24"/>
        </w:rPr>
        <w:t xml:space="preserve"> consider examples of goods and services that fall into each category of the VRIN framework</w:t>
      </w:r>
      <w:r w:rsidR="006E73CB">
        <w:rPr>
          <w:rFonts w:eastAsia="Calibri" w:cs="Calibri Light"/>
          <w:sz w:val="24"/>
          <w:szCs w:val="24"/>
        </w:rPr>
        <w:t>. Make your notes below.</w:t>
      </w:r>
    </w:p>
    <w:sectPr w:rsidR="000178E2" w:rsidRPr="00F7648A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C1CF8" w14:textId="77777777" w:rsidR="001422C0" w:rsidRDefault="001422C0" w:rsidP="00B71E51">
      <w:pPr>
        <w:spacing w:after="0" w:line="240" w:lineRule="auto"/>
      </w:pPr>
      <w:r>
        <w:separator/>
      </w:r>
    </w:p>
  </w:endnote>
  <w:endnote w:type="continuationSeparator" w:id="0">
    <w:p w14:paraId="34987434" w14:textId="77777777" w:rsidR="001422C0" w:rsidRDefault="001422C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413A1" w14:textId="77777777" w:rsidR="001422C0" w:rsidRDefault="001422C0" w:rsidP="00B71E51">
      <w:pPr>
        <w:spacing w:after="0" w:line="240" w:lineRule="auto"/>
      </w:pPr>
      <w:r>
        <w:separator/>
      </w:r>
    </w:p>
  </w:footnote>
  <w:footnote w:type="continuationSeparator" w:id="0">
    <w:p w14:paraId="2533688D" w14:textId="77777777" w:rsidR="001422C0" w:rsidRDefault="001422C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BC2"/>
    <w:multiLevelType w:val="hybridMultilevel"/>
    <w:tmpl w:val="70AC1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39E8"/>
    <w:multiLevelType w:val="hybridMultilevel"/>
    <w:tmpl w:val="B6AC6E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78E2"/>
    <w:rsid w:val="00040592"/>
    <w:rsid w:val="000E7591"/>
    <w:rsid w:val="000F3529"/>
    <w:rsid w:val="00133673"/>
    <w:rsid w:val="001422C0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196"/>
    <w:rsid w:val="00390B79"/>
    <w:rsid w:val="003D2A69"/>
    <w:rsid w:val="004351E6"/>
    <w:rsid w:val="00444B62"/>
    <w:rsid w:val="004933E0"/>
    <w:rsid w:val="004C3ABE"/>
    <w:rsid w:val="004D57A7"/>
    <w:rsid w:val="00503086"/>
    <w:rsid w:val="00507FB7"/>
    <w:rsid w:val="0055115D"/>
    <w:rsid w:val="005551C4"/>
    <w:rsid w:val="005E0B3B"/>
    <w:rsid w:val="00654FB6"/>
    <w:rsid w:val="006575F8"/>
    <w:rsid w:val="006E73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9F6C2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46D59"/>
    <w:rsid w:val="00F74460"/>
    <w:rsid w:val="00F7648A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2017-07-31T19:57:00Z</dcterms:created>
  <dcterms:modified xsi:type="dcterms:W3CDTF">2017-07-31T19:57:00Z</dcterms:modified>
</cp:coreProperties>
</file>