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4CFE1" w14:textId="6F46EAF0" w:rsidR="00565D54" w:rsidRPr="00F504AB" w:rsidRDefault="00565D54" w:rsidP="00F504AB">
      <w:pPr>
        <w:pStyle w:val="Heading3"/>
        <w:jc w:val="center"/>
        <w:rPr>
          <w:rFonts w:cs="Calibri Light"/>
          <w:sz w:val="72"/>
          <w:lang w:val="en-GB"/>
        </w:rPr>
      </w:pPr>
      <w:r w:rsidRPr="00F504AB">
        <w:rPr>
          <w:rFonts w:cs="Calibri Light"/>
          <w:sz w:val="72"/>
          <w:lang w:val="en-GB"/>
        </w:rPr>
        <w:t>SESSION PLAN</w:t>
      </w:r>
    </w:p>
    <w:p w14:paraId="2D679F1D" w14:textId="77777777" w:rsidR="00565D54" w:rsidRPr="00F504AB" w:rsidRDefault="00565D54" w:rsidP="00565D54">
      <w:pPr>
        <w:jc w:val="center"/>
        <w:rPr>
          <w:rFonts w:ascii="Calibri Light" w:eastAsia="Times New Roman" w:hAnsi="Calibri Light" w:cs="Calibri Light"/>
          <w:b/>
          <w:sz w:val="20"/>
          <w:szCs w:val="20"/>
        </w:rPr>
      </w:pPr>
    </w:p>
    <w:p w14:paraId="7B4FF419" w14:textId="388208E2" w:rsidR="00565D54" w:rsidRPr="00F504AB" w:rsidRDefault="00565D54" w:rsidP="00565D54">
      <w:pPr>
        <w:spacing w:line="360" w:lineRule="auto"/>
        <w:rPr>
          <w:rFonts w:ascii="Calibri Light" w:eastAsia="Times New Roman" w:hAnsi="Calibri Light" w:cs="Calibri Light"/>
        </w:rPr>
      </w:pPr>
      <w:r w:rsidRPr="00F504AB">
        <w:rPr>
          <w:rFonts w:ascii="Calibri Light" w:eastAsia="Times New Roman" w:hAnsi="Calibri Light" w:cs="Calibri Light"/>
          <w:b/>
        </w:rPr>
        <w:t>COURSE:</w:t>
      </w:r>
      <w:r w:rsidRPr="00F504AB">
        <w:rPr>
          <w:rFonts w:ascii="Calibri Light" w:eastAsia="Times New Roman" w:hAnsi="Calibri Light" w:cs="Calibri Light"/>
          <w:b/>
        </w:rPr>
        <w:tab/>
      </w:r>
      <w:r w:rsidRPr="00F504AB">
        <w:rPr>
          <w:rFonts w:ascii="Calibri Light" w:eastAsia="Times New Roman" w:hAnsi="Calibri Light" w:cs="Calibri Light"/>
          <w:b/>
        </w:rPr>
        <w:tab/>
      </w:r>
      <w:r w:rsidRPr="00F504AB">
        <w:rPr>
          <w:rFonts w:ascii="Calibri Light" w:eastAsia="Times New Roman" w:hAnsi="Calibri Light" w:cs="Calibri Light"/>
          <w:b/>
        </w:rPr>
        <w:tab/>
      </w:r>
      <w:r w:rsidRPr="00F504AB">
        <w:rPr>
          <w:rFonts w:ascii="Calibri Light" w:eastAsia="Times New Roman" w:hAnsi="Calibri Light" w:cs="Calibri Light"/>
        </w:rPr>
        <w:t xml:space="preserve">ABE Level </w:t>
      </w:r>
      <w:r w:rsidR="00110918" w:rsidRPr="00F504AB">
        <w:rPr>
          <w:rFonts w:ascii="Calibri Light" w:eastAsia="Times New Roman" w:hAnsi="Calibri Light" w:cs="Calibri Light"/>
        </w:rPr>
        <w:t>4</w:t>
      </w:r>
      <w:r w:rsidRPr="00F504AB">
        <w:rPr>
          <w:rFonts w:ascii="Calibri Light" w:eastAsia="Times New Roman" w:hAnsi="Calibri Light" w:cs="Calibri Light"/>
        </w:rPr>
        <w:t xml:space="preserve"> </w:t>
      </w:r>
      <w:r w:rsidR="00110918" w:rsidRPr="00F504AB">
        <w:rPr>
          <w:rFonts w:ascii="Calibri Light" w:eastAsia="Times New Roman" w:hAnsi="Calibri Light" w:cs="Calibri Light"/>
        </w:rPr>
        <w:t>Introduction to Quantitative Methods</w:t>
      </w:r>
    </w:p>
    <w:p w14:paraId="455457BF" w14:textId="7594E443" w:rsidR="00565D54" w:rsidRPr="00F504AB" w:rsidRDefault="00565D54" w:rsidP="00565D54">
      <w:pPr>
        <w:spacing w:line="360" w:lineRule="auto"/>
        <w:rPr>
          <w:rFonts w:ascii="Calibri Light" w:eastAsia="Times New Roman" w:hAnsi="Calibri Light" w:cs="Calibri Light"/>
          <w:b/>
        </w:rPr>
      </w:pPr>
      <w:r w:rsidRPr="00F504AB">
        <w:rPr>
          <w:rFonts w:ascii="Calibri Light" w:eastAsia="Times New Roman" w:hAnsi="Calibri Light" w:cs="Calibri Light"/>
          <w:b/>
        </w:rPr>
        <w:t>ELEMENT:</w:t>
      </w:r>
      <w:r w:rsidRPr="00F504AB">
        <w:rPr>
          <w:rFonts w:ascii="Calibri Light" w:eastAsia="Times New Roman" w:hAnsi="Calibri Light" w:cs="Calibri Light"/>
          <w:b/>
        </w:rPr>
        <w:tab/>
      </w:r>
      <w:r w:rsidRPr="00F504AB">
        <w:rPr>
          <w:rFonts w:ascii="Calibri Light" w:eastAsia="Times New Roman" w:hAnsi="Calibri Light" w:cs="Calibri Light"/>
          <w:b/>
        </w:rPr>
        <w:tab/>
      </w:r>
      <w:r w:rsidRPr="00F504AB">
        <w:rPr>
          <w:rFonts w:ascii="Calibri Light" w:eastAsia="Times New Roman" w:hAnsi="Calibri Light" w:cs="Calibri Light"/>
          <w:b/>
        </w:rPr>
        <w:tab/>
      </w:r>
      <w:r w:rsidRPr="00F504AB">
        <w:rPr>
          <w:rFonts w:ascii="Calibri Light" w:eastAsia="Times New Roman" w:hAnsi="Calibri Light" w:cs="Calibri Light"/>
        </w:rPr>
        <w:t xml:space="preserve">Element 1 – Numeracy for </w:t>
      </w:r>
      <w:r w:rsidR="00F504AB">
        <w:rPr>
          <w:rFonts w:ascii="Calibri Light" w:eastAsia="Times New Roman" w:hAnsi="Calibri Light" w:cs="Calibri Light"/>
        </w:rPr>
        <w:t>b</w:t>
      </w:r>
      <w:r w:rsidRPr="00F504AB">
        <w:rPr>
          <w:rFonts w:ascii="Calibri Light" w:eastAsia="Times New Roman" w:hAnsi="Calibri Light" w:cs="Calibri Light"/>
        </w:rPr>
        <w:t>usiness</w:t>
      </w:r>
    </w:p>
    <w:p w14:paraId="4FB70D2F" w14:textId="77777777" w:rsidR="00565D54" w:rsidRPr="00F504AB" w:rsidRDefault="00565D54" w:rsidP="00565D54">
      <w:pPr>
        <w:spacing w:line="360" w:lineRule="auto"/>
        <w:rPr>
          <w:rFonts w:ascii="Calibri Light" w:eastAsia="Times New Roman" w:hAnsi="Calibri Light" w:cs="Calibri Light"/>
          <w:b/>
        </w:rPr>
      </w:pPr>
    </w:p>
    <w:p w14:paraId="3C8192E6" w14:textId="77777777" w:rsidR="00565D54" w:rsidRPr="00F504AB" w:rsidRDefault="00565D54" w:rsidP="00565D54">
      <w:pPr>
        <w:pStyle w:val="Heading2"/>
        <w:rPr>
          <w:rFonts w:cs="Calibri Light"/>
          <w:b/>
          <w:lang w:val="en-GB"/>
        </w:rPr>
      </w:pPr>
      <w:r w:rsidRPr="00F504AB">
        <w:rPr>
          <w:rFonts w:cs="Calibri Light"/>
          <w:b/>
          <w:lang w:val="en-GB"/>
        </w:rPr>
        <w:t>LEARNING OUTCOME 1</w:t>
      </w:r>
    </w:p>
    <w:p w14:paraId="07C3E84F" w14:textId="77777777" w:rsidR="00110918" w:rsidRPr="00F504AB" w:rsidRDefault="00110918" w:rsidP="00110918">
      <w:pPr>
        <w:rPr>
          <w:rFonts w:ascii="Calibri Light" w:hAnsi="Calibri Light" w:cs="Calibri Light"/>
          <w:b/>
        </w:rPr>
      </w:pPr>
      <w:r w:rsidRPr="00F504AB">
        <w:rPr>
          <w:rFonts w:ascii="Calibri Light" w:hAnsi="Calibri Light" w:cs="Calibri Light"/>
          <w:b/>
        </w:rPr>
        <w:t xml:space="preserve">Apply numeracy and quantitative techniques for use in day-to-day business activities. </w:t>
      </w:r>
    </w:p>
    <w:p w14:paraId="6D64598E" w14:textId="77777777" w:rsidR="00110918" w:rsidRPr="00F504AB" w:rsidRDefault="00110918" w:rsidP="00110918">
      <w:pPr>
        <w:pStyle w:val="ListParagraph"/>
        <w:ind w:left="360"/>
        <w:rPr>
          <w:rFonts w:ascii="Calibri Light" w:hAnsi="Calibri Light" w:cs="Calibri Light"/>
        </w:rPr>
      </w:pPr>
    </w:p>
    <w:p w14:paraId="00CE5449" w14:textId="77777777" w:rsidR="00F504AB" w:rsidRPr="00F504AB" w:rsidRDefault="00F504AB" w:rsidP="00F504AB">
      <w:pPr>
        <w:spacing w:line="360" w:lineRule="auto"/>
        <w:ind w:left="567"/>
        <w:rPr>
          <w:rFonts w:ascii="Calibri Light" w:hAnsi="Calibri Light" w:cs="Calibri Light"/>
        </w:rPr>
      </w:pPr>
      <w:r w:rsidRPr="00F504AB">
        <w:rPr>
          <w:rFonts w:ascii="Calibri Light" w:hAnsi="Calibri Light" w:cs="Calibri Light"/>
        </w:rPr>
        <w:t>1.1 Perform calculations on different types of numbers</w:t>
      </w:r>
    </w:p>
    <w:p w14:paraId="0684296C" w14:textId="77777777" w:rsidR="00F504AB" w:rsidRPr="00F504AB" w:rsidRDefault="00F504AB" w:rsidP="00F504AB">
      <w:pPr>
        <w:spacing w:line="360" w:lineRule="auto"/>
        <w:ind w:left="567"/>
        <w:rPr>
          <w:rFonts w:ascii="Calibri Light" w:hAnsi="Calibri Light" w:cs="Calibri Light"/>
        </w:rPr>
      </w:pPr>
      <w:r w:rsidRPr="00F504AB">
        <w:rPr>
          <w:rFonts w:ascii="Calibri Light" w:hAnsi="Calibri Light" w:cs="Calibri Light"/>
        </w:rPr>
        <w:t>1.2 Express numbers in various forms for making comparisons</w:t>
      </w:r>
    </w:p>
    <w:p w14:paraId="4D5A7395" w14:textId="069A1E83" w:rsidR="00110918" w:rsidRDefault="00F504AB" w:rsidP="00F504AB">
      <w:pPr>
        <w:spacing w:line="360" w:lineRule="auto"/>
        <w:ind w:left="567"/>
        <w:rPr>
          <w:rFonts w:ascii="Calibri Light" w:hAnsi="Calibri Light" w:cs="Calibri Light"/>
        </w:rPr>
      </w:pPr>
      <w:r w:rsidRPr="00F504AB">
        <w:rPr>
          <w:rFonts w:ascii="Calibri Light" w:hAnsi="Calibri Light" w:cs="Calibri Light"/>
        </w:rPr>
        <w:t>1.3 Perform simple financial calculations to obtain values for taking business decisions</w:t>
      </w:r>
    </w:p>
    <w:p w14:paraId="61913D98" w14:textId="77777777" w:rsidR="00F504AB" w:rsidRPr="00F504AB" w:rsidRDefault="00F504AB" w:rsidP="00F504AB">
      <w:pPr>
        <w:spacing w:line="360" w:lineRule="auto"/>
        <w:rPr>
          <w:rFonts w:ascii="Calibri Light" w:eastAsia="Times New Roman" w:hAnsi="Calibri Light" w:cs="Calibri Light"/>
          <w:b/>
        </w:rPr>
      </w:pPr>
    </w:p>
    <w:p w14:paraId="3DA69365" w14:textId="33B6F69D" w:rsidR="00565D54" w:rsidRPr="00F504AB" w:rsidRDefault="00565D54" w:rsidP="00565D54">
      <w:pPr>
        <w:spacing w:line="360" w:lineRule="auto"/>
        <w:rPr>
          <w:rFonts w:ascii="Calibri Light" w:eastAsia="Times New Roman" w:hAnsi="Calibri Light" w:cs="Calibri Light"/>
          <w:b/>
        </w:rPr>
      </w:pPr>
      <w:r w:rsidRPr="00F504AB">
        <w:rPr>
          <w:rFonts w:ascii="Calibri Light" w:eastAsia="Times New Roman" w:hAnsi="Calibri Light" w:cs="Calibri Light"/>
          <w:b/>
        </w:rPr>
        <w:t>NUMBER OF SESSIONS:</w:t>
      </w:r>
      <w:r w:rsidRPr="00F504AB">
        <w:rPr>
          <w:rFonts w:ascii="Calibri Light" w:eastAsia="Times New Roman" w:hAnsi="Calibri Light" w:cs="Calibri Light"/>
          <w:b/>
        </w:rPr>
        <w:tab/>
      </w:r>
      <w:r w:rsidRPr="00F504AB">
        <w:rPr>
          <w:rFonts w:ascii="Calibri Light" w:eastAsia="Times New Roman" w:hAnsi="Calibri Light" w:cs="Calibri Light"/>
        </w:rPr>
        <w:t xml:space="preserve">Three </w:t>
      </w:r>
      <w:r w:rsidR="00DA4888">
        <w:rPr>
          <w:rFonts w:ascii="Calibri Light" w:eastAsia="Times New Roman" w:hAnsi="Calibri Light" w:cs="Calibri Light"/>
        </w:rPr>
        <w:t>– approximately 18 hours in total</w:t>
      </w:r>
    </w:p>
    <w:p w14:paraId="3A715464" w14:textId="2D722F00" w:rsidR="00565D54" w:rsidRPr="00F504AB" w:rsidRDefault="00565D54" w:rsidP="00565D54">
      <w:pPr>
        <w:spacing w:line="360" w:lineRule="auto"/>
        <w:rPr>
          <w:rFonts w:ascii="Calibri Light" w:eastAsia="Times New Roman" w:hAnsi="Calibri Light" w:cs="Calibri Light"/>
        </w:rPr>
      </w:pPr>
      <w:r w:rsidRPr="00F504AB">
        <w:rPr>
          <w:rFonts w:ascii="Calibri Light" w:eastAsia="Times New Roman" w:hAnsi="Calibri Light" w:cs="Calibri Light"/>
          <w:b/>
        </w:rPr>
        <w:t>SESSION TOPICS:</w:t>
      </w:r>
      <w:r w:rsidRPr="00F504AB">
        <w:rPr>
          <w:rFonts w:ascii="Calibri Light" w:eastAsia="Times New Roman" w:hAnsi="Calibri Light" w:cs="Calibri Light"/>
          <w:b/>
        </w:rPr>
        <w:tab/>
      </w:r>
      <w:r w:rsidRPr="00F504AB">
        <w:rPr>
          <w:rFonts w:ascii="Calibri Light" w:eastAsia="Times New Roman" w:hAnsi="Calibri Light" w:cs="Calibri Light"/>
          <w:b/>
        </w:rPr>
        <w:tab/>
      </w:r>
      <w:r w:rsidRPr="00F504AB">
        <w:rPr>
          <w:rFonts w:ascii="Calibri Light" w:eastAsia="Times New Roman" w:hAnsi="Calibri Light" w:cs="Calibri Light"/>
        </w:rPr>
        <w:t xml:space="preserve">Session 1: </w:t>
      </w:r>
      <w:r w:rsidR="00110918" w:rsidRPr="00F504AB">
        <w:rPr>
          <w:rFonts w:ascii="Calibri Light" w:eastAsia="Times New Roman" w:hAnsi="Calibri Light" w:cs="Calibri Light"/>
        </w:rPr>
        <w:t>Perform</w:t>
      </w:r>
      <w:r w:rsidR="000A7964" w:rsidRPr="00F504AB">
        <w:rPr>
          <w:rFonts w:ascii="Calibri Light" w:eastAsia="Times New Roman" w:hAnsi="Calibri Light" w:cs="Calibri Light"/>
        </w:rPr>
        <w:t xml:space="preserve">ing </w:t>
      </w:r>
      <w:r w:rsidR="00110918" w:rsidRPr="00F504AB">
        <w:rPr>
          <w:rFonts w:ascii="Calibri Light" w:eastAsia="Times New Roman" w:hAnsi="Calibri Light" w:cs="Calibri Light"/>
        </w:rPr>
        <w:t xml:space="preserve">calculations on </w:t>
      </w:r>
      <w:r w:rsidR="000A7964" w:rsidRPr="00F504AB">
        <w:rPr>
          <w:rFonts w:ascii="Calibri Light" w:eastAsia="Times New Roman" w:hAnsi="Calibri Light" w:cs="Calibri Light"/>
        </w:rPr>
        <w:t xml:space="preserve">different types of </w:t>
      </w:r>
      <w:r w:rsidR="00110918" w:rsidRPr="00F504AB">
        <w:rPr>
          <w:rFonts w:ascii="Calibri Light" w:eastAsia="Times New Roman" w:hAnsi="Calibri Light" w:cs="Calibri Light"/>
        </w:rPr>
        <w:t>numbers</w:t>
      </w:r>
    </w:p>
    <w:p w14:paraId="28BF4ABC" w14:textId="47241F8B" w:rsidR="00565D54" w:rsidRPr="00F504AB" w:rsidRDefault="00110918" w:rsidP="00110918">
      <w:pPr>
        <w:spacing w:line="360" w:lineRule="auto"/>
        <w:ind w:left="720"/>
        <w:rPr>
          <w:rFonts w:ascii="Calibri Light" w:eastAsia="Times New Roman" w:hAnsi="Calibri Light" w:cs="Calibri Light"/>
        </w:rPr>
      </w:pPr>
      <w:r w:rsidRPr="00F504AB">
        <w:rPr>
          <w:rFonts w:ascii="Calibri Light" w:eastAsia="Times New Roman" w:hAnsi="Calibri Light" w:cs="Calibri Light"/>
        </w:rPr>
        <w:tab/>
      </w:r>
      <w:r w:rsidRPr="00F504AB">
        <w:rPr>
          <w:rFonts w:ascii="Calibri Light" w:eastAsia="Times New Roman" w:hAnsi="Calibri Light" w:cs="Calibri Light"/>
        </w:rPr>
        <w:tab/>
      </w:r>
      <w:r w:rsidRPr="00F504AB">
        <w:rPr>
          <w:rFonts w:ascii="Calibri Light" w:eastAsia="Times New Roman" w:hAnsi="Calibri Light" w:cs="Calibri Light"/>
        </w:rPr>
        <w:tab/>
      </w:r>
      <w:r w:rsidR="00565D54" w:rsidRPr="00F504AB">
        <w:rPr>
          <w:rFonts w:ascii="Calibri Light" w:eastAsia="Times New Roman" w:hAnsi="Calibri Light" w:cs="Calibri Light"/>
        </w:rPr>
        <w:t xml:space="preserve">Session 2: </w:t>
      </w:r>
      <w:r w:rsidRPr="00F504AB">
        <w:rPr>
          <w:rFonts w:ascii="Calibri Light" w:eastAsia="Times New Roman" w:hAnsi="Calibri Light" w:cs="Calibri Light"/>
        </w:rPr>
        <w:t>Expressing numbers</w:t>
      </w:r>
      <w:r w:rsidR="000A7964" w:rsidRPr="00F504AB">
        <w:rPr>
          <w:rFonts w:ascii="Calibri Light" w:eastAsia="Times New Roman" w:hAnsi="Calibri Light" w:cs="Calibri Light"/>
        </w:rPr>
        <w:t xml:space="preserve"> in various forms for making comparisons</w:t>
      </w:r>
    </w:p>
    <w:p w14:paraId="7FDAB9BF" w14:textId="1081D371" w:rsidR="00110918" w:rsidRPr="00F504AB" w:rsidRDefault="00110918" w:rsidP="00110918">
      <w:pPr>
        <w:spacing w:line="360" w:lineRule="auto"/>
        <w:ind w:left="720"/>
        <w:rPr>
          <w:rFonts w:ascii="Calibri Light" w:eastAsia="Times New Roman" w:hAnsi="Calibri Light" w:cs="Calibri Light"/>
        </w:rPr>
      </w:pPr>
      <w:r w:rsidRPr="00F504AB">
        <w:rPr>
          <w:rFonts w:ascii="Calibri Light" w:eastAsia="Times New Roman" w:hAnsi="Calibri Light" w:cs="Calibri Light"/>
        </w:rPr>
        <w:tab/>
      </w:r>
      <w:r w:rsidRPr="00F504AB">
        <w:rPr>
          <w:rFonts w:ascii="Calibri Light" w:eastAsia="Times New Roman" w:hAnsi="Calibri Light" w:cs="Calibri Light"/>
        </w:rPr>
        <w:tab/>
      </w:r>
      <w:r w:rsidRPr="00F504AB">
        <w:rPr>
          <w:rFonts w:ascii="Calibri Light" w:eastAsia="Times New Roman" w:hAnsi="Calibri Light" w:cs="Calibri Light"/>
        </w:rPr>
        <w:tab/>
        <w:t xml:space="preserve">Session 3: </w:t>
      </w:r>
      <w:r w:rsidR="000A7964" w:rsidRPr="00F504AB">
        <w:rPr>
          <w:rFonts w:ascii="Calibri Light" w:eastAsia="Times New Roman" w:hAnsi="Calibri Light" w:cs="Calibri Light"/>
        </w:rPr>
        <w:t xml:space="preserve">Performing simple financial calculations </w:t>
      </w:r>
    </w:p>
    <w:p w14:paraId="4DA2CFEF" w14:textId="77777777" w:rsidR="00565D54" w:rsidRPr="00F504AB" w:rsidRDefault="00565D54" w:rsidP="00565D54">
      <w:pPr>
        <w:spacing w:line="360" w:lineRule="auto"/>
        <w:rPr>
          <w:rFonts w:ascii="Calibri Light" w:eastAsia="Times New Roman" w:hAnsi="Calibri Light" w:cs="Calibri Light"/>
          <w:b/>
          <w:u w:val="single"/>
        </w:rPr>
      </w:pPr>
    </w:p>
    <w:p w14:paraId="4E640CAB" w14:textId="24913195" w:rsidR="00565D54" w:rsidRPr="00F504AB" w:rsidRDefault="00F504AB" w:rsidP="00F504AB">
      <w:pPr>
        <w:spacing w:line="360" w:lineRule="auto"/>
        <w:ind w:left="1560" w:hanging="1560"/>
        <w:rPr>
          <w:rFonts w:ascii="Calibri Light" w:eastAsia="Times New Roman" w:hAnsi="Calibri Light" w:cs="Calibri Light"/>
          <w:b/>
        </w:rPr>
      </w:pPr>
      <w:r>
        <w:rPr>
          <w:rFonts w:ascii="Calibri Light" w:eastAsia="Times New Roman" w:hAnsi="Calibri Light" w:cs="Calibri Light"/>
          <w:b/>
        </w:rPr>
        <w:t>Note to tutors:</w:t>
      </w:r>
      <w:r>
        <w:rPr>
          <w:rFonts w:ascii="Calibri Light" w:eastAsia="Times New Roman" w:hAnsi="Calibri Light" w:cs="Calibri Light"/>
          <w:b/>
        </w:rPr>
        <w:tab/>
        <w:t>T</w:t>
      </w:r>
      <w:r w:rsidR="00565D54" w:rsidRPr="00F504AB">
        <w:rPr>
          <w:rFonts w:ascii="Calibri Light" w:eastAsia="Times New Roman" w:hAnsi="Calibri Light" w:cs="Calibri Light"/>
          <w:b/>
        </w:rPr>
        <w:t xml:space="preserve">his is the recommended session plan for </w:t>
      </w:r>
      <w:r w:rsidRPr="00F504AB">
        <w:rPr>
          <w:rFonts w:ascii="Calibri Light" w:eastAsia="Times New Roman" w:hAnsi="Calibri Light" w:cs="Calibri Light"/>
          <w:b/>
        </w:rPr>
        <w:t xml:space="preserve">Learning Outcome </w:t>
      </w:r>
      <w:r w:rsidR="00565D54" w:rsidRPr="00F504AB">
        <w:rPr>
          <w:rFonts w:ascii="Calibri Light" w:eastAsia="Times New Roman" w:hAnsi="Calibri Light" w:cs="Calibri Light"/>
          <w:b/>
        </w:rPr>
        <w:t xml:space="preserve">1 of </w:t>
      </w:r>
      <w:r w:rsidRPr="00F504AB">
        <w:rPr>
          <w:rFonts w:ascii="Calibri Light" w:eastAsia="Times New Roman" w:hAnsi="Calibri Light" w:cs="Calibri Light"/>
          <w:b/>
        </w:rPr>
        <w:t xml:space="preserve">Element </w:t>
      </w:r>
      <w:r w:rsidR="00565D54" w:rsidRPr="00F504AB">
        <w:rPr>
          <w:rFonts w:ascii="Calibri Light" w:eastAsia="Times New Roman" w:hAnsi="Calibri Light" w:cs="Calibri Light"/>
          <w:b/>
        </w:rPr>
        <w:t xml:space="preserve">1 of the ABE Level </w:t>
      </w:r>
      <w:r w:rsidR="00110918" w:rsidRPr="00F504AB">
        <w:rPr>
          <w:rFonts w:ascii="Calibri Light" w:eastAsia="Times New Roman" w:hAnsi="Calibri Light" w:cs="Calibri Light"/>
          <w:b/>
        </w:rPr>
        <w:t>4</w:t>
      </w:r>
      <w:r w:rsidR="00565D54" w:rsidRPr="00F504AB">
        <w:rPr>
          <w:rFonts w:ascii="Calibri Light" w:eastAsia="Times New Roman" w:hAnsi="Calibri Light" w:cs="Calibri Light"/>
          <w:b/>
        </w:rPr>
        <w:t xml:space="preserve"> </w:t>
      </w:r>
      <w:r>
        <w:rPr>
          <w:rFonts w:ascii="Calibri Light" w:eastAsia="Times New Roman" w:hAnsi="Calibri Light" w:cs="Calibri Light"/>
          <w:b/>
        </w:rPr>
        <w:t>Introduction t</w:t>
      </w:r>
      <w:r w:rsidRPr="00F504AB">
        <w:rPr>
          <w:rFonts w:ascii="Calibri Light" w:eastAsia="Times New Roman" w:hAnsi="Calibri Light" w:cs="Calibri Light"/>
          <w:b/>
        </w:rPr>
        <w:t>o Quantitative Methods</w:t>
      </w:r>
      <w:r w:rsidR="00565D54" w:rsidRPr="00F504AB">
        <w:rPr>
          <w:rFonts w:ascii="Calibri Light" w:eastAsia="Times New Roman" w:hAnsi="Calibri Light" w:cs="Calibri Light"/>
          <w:b/>
        </w:rPr>
        <w:t>. You should follow the plan, using the activities provided. It is important to enhance all sessions with local examples and case studies, involving the learners ACTIVELY wherever possible.</w:t>
      </w:r>
      <w:r w:rsidR="00D95E02">
        <w:rPr>
          <w:rFonts w:ascii="Calibri Light" w:eastAsia="Times New Roman" w:hAnsi="Calibri Light" w:cs="Calibri Light"/>
          <w:b/>
        </w:rPr>
        <w:t xml:space="preserve"> </w:t>
      </w:r>
      <w:r w:rsidR="00546214">
        <w:rPr>
          <w:rFonts w:ascii="Calibri Light" w:eastAsia="Times New Roman" w:hAnsi="Calibri Light" w:cs="Calibri Light"/>
          <w:b/>
        </w:rPr>
        <w:t>Note that f</w:t>
      </w:r>
      <w:r w:rsidR="00D95E02">
        <w:rPr>
          <w:rFonts w:ascii="Calibri Light" w:eastAsia="Times New Roman" w:hAnsi="Calibri Light" w:cs="Calibri Light"/>
          <w:b/>
        </w:rPr>
        <w:t xml:space="preserve">or this unit, the activities </w:t>
      </w:r>
      <w:r w:rsidR="00A07AFD">
        <w:rPr>
          <w:rFonts w:ascii="Calibri Light" w:eastAsia="Times New Roman" w:hAnsi="Calibri Light" w:cs="Calibri Light"/>
          <w:b/>
        </w:rPr>
        <w:t xml:space="preserve">come from </w:t>
      </w:r>
      <w:r w:rsidR="00D95E02">
        <w:rPr>
          <w:rFonts w:ascii="Calibri Light" w:eastAsia="Times New Roman" w:hAnsi="Calibri Light" w:cs="Calibri Light"/>
          <w:b/>
        </w:rPr>
        <w:t xml:space="preserve">the study guide owing to </w:t>
      </w:r>
      <w:r w:rsidR="00A07AFD">
        <w:rPr>
          <w:rFonts w:ascii="Calibri Light" w:eastAsia="Times New Roman" w:hAnsi="Calibri Light" w:cs="Calibri Light"/>
          <w:b/>
        </w:rPr>
        <w:t>the</w:t>
      </w:r>
      <w:r w:rsidR="00D95E02">
        <w:rPr>
          <w:rFonts w:ascii="Calibri Light" w:eastAsia="Times New Roman" w:hAnsi="Calibri Light" w:cs="Calibri Light"/>
          <w:b/>
        </w:rPr>
        <w:t xml:space="preserve"> progressive nature of the teaching</w:t>
      </w:r>
      <w:r w:rsidR="00A07AFD">
        <w:rPr>
          <w:rFonts w:ascii="Calibri Light" w:eastAsia="Times New Roman" w:hAnsi="Calibri Light" w:cs="Calibri Light"/>
          <w:b/>
        </w:rPr>
        <w:t xml:space="preserve"> and the volume of activities available</w:t>
      </w:r>
      <w:r w:rsidR="00D95E02">
        <w:rPr>
          <w:rFonts w:ascii="Calibri Light" w:eastAsia="Times New Roman" w:hAnsi="Calibri Light" w:cs="Calibri Light"/>
          <w:b/>
        </w:rPr>
        <w:t xml:space="preserve">.  </w:t>
      </w:r>
    </w:p>
    <w:p w14:paraId="59278CCA" w14:textId="77777777" w:rsidR="00F504AB" w:rsidRPr="00F504AB" w:rsidRDefault="00F504AB">
      <w:pPr>
        <w:rPr>
          <w:rFonts w:ascii="Calibri Light" w:eastAsia="Times New Roman" w:hAnsi="Calibri Light" w:cs="Calibri Light"/>
          <w:b/>
        </w:rPr>
      </w:pPr>
      <w:r w:rsidRPr="00F504AB">
        <w:rPr>
          <w:rFonts w:ascii="Calibri Light" w:eastAsia="Times New Roman" w:hAnsi="Calibri Light" w:cs="Calibri Light"/>
          <w:b/>
        </w:rPr>
        <w:br w:type="page"/>
      </w:r>
    </w:p>
    <w:p w14:paraId="23A35C83" w14:textId="624A1ED1" w:rsidR="00DA4888" w:rsidRPr="00DA4888" w:rsidRDefault="00DA4888" w:rsidP="00DA4888">
      <w:pPr>
        <w:pStyle w:val="Heading3"/>
        <w:ind w:left="2410" w:hanging="2410"/>
        <w:rPr>
          <w:lang w:val="en-GB"/>
        </w:rPr>
      </w:pPr>
      <w:r w:rsidRPr="00DA4888">
        <w:rPr>
          <w:lang w:val="en-GB"/>
        </w:rPr>
        <w:lastRenderedPageBreak/>
        <w:t xml:space="preserve">SESSION 1: Performing calculations on different types of </w:t>
      </w:r>
      <w:proofErr w:type="gramStart"/>
      <w:r w:rsidRPr="00DA4888">
        <w:rPr>
          <w:lang w:val="en-GB"/>
        </w:rPr>
        <w:t>numbers</w:t>
      </w:r>
      <w:proofErr w:type="gramEnd"/>
      <w:r w:rsidR="00B03BE9">
        <w:rPr>
          <w:lang w:val="en-GB"/>
        </w:rPr>
        <w:br/>
      </w:r>
      <w:r>
        <w:rPr>
          <w:lang w:val="en-GB"/>
        </w:rPr>
        <w:t>(4-6 hours)</w:t>
      </w:r>
    </w:p>
    <w:tbl>
      <w:tblPr>
        <w:tblStyle w:val="TableGrid"/>
        <w:tblW w:w="156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1"/>
        <w:gridCol w:w="5089"/>
        <w:gridCol w:w="845"/>
        <w:gridCol w:w="5354"/>
        <w:gridCol w:w="2357"/>
      </w:tblGrid>
      <w:tr w:rsidR="00DA4888" w:rsidRPr="00DA4888" w14:paraId="55BF93BA" w14:textId="77777777" w:rsidTr="00B03BE9">
        <w:trPr>
          <w:trHeight w:val="24"/>
        </w:trPr>
        <w:tc>
          <w:tcPr>
            <w:tcW w:w="1971" w:type="dxa"/>
            <w:shd w:val="clear" w:color="auto" w:fill="F2F2F2" w:themeFill="background1" w:themeFillShade="F2"/>
            <w:tcMar>
              <w:top w:w="85" w:type="dxa"/>
              <w:bottom w:w="85" w:type="dxa"/>
            </w:tcMar>
          </w:tcPr>
          <w:p w14:paraId="3042595A" w14:textId="0C139C9A" w:rsidR="00DA4888" w:rsidRPr="00DA4888" w:rsidRDefault="00DA4888" w:rsidP="00DA4888">
            <w:pPr>
              <w:widowControl w:val="0"/>
              <w:autoSpaceDE w:val="0"/>
              <w:autoSpaceDN w:val="0"/>
              <w:adjustRightInd w:val="0"/>
              <w:rPr>
                <w:rFonts w:ascii="Calibri Light" w:hAnsi="Calibri Light" w:cs="Calibri Light"/>
                <w:b/>
                <w:sz w:val="20"/>
                <w:szCs w:val="20"/>
              </w:rPr>
            </w:pPr>
            <w:r w:rsidRPr="00DA4888">
              <w:rPr>
                <w:rFonts w:ascii="Calibri Light" w:hAnsi="Calibri Light" w:cs="Calibri Light"/>
                <w:b/>
                <w:sz w:val="20"/>
                <w:szCs w:val="20"/>
              </w:rPr>
              <w:t>Topic</w:t>
            </w:r>
          </w:p>
        </w:tc>
        <w:tc>
          <w:tcPr>
            <w:tcW w:w="5089" w:type="dxa"/>
            <w:shd w:val="clear" w:color="auto" w:fill="F2F2F2" w:themeFill="background1" w:themeFillShade="F2"/>
            <w:tcMar>
              <w:top w:w="85" w:type="dxa"/>
              <w:bottom w:w="85" w:type="dxa"/>
            </w:tcMar>
          </w:tcPr>
          <w:p w14:paraId="7C6A9367" w14:textId="676B7A03" w:rsidR="00DA4888" w:rsidRPr="00DA4888" w:rsidRDefault="00DA4888" w:rsidP="00DA4888">
            <w:pPr>
              <w:widowControl w:val="0"/>
              <w:autoSpaceDE w:val="0"/>
              <w:autoSpaceDN w:val="0"/>
              <w:adjustRightInd w:val="0"/>
              <w:rPr>
                <w:rFonts w:ascii="Calibri Light" w:hAnsi="Calibri Light" w:cs="Calibri Light"/>
                <w:b/>
                <w:sz w:val="20"/>
                <w:szCs w:val="20"/>
              </w:rPr>
            </w:pPr>
            <w:r w:rsidRPr="00DA4888">
              <w:rPr>
                <w:rFonts w:ascii="Calibri Light" w:hAnsi="Calibri Light" w:cs="Calibri Light"/>
                <w:b/>
                <w:sz w:val="20"/>
                <w:szCs w:val="20"/>
              </w:rPr>
              <w:t>Tutor Activity</w:t>
            </w:r>
          </w:p>
        </w:tc>
        <w:tc>
          <w:tcPr>
            <w:tcW w:w="845" w:type="dxa"/>
            <w:shd w:val="clear" w:color="auto" w:fill="F2F2F2" w:themeFill="background1" w:themeFillShade="F2"/>
            <w:tcMar>
              <w:top w:w="85" w:type="dxa"/>
              <w:bottom w:w="85" w:type="dxa"/>
            </w:tcMar>
          </w:tcPr>
          <w:p w14:paraId="1FA5E216" w14:textId="2134BC87" w:rsidR="00DA4888" w:rsidRPr="00DA4888" w:rsidRDefault="00DA4888" w:rsidP="00B03BE9">
            <w:pPr>
              <w:jc w:val="center"/>
              <w:rPr>
                <w:rFonts w:ascii="Calibri Light" w:hAnsi="Calibri Light" w:cs="Calibri Light"/>
                <w:b/>
                <w:sz w:val="20"/>
                <w:szCs w:val="20"/>
              </w:rPr>
            </w:pPr>
            <w:r w:rsidRPr="00DA4888">
              <w:rPr>
                <w:rFonts w:ascii="Calibri Light" w:hAnsi="Calibri Light" w:cs="Calibri Light"/>
                <w:b/>
                <w:sz w:val="20"/>
                <w:szCs w:val="20"/>
              </w:rPr>
              <w:t>Slides</w:t>
            </w:r>
          </w:p>
        </w:tc>
        <w:tc>
          <w:tcPr>
            <w:tcW w:w="5354" w:type="dxa"/>
            <w:shd w:val="clear" w:color="auto" w:fill="F2F2F2" w:themeFill="background1" w:themeFillShade="F2"/>
            <w:tcMar>
              <w:top w:w="85" w:type="dxa"/>
              <w:bottom w:w="85" w:type="dxa"/>
            </w:tcMar>
          </w:tcPr>
          <w:p w14:paraId="39DF2FA6" w14:textId="7F314F0C" w:rsidR="00DA4888" w:rsidRPr="00DA4888" w:rsidRDefault="00DA4888" w:rsidP="00DA4888">
            <w:pPr>
              <w:rPr>
                <w:rFonts w:ascii="Calibri Light" w:hAnsi="Calibri Light" w:cs="Calibri Light"/>
                <w:b/>
                <w:sz w:val="20"/>
                <w:szCs w:val="20"/>
              </w:rPr>
            </w:pPr>
            <w:r w:rsidRPr="00DA4888">
              <w:rPr>
                <w:rFonts w:ascii="Calibri Light" w:hAnsi="Calibri Light" w:cs="Calibri Light"/>
                <w:b/>
                <w:sz w:val="20"/>
                <w:szCs w:val="20"/>
              </w:rPr>
              <w:t>Learner Activity</w:t>
            </w:r>
          </w:p>
        </w:tc>
        <w:tc>
          <w:tcPr>
            <w:tcW w:w="2357" w:type="dxa"/>
            <w:shd w:val="clear" w:color="auto" w:fill="F2F2F2" w:themeFill="background1" w:themeFillShade="F2"/>
            <w:tcMar>
              <w:top w:w="85" w:type="dxa"/>
              <w:bottom w:w="85" w:type="dxa"/>
            </w:tcMar>
          </w:tcPr>
          <w:p w14:paraId="4233BBFC" w14:textId="21B26E8E" w:rsidR="00DA4888" w:rsidRPr="00DA4888" w:rsidRDefault="00DA4888" w:rsidP="00DA4888">
            <w:pPr>
              <w:rPr>
                <w:rFonts w:ascii="Calibri Light" w:hAnsi="Calibri Light" w:cs="Calibri Light"/>
                <w:b/>
                <w:sz w:val="20"/>
                <w:szCs w:val="20"/>
              </w:rPr>
            </w:pPr>
            <w:r w:rsidRPr="00DA4888">
              <w:rPr>
                <w:rFonts w:ascii="Calibri Light" w:hAnsi="Calibri Light" w:cs="Calibri Light"/>
                <w:b/>
                <w:sz w:val="20"/>
                <w:szCs w:val="20"/>
              </w:rPr>
              <w:t>Formative Assessment</w:t>
            </w:r>
          </w:p>
        </w:tc>
      </w:tr>
      <w:tr w:rsidR="00DA4888" w:rsidRPr="00F504AB" w14:paraId="14949001" w14:textId="77777777" w:rsidTr="00B03BE9">
        <w:trPr>
          <w:trHeight w:val="973"/>
        </w:trPr>
        <w:tc>
          <w:tcPr>
            <w:tcW w:w="1971" w:type="dxa"/>
            <w:tcMar>
              <w:top w:w="85" w:type="dxa"/>
              <w:bottom w:w="85" w:type="dxa"/>
            </w:tcMar>
          </w:tcPr>
          <w:p w14:paraId="52BDF240" w14:textId="68B35F08" w:rsidR="00DA4888" w:rsidRPr="00F504AB" w:rsidRDefault="00DA4888"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Introduction to session and learning outcomes</w:t>
            </w:r>
          </w:p>
        </w:tc>
        <w:tc>
          <w:tcPr>
            <w:tcW w:w="5089" w:type="dxa"/>
            <w:tcMar>
              <w:top w:w="85" w:type="dxa"/>
              <w:bottom w:w="85" w:type="dxa"/>
            </w:tcMar>
          </w:tcPr>
          <w:p w14:paraId="55650597" w14:textId="77777777" w:rsidR="00834C9C" w:rsidRPr="00834C9C" w:rsidRDefault="00834C9C" w:rsidP="00834C9C">
            <w:pPr>
              <w:widowControl w:val="0"/>
              <w:autoSpaceDE w:val="0"/>
              <w:autoSpaceDN w:val="0"/>
              <w:adjustRightInd w:val="0"/>
              <w:rPr>
                <w:rFonts w:ascii="Calibri Light" w:hAnsi="Calibri Light" w:cs="Calibri Light"/>
                <w:b/>
                <w:sz w:val="20"/>
                <w:szCs w:val="20"/>
              </w:rPr>
            </w:pPr>
            <w:r w:rsidRPr="00834C9C">
              <w:rPr>
                <w:rFonts w:ascii="Calibri Light" w:hAnsi="Calibri Light" w:cs="Calibri Light"/>
                <w:b/>
                <w:sz w:val="20"/>
                <w:szCs w:val="20"/>
              </w:rPr>
              <w:t>1.1 Perform calculations on different types of numbers</w:t>
            </w:r>
          </w:p>
          <w:p w14:paraId="6D6F00D9" w14:textId="77777777" w:rsidR="00834C9C" w:rsidRDefault="00834C9C" w:rsidP="00834C9C">
            <w:pPr>
              <w:widowControl w:val="0"/>
              <w:autoSpaceDE w:val="0"/>
              <w:autoSpaceDN w:val="0"/>
              <w:adjustRightInd w:val="0"/>
              <w:rPr>
                <w:rFonts w:ascii="Calibri Light" w:hAnsi="Calibri Light" w:cs="Calibri Light"/>
                <w:sz w:val="20"/>
                <w:szCs w:val="20"/>
              </w:rPr>
            </w:pPr>
          </w:p>
          <w:p w14:paraId="5C035ACA" w14:textId="1316E2C5" w:rsidR="00DA4888" w:rsidRPr="00F504AB" w:rsidRDefault="00546214" w:rsidP="00834C9C">
            <w:pPr>
              <w:widowControl w:val="0"/>
              <w:autoSpaceDE w:val="0"/>
              <w:autoSpaceDN w:val="0"/>
              <w:adjustRightInd w:val="0"/>
              <w:rPr>
                <w:rFonts w:ascii="Calibri Light" w:hAnsi="Calibri Light" w:cs="Calibri Light"/>
                <w:sz w:val="20"/>
                <w:szCs w:val="20"/>
              </w:rPr>
            </w:pPr>
            <w:r>
              <w:rPr>
                <w:rFonts w:ascii="Calibri Light" w:hAnsi="Calibri Light" w:cs="Calibri Light"/>
                <w:sz w:val="20"/>
                <w:szCs w:val="20"/>
              </w:rPr>
              <w:t xml:space="preserve">Use ‘4UIQM </w:t>
            </w:r>
            <w:r w:rsidR="00C13781">
              <w:rPr>
                <w:rFonts w:ascii="Calibri Light" w:hAnsi="Calibri Light" w:cs="Calibri Light"/>
                <w:sz w:val="20"/>
                <w:szCs w:val="20"/>
              </w:rPr>
              <w:t xml:space="preserve">E1 </w:t>
            </w:r>
            <w:r>
              <w:rPr>
                <w:rFonts w:ascii="Calibri Light" w:hAnsi="Calibri Light" w:cs="Calibri Light"/>
                <w:sz w:val="20"/>
                <w:szCs w:val="20"/>
              </w:rPr>
              <w:t xml:space="preserve">Tutor </w:t>
            </w:r>
            <w:r w:rsidR="00C13781">
              <w:rPr>
                <w:rFonts w:ascii="Calibri Light" w:hAnsi="Calibri Light" w:cs="Calibri Light"/>
                <w:sz w:val="20"/>
                <w:szCs w:val="20"/>
              </w:rPr>
              <w:t>Presentation</w:t>
            </w:r>
            <w:r>
              <w:rPr>
                <w:rFonts w:ascii="Calibri Light" w:hAnsi="Calibri Light" w:cs="Calibri Light"/>
                <w:sz w:val="20"/>
                <w:szCs w:val="20"/>
              </w:rPr>
              <w:t xml:space="preserve">’ PowerPoint </w:t>
            </w:r>
          </w:p>
        </w:tc>
        <w:tc>
          <w:tcPr>
            <w:tcW w:w="845" w:type="dxa"/>
            <w:tcMar>
              <w:top w:w="85" w:type="dxa"/>
              <w:bottom w:w="85" w:type="dxa"/>
            </w:tcMar>
          </w:tcPr>
          <w:p w14:paraId="07BED38C" w14:textId="41F3526E" w:rsidR="00DA4888" w:rsidRPr="00F504AB" w:rsidRDefault="00447A87" w:rsidP="00B03BE9">
            <w:pPr>
              <w:jc w:val="center"/>
              <w:rPr>
                <w:rFonts w:ascii="Calibri Light" w:hAnsi="Calibri Light" w:cs="Calibri Light"/>
                <w:sz w:val="20"/>
                <w:szCs w:val="20"/>
              </w:rPr>
            </w:pPr>
            <w:r>
              <w:rPr>
                <w:rFonts w:ascii="Calibri Light" w:hAnsi="Calibri Light" w:cs="Calibri Light"/>
                <w:sz w:val="20"/>
                <w:szCs w:val="20"/>
              </w:rPr>
              <w:t>1-4</w:t>
            </w:r>
          </w:p>
        </w:tc>
        <w:tc>
          <w:tcPr>
            <w:tcW w:w="5354" w:type="dxa"/>
            <w:tcMar>
              <w:top w:w="85" w:type="dxa"/>
              <w:bottom w:w="85" w:type="dxa"/>
            </w:tcMar>
          </w:tcPr>
          <w:p w14:paraId="3EC6655F" w14:textId="258196D4" w:rsidR="00DA4888" w:rsidRPr="00F504AB" w:rsidRDefault="00DA4888" w:rsidP="00DA4888">
            <w:pPr>
              <w:rPr>
                <w:rFonts w:ascii="Calibri Light" w:hAnsi="Calibri Light" w:cs="Calibri Light"/>
                <w:sz w:val="20"/>
                <w:szCs w:val="20"/>
              </w:rPr>
            </w:pPr>
            <w:r w:rsidRPr="00F504AB">
              <w:rPr>
                <w:rFonts w:ascii="Calibri Light" w:hAnsi="Calibri Light" w:cs="Calibri Light"/>
                <w:sz w:val="20"/>
                <w:szCs w:val="20"/>
              </w:rPr>
              <w:t xml:space="preserve">In small groups, learners should discuss why they think they need to study quantitative methods and also highlight any concerns they may have at this stage. Present their findings to the rest of the class </w:t>
            </w:r>
          </w:p>
        </w:tc>
        <w:tc>
          <w:tcPr>
            <w:tcW w:w="2357" w:type="dxa"/>
            <w:tcMar>
              <w:top w:w="85" w:type="dxa"/>
              <w:bottom w:w="85" w:type="dxa"/>
            </w:tcMar>
          </w:tcPr>
          <w:p w14:paraId="5C2BBA3D" w14:textId="77777777" w:rsidR="00DA4888" w:rsidRPr="00F504AB" w:rsidRDefault="00DA4888" w:rsidP="00DA4888">
            <w:pPr>
              <w:rPr>
                <w:rFonts w:ascii="Calibri Light" w:hAnsi="Calibri Light" w:cs="Calibri Light"/>
                <w:sz w:val="20"/>
                <w:szCs w:val="20"/>
              </w:rPr>
            </w:pPr>
          </w:p>
        </w:tc>
      </w:tr>
      <w:tr w:rsidR="00B03BE9" w:rsidRPr="00F504AB" w14:paraId="63E78CEE" w14:textId="77777777" w:rsidTr="00B03BE9">
        <w:trPr>
          <w:trHeight w:val="973"/>
        </w:trPr>
        <w:tc>
          <w:tcPr>
            <w:tcW w:w="1971" w:type="dxa"/>
            <w:vMerge w:val="restart"/>
            <w:tcMar>
              <w:top w:w="85" w:type="dxa"/>
              <w:bottom w:w="85" w:type="dxa"/>
            </w:tcMar>
          </w:tcPr>
          <w:p w14:paraId="5CCC4691" w14:textId="5A6E69C8" w:rsidR="00B03BE9" w:rsidRPr="00F504AB" w:rsidRDefault="00B03BE9"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Types of numbers</w:t>
            </w:r>
          </w:p>
        </w:tc>
        <w:tc>
          <w:tcPr>
            <w:tcW w:w="5089" w:type="dxa"/>
            <w:tcMar>
              <w:top w:w="85" w:type="dxa"/>
              <w:bottom w:w="85" w:type="dxa"/>
            </w:tcMar>
          </w:tcPr>
          <w:p w14:paraId="23BBFE2C" w14:textId="13097529" w:rsidR="00B03BE9" w:rsidRPr="00F504AB" w:rsidRDefault="00B03BE9"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Ask learners to list different types of numbers they are familiar with. Ask them to describe how these are different from each other and whether there are any numbers that fall into more than one class.</w:t>
            </w:r>
          </w:p>
        </w:tc>
        <w:tc>
          <w:tcPr>
            <w:tcW w:w="845" w:type="dxa"/>
            <w:tcMar>
              <w:top w:w="85" w:type="dxa"/>
              <w:bottom w:w="85" w:type="dxa"/>
            </w:tcMar>
          </w:tcPr>
          <w:p w14:paraId="7E129B1F" w14:textId="6704444B" w:rsidR="00B03BE9" w:rsidRPr="00F504AB" w:rsidRDefault="00B03BE9" w:rsidP="00B03BE9">
            <w:pPr>
              <w:jc w:val="center"/>
              <w:rPr>
                <w:rFonts w:ascii="Calibri Light" w:hAnsi="Calibri Light" w:cs="Calibri Light"/>
                <w:sz w:val="20"/>
                <w:szCs w:val="20"/>
              </w:rPr>
            </w:pPr>
          </w:p>
        </w:tc>
        <w:tc>
          <w:tcPr>
            <w:tcW w:w="5354" w:type="dxa"/>
            <w:tcMar>
              <w:top w:w="85" w:type="dxa"/>
              <w:bottom w:w="85" w:type="dxa"/>
            </w:tcMar>
          </w:tcPr>
          <w:p w14:paraId="2AD5FCDC" w14:textId="5DCA71EF" w:rsidR="00B03BE9" w:rsidRPr="00F504AB" w:rsidRDefault="00B03BE9" w:rsidP="00DA4888">
            <w:pPr>
              <w:rPr>
                <w:rFonts w:ascii="Calibri Light" w:hAnsi="Calibri Light" w:cs="Calibri Light"/>
                <w:sz w:val="20"/>
                <w:szCs w:val="20"/>
              </w:rPr>
            </w:pPr>
          </w:p>
        </w:tc>
        <w:tc>
          <w:tcPr>
            <w:tcW w:w="2357" w:type="dxa"/>
            <w:tcMar>
              <w:top w:w="85" w:type="dxa"/>
              <w:bottom w:w="85" w:type="dxa"/>
            </w:tcMar>
          </w:tcPr>
          <w:p w14:paraId="6E523C7E" w14:textId="77777777" w:rsidR="00B03BE9" w:rsidRPr="00F504AB" w:rsidRDefault="00B03BE9" w:rsidP="00DA4888">
            <w:pPr>
              <w:rPr>
                <w:rFonts w:ascii="Calibri Light" w:hAnsi="Calibri Light" w:cs="Calibri Light"/>
                <w:sz w:val="20"/>
                <w:szCs w:val="20"/>
              </w:rPr>
            </w:pPr>
          </w:p>
        </w:tc>
      </w:tr>
      <w:tr w:rsidR="00B03BE9" w:rsidRPr="00F504AB" w14:paraId="26C97C0C" w14:textId="77777777" w:rsidTr="00B03BE9">
        <w:tc>
          <w:tcPr>
            <w:tcW w:w="1971" w:type="dxa"/>
            <w:vMerge/>
            <w:tcMar>
              <w:top w:w="85" w:type="dxa"/>
              <w:bottom w:w="85" w:type="dxa"/>
            </w:tcMar>
          </w:tcPr>
          <w:p w14:paraId="1CC99CE0" w14:textId="3B0F70FD" w:rsidR="00B03BE9" w:rsidRPr="00F504AB" w:rsidRDefault="00B03BE9" w:rsidP="00DA4888">
            <w:pPr>
              <w:widowControl w:val="0"/>
              <w:autoSpaceDE w:val="0"/>
              <w:autoSpaceDN w:val="0"/>
              <w:adjustRightInd w:val="0"/>
              <w:rPr>
                <w:rFonts w:ascii="Calibri Light" w:hAnsi="Calibri Light" w:cs="Calibri Light"/>
                <w:sz w:val="20"/>
                <w:szCs w:val="20"/>
              </w:rPr>
            </w:pPr>
          </w:p>
        </w:tc>
        <w:tc>
          <w:tcPr>
            <w:tcW w:w="5089" w:type="dxa"/>
            <w:tcMar>
              <w:top w:w="85" w:type="dxa"/>
              <w:bottom w:w="85" w:type="dxa"/>
            </w:tcMar>
          </w:tcPr>
          <w:p w14:paraId="7D940B99" w14:textId="67ABB228" w:rsidR="00B03BE9" w:rsidRPr="00F504AB" w:rsidRDefault="00B03BE9" w:rsidP="00DA4888">
            <w:pPr>
              <w:rPr>
                <w:rFonts w:ascii="Calibri Light" w:hAnsi="Calibri Light" w:cs="Calibri Light"/>
                <w:sz w:val="20"/>
                <w:szCs w:val="20"/>
              </w:rPr>
            </w:pPr>
            <w:r w:rsidRPr="00F504AB">
              <w:rPr>
                <w:rFonts w:ascii="Calibri Light" w:hAnsi="Calibri Light" w:cs="Calibri Light"/>
                <w:sz w:val="20"/>
                <w:szCs w:val="20"/>
              </w:rPr>
              <w:t>Show this slide to the lea</w:t>
            </w:r>
            <w:r>
              <w:rPr>
                <w:rFonts w:ascii="Calibri Light" w:hAnsi="Calibri Light" w:cs="Calibri Light"/>
                <w:sz w:val="20"/>
                <w:szCs w:val="20"/>
              </w:rPr>
              <w:t>r</w:t>
            </w:r>
            <w:r w:rsidRPr="00F504AB">
              <w:rPr>
                <w:rFonts w:ascii="Calibri Light" w:hAnsi="Calibri Light" w:cs="Calibri Light"/>
                <w:sz w:val="20"/>
                <w:szCs w:val="20"/>
              </w:rPr>
              <w:t>ners and compare their answers with the types of numbers in the slide.</w:t>
            </w:r>
          </w:p>
          <w:p w14:paraId="338DDEB3" w14:textId="77777777" w:rsidR="00B03BE9" w:rsidRPr="00F504AB" w:rsidRDefault="00B03BE9" w:rsidP="00DA4888">
            <w:pPr>
              <w:rPr>
                <w:rFonts w:ascii="Calibri Light" w:hAnsi="Calibri Light" w:cs="Calibri Light"/>
                <w:sz w:val="20"/>
                <w:szCs w:val="20"/>
              </w:rPr>
            </w:pPr>
          </w:p>
          <w:p w14:paraId="64A54514" w14:textId="77777777" w:rsidR="00B03BE9" w:rsidRPr="00F504AB" w:rsidRDefault="00B03BE9" w:rsidP="00DA4888">
            <w:pPr>
              <w:rPr>
                <w:rFonts w:ascii="Calibri Light" w:hAnsi="Calibri Light" w:cs="Calibri Light"/>
                <w:sz w:val="20"/>
                <w:szCs w:val="20"/>
              </w:rPr>
            </w:pPr>
            <w:r w:rsidRPr="00F504AB">
              <w:rPr>
                <w:rFonts w:ascii="Calibri Light" w:hAnsi="Calibri Light" w:cs="Calibri Light"/>
                <w:sz w:val="20"/>
                <w:szCs w:val="20"/>
              </w:rPr>
              <w:t>Clarify that there are many more categories but the scope of this syllabus is limited to these only</w:t>
            </w:r>
          </w:p>
        </w:tc>
        <w:tc>
          <w:tcPr>
            <w:tcW w:w="845" w:type="dxa"/>
            <w:tcMar>
              <w:top w:w="85" w:type="dxa"/>
              <w:bottom w:w="85" w:type="dxa"/>
            </w:tcMar>
          </w:tcPr>
          <w:p w14:paraId="3357F81E" w14:textId="77777777" w:rsidR="00B03BE9" w:rsidRPr="00F504AB" w:rsidRDefault="00B03BE9" w:rsidP="00B03BE9">
            <w:pPr>
              <w:jc w:val="center"/>
              <w:rPr>
                <w:rFonts w:ascii="Calibri Light" w:hAnsi="Calibri Light" w:cs="Calibri Light"/>
                <w:sz w:val="20"/>
                <w:szCs w:val="20"/>
              </w:rPr>
            </w:pPr>
            <w:r w:rsidRPr="00F504AB">
              <w:rPr>
                <w:rFonts w:ascii="Calibri Light" w:hAnsi="Calibri Light" w:cs="Calibri Light"/>
                <w:sz w:val="20"/>
                <w:szCs w:val="20"/>
              </w:rPr>
              <w:t>5</w:t>
            </w:r>
          </w:p>
        </w:tc>
        <w:tc>
          <w:tcPr>
            <w:tcW w:w="5354" w:type="dxa"/>
            <w:tcMar>
              <w:top w:w="85" w:type="dxa"/>
              <w:bottom w:w="85" w:type="dxa"/>
            </w:tcMar>
          </w:tcPr>
          <w:p w14:paraId="50D6674C" w14:textId="77777777" w:rsidR="00B03BE9" w:rsidRPr="00F504AB" w:rsidRDefault="00B03BE9" w:rsidP="00DA4888">
            <w:pPr>
              <w:rPr>
                <w:rFonts w:ascii="Calibri Light" w:hAnsi="Calibri Light" w:cs="Calibri Light"/>
                <w:sz w:val="20"/>
                <w:szCs w:val="20"/>
              </w:rPr>
            </w:pPr>
          </w:p>
        </w:tc>
        <w:tc>
          <w:tcPr>
            <w:tcW w:w="2357" w:type="dxa"/>
            <w:tcMar>
              <w:top w:w="85" w:type="dxa"/>
              <w:bottom w:w="85" w:type="dxa"/>
            </w:tcMar>
          </w:tcPr>
          <w:p w14:paraId="4C45A4A0" w14:textId="77777777" w:rsidR="00B03BE9" w:rsidRPr="00F504AB" w:rsidRDefault="00B03BE9" w:rsidP="00DA4888">
            <w:pPr>
              <w:rPr>
                <w:rFonts w:ascii="Calibri Light" w:hAnsi="Calibri Light" w:cs="Calibri Light"/>
                <w:sz w:val="20"/>
                <w:szCs w:val="20"/>
              </w:rPr>
            </w:pPr>
          </w:p>
        </w:tc>
      </w:tr>
      <w:tr w:rsidR="00DA4888" w:rsidRPr="00F504AB" w14:paraId="2E27CFB1" w14:textId="77777777" w:rsidTr="00B03BE9">
        <w:tc>
          <w:tcPr>
            <w:tcW w:w="1971" w:type="dxa"/>
            <w:tcMar>
              <w:top w:w="85" w:type="dxa"/>
              <w:bottom w:w="85" w:type="dxa"/>
            </w:tcMar>
          </w:tcPr>
          <w:p w14:paraId="51B86381" w14:textId="77777777" w:rsidR="00DA4888" w:rsidRPr="00F504AB" w:rsidRDefault="00DA4888"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Application of rules of numeracy</w:t>
            </w:r>
          </w:p>
        </w:tc>
        <w:tc>
          <w:tcPr>
            <w:tcW w:w="5089" w:type="dxa"/>
            <w:tcMar>
              <w:top w:w="85" w:type="dxa"/>
              <w:bottom w:w="85" w:type="dxa"/>
            </w:tcMar>
          </w:tcPr>
          <w:p w14:paraId="29CE31C4" w14:textId="1013EE5A" w:rsidR="00DA4888" w:rsidRPr="00F504AB" w:rsidRDefault="00DA4888" w:rsidP="00DA4888">
            <w:pPr>
              <w:rPr>
                <w:rFonts w:ascii="Calibri Light" w:hAnsi="Calibri Light" w:cs="Calibri Light"/>
                <w:sz w:val="20"/>
                <w:szCs w:val="20"/>
              </w:rPr>
            </w:pPr>
            <w:r w:rsidRPr="00F504AB">
              <w:rPr>
                <w:rFonts w:ascii="Calibri Light" w:hAnsi="Calibri Light" w:cs="Calibri Light"/>
                <w:sz w:val="20"/>
                <w:szCs w:val="20"/>
              </w:rPr>
              <w:t>To get the learners started</w:t>
            </w:r>
            <w:r w:rsidR="00B03BE9">
              <w:rPr>
                <w:rFonts w:ascii="Calibri Light" w:hAnsi="Calibri Light" w:cs="Calibri Light"/>
                <w:sz w:val="20"/>
                <w:szCs w:val="20"/>
              </w:rPr>
              <w:t>,</w:t>
            </w:r>
            <w:r w:rsidRPr="00F504AB">
              <w:rPr>
                <w:rFonts w:ascii="Calibri Light" w:hAnsi="Calibri Light" w:cs="Calibri Light"/>
                <w:sz w:val="20"/>
                <w:szCs w:val="20"/>
              </w:rPr>
              <w:t xml:space="preserve"> ask them the following two questions:</w:t>
            </w:r>
          </w:p>
          <w:p w14:paraId="6658073D" w14:textId="77777777" w:rsidR="00DA4888" w:rsidRPr="00F504AB" w:rsidRDefault="00DA4888" w:rsidP="00DA4888">
            <w:pPr>
              <w:pStyle w:val="ListParagraph"/>
              <w:numPr>
                <w:ilvl w:val="0"/>
                <w:numId w:val="2"/>
              </w:numPr>
              <w:rPr>
                <w:rFonts w:ascii="Calibri Light" w:hAnsi="Calibri Light" w:cs="Calibri Light"/>
                <w:sz w:val="20"/>
                <w:szCs w:val="20"/>
              </w:rPr>
            </w:pPr>
            <w:r w:rsidRPr="00F504AB">
              <w:rPr>
                <w:rFonts w:ascii="Calibri Light" w:hAnsi="Calibri Light" w:cs="Calibri Light"/>
                <w:sz w:val="20"/>
                <w:szCs w:val="20"/>
              </w:rPr>
              <w:t>What are arithmetic operations?</w:t>
            </w:r>
          </w:p>
          <w:p w14:paraId="5A1AA399" w14:textId="77777777" w:rsidR="00DA4888" w:rsidRPr="00F504AB" w:rsidRDefault="00DA4888" w:rsidP="00DA4888">
            <w:pPr>
              <w:pStyle w:val="ListParagraph"/>
              <w:numPr>
                <w:ilvl w:val="0"/>
                <w:numId w:val="2"/>
              </w:numPr>
              <w:rPr>
                <w:rFonts w:ascii="Calibri Light" w:hAnsi="Calibri Light" w:cs="Calibri Light"/>
                <w:sz w:val="20"/>
                <w:szCs w:val="20"/>
              </w:rPr>
            </w:pPr>
            <w:r w:rsidRPr="00F504AB">
              <w:rPr>
                <w:rFonts w:ascii="Calibri Light" w:hAnsi="Calibri Light" w:cs="Calibri Light"/>
                <w:sz w:val="20"/>
                <w:szCs w:val="20"/>
              </w:rPr>
              <w:t>Is any difference in how numeracy rules apply to different number types?</w:t>
            </w:r>
          </w:p>
        </w:tc>
        <w:tc>
          <w:tcPr>
            <w:tcW w:w="845" w:type="dxa"/>
            <w:tcMar>
              <w:top w:w="85" w:type="dxa"/>
              <w:bottom w:w="85" w:type="dxa"/>
            </w:tcMar>
          </w:tcPr>
          <w:p w14:paraId="4B0308C3" w14:textId="77777777" w:rsidR="00DA4888" w:rsidRPr="00F504AB" w:rsidRDefault="00DA4888" w:rsidP="00B03BE9">
            <w:pPr>
              <w:jc w:val="center"/>
              <w:rPr>
                <w:rFonts w:ascii="Calibri Light" w:hAnsi="Calibri Light" w:cs="Calibri Light"/>
                <w:sz w:val="20"/>
                <w:szCs w:val="20"/>
              </w:rPr>
            </w:pPr>
            <w:r w:rsidRPr="00F504AB">
              <w:rPr>
                <w:rFonts w:ascii="Calibri Light" w:hAnsi="Calibri Light" w:cs="Calibri Light"/>
                <w:sz w:val="20"/>
                <w:szCs w:val="20"/>
              </w:rPr>
              <w:t>6</w:t>
            </w:r>
          </w:p>
        </w:tc>
        <w:tc>
          <w:tcPr>
            <w:tcW w:w="5354" w:type="dxa"/>
            <w:tcMar>
              <w:top w:w="85" w:type="dxa"/>
              <w:bottom w:w="85" w:type="dxa"/>
            </w:tcMar>
          </w:tcPr>
          <w:p w14:paraId="4E73F50F" w14:textId="77777777" w:rsidR="00DA4888" w:rsidRPr="00F504AB" w:rsidRDefault="00DA4888" w:rsidP="00DA4888">
            <w:pPr>
              <w:rPr>
                <w:rFonts w:ascii="Calibri Light" w:hAnsi="Calibri Light" w:cs="Calibri Light"/>
                <w:sz w:val="20"/>
                <w:szCs w:val="20"/>
              </w:rPr>
            </w:pPr>
          </w:p>
        </w:tc>
        <w:tc>
          <w:tcPr>
            <w:tcW w:w="2357" w:type="dxa"/>
            <w:tcMar>
              <w:top w:w="85" w:type="dxa"/>
              <w:bottom w:w="85" w:type="dxa"/>
            </w:tcMar>
          </w:tcPr>
          <w:p w14:paraId="518D2095" w14:textId="77777777" w:rsidR="00DA4888" w:rsidRPr="00F504AB" w:rsidRDefault="00DA4888" w:rsidP="00DA4888">
            <w:pPr>
              <w:rPr>
                <w:rFonts w:ascii="Calibri Light" w:hAnsi="Calibri Light" w:cs="Calibri Light"/>
                <w:sz w:val="20"/>
                <w:szCs w:val="20"/>
              </w:rPr>
            </w:pPr>
          </w:p>
        </w:tc>
      </w:tr>
      <w:tr w:rsidR="00DA4888" w:rsidRPr="00F504AB" w14:paraId="2C562CB3" w14:textId="77777777" w:rsidTr="00B03BE9">
        <w:tc>
          <w:tcPr>
            <w:tcW w:w="1971" w:type="dxa"/>
            <w:tcMar>
              <w:top w:w="85" w:type="dxa"/>
              <w:bottom w:w="85" w:type="dxa"/>
            </w:tcMar>
          </w:tcPr>
          <w:p w14:paraId="6280E013" w14:textId="77777777" w:rsidR="00DA4888" w:rsidRPr="00F504AB" w:rsidRDefault="00DA4888"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BEDMAS rule</w:t>
            </w:r>
          </w:p>
        </w:tc>
        <w:tc>
          <w:tcPr>
            <w:tcW w:w="5089" w:type="dxa"/>
            <w:tcMar>
              <w:top w:w="85" w:type="dxa"/>
              <w:bottom w:w="85" w:type="dxa"/>
            </w:tcMar>
          </w:tcPr>
          <w:p w14:paraId="0521361D" w14:textId="77777777" w:rsidR="00DA4888" w:rsidRPr="00F504AB" w:rsidRDefault="00DA4888" w:rsidP="00DA4888">
            <w:pPr>
              <w:rPr>
                <w:rFonts w:ascii="Calibri Light" w:hAnsi="Calibri Light" w:cs="Calibri Light"/>
                <w:sz w:val="20"/>
                <w:szCs w:val="20"/>
              </w:rPr>
            </w:pPr>
            <w:r w:rsidRPr="00F504AB">
              <w:rPr>
                <w:rFonts w:ascii="Calibri Light" w:hAnsi="Calibri Light" w:cs="Calibri Light"/>
                <w:sz w:val="20"/>
                <w:szCs w:val="20"/>
              </w:rPr>
              <w:t>Explain the BEDMAS rule. Make sure that learners understand the order in which various arithmetic operations are performed. Illustrate the application of the rule by using the example in the study guide.</w:t>
            </w:r>
          </w:p>
          <w:p w14:paraId="04868236" w14:textId="77777777" w:rsidR="00DA4888" w:rsidRPr="00F504AB" w:rsidRDefault="00DA4888" w:rsidP="00DA4888">
            <w:pPr>
              <w:rPr>
                <w:rFonts w:ascii="Calibri Light" w:hAnsi="Calibri Light" w:cs="Calibri Light"/>
                <w:sz w:val="20"/>
                <w:szCs w:val="20"/>
              </w:rPr>
            </w:pPr>
          </w:p>
          <w:p w14:paraId="662597A7" w14:textId="77777777" w:rsidR="00DA4888" w:rsidRPr="00F504AB" w:rsidRDefault="00DA4888" w:rsidP="00DA4888">
            <w:pPr>
              <w:pStyle w:val="NormalWeb"/>
              <w:spacing w:before="0" w:beforeAutospacing="0" w:after="0" w:afterAutospacing="0"/>
              <w:textAlignment w:val="baseline"/>
              <w:rPr>
                <w:rFonts w:ascii="Calibri Light" w:hAnsi="Calibri Light" w:cs="Calibri Light"/>
              </w:rPr>
            </w:pPr>
            <w:r w:rsidRPr="00F504AB">
              <w:rPr>
                <w:rFonts w:ascii="Calibri Light" w:hAnsi="Calibri Light" w:cs="Calibri Light"/>
              </w:rPr>
              <w:t xml:space="preserve">Invite one student from the class to try and solve the part 1 of Activity 1 for the class. </w:t>
            </w:r>
          </w:p>
          <w:p w14:paraId="373DFA61" w14:textId="77777777" w:rsidR="00DA4888" w:rsidRPr="00F504AB" w:rsidRDefault="00DA4888" w:rsidP="00DA4888">
            <w:pPr>
              <w:pStyle w:val="NormalWeb"/>
              <w:spacing w:before="0" w:beforeAutospacing="0" w:after="0" w:afterAutospacing="0"/>
              <w:textAlignment w:val="baseline"/>
              <w:rPr>
                <w:rFonts w:ascii="Calibri Light" w:hAnsi="Calibri Light" w:cs="Calibri Light"/>
              </w:rPr>
            </w:pPr>
          </w:p>
          <w:p w14:paraId="4B37C672" w14:textId="77777777" w:rsidR="00DA4888" w:rsidRPr="00F504AB" w:rsidRDefault="00DA4888" w:rsidP="00DA4888">
            <w:pPr>
              <w:pStyle w:val="NormalWeb"/>
              <w:spacing w:before="0" w:beforeAutospacing="0" w:after="0" w:afterAutospacing="0"/>
              <w:textAlignment w:val="baseline"/>
              <w:rPr>
                <w:rFonts w:ascii="Calibri Light" w:hAnsi="Calibri Light" w:cs="Calibri Light"/>
              </w:rPr>
            </w:pPr>
            <w:r w:rsidRPr="00F504AB">
              <w:rPr>
                <w:rFonts w:ascii="Calibri Light" w:hAnsi="Calibri Light" w:cs="Calibri Light"/>
              </w:rPr>
              <w:t>After all learners have attempted all parts clarify any doubts learners may have.</w:t>
            </w:r>
          </w:p>
        </w:tc>
        <w:tc>
          <w:tcPr>
            <w:tcW w:w="845" w:type="dxa"/>
            <w:tcMar>
              <w:top w:w="85" w:type="dxa"/>
              <w:bottom w:w="85" w:type="dxa"/>
            </w:tcMar>
          </w:tcPr>
          <w:p w14:paraId="35C4E905" w14:textId="40F12903" w:rsidR="00DA4888" w:rsidRPr="00F504AB" w:rsidRDefault="00447A87" w:rsidP="00B03BE9">
            <w:pPr>
              <w:jc w:val="center"/>
              <w:rPr>
                <w:rFonts w:ascii="Calibri Light" w:hAnsi="Calibri Light" w:cs="Calibri Light"/>
                <w:sz w:val="20"/>
                <w:szCs w:val="20"/>
              </w:rPr>
            </w:pPr>
            <w:r>
              <w:rPr>
                <w:rFonts w:ascii="Calibri Light" w:hAnsi="Calibri Light" w:cs="Calibri Light"/>
                <w:sz w:val="20"/>
                <w:szCs w:val="20"/>
              </w:rPr>
              <w:t>7-8</w:t>
            </w:r>
          </w:p>
        </w:tc>
        <w:tc>
          <w:tcPr>
            <w:tcW w:w="5354" w:type="dxa"/>
            <w:tcMar>
              <w:top w:w="85" w:type="dxa"/>
              <w:bottom w:w="85" w:type="dxa"/>
            </w:tcMar>
          </w:tcPr>
          <w:p w14:paraId="5E6D32BE" w14:textId="40DEA2F7" w:rsidR="00DA4888" w:rsidRPr="00F504AB" w:rsidRDefault="00DA4888" w:rsidP="00B03BE9">
            <w:pPr>
              <w:pStyle w:val="NormalWeb"/>
              <w:spacing w:before="0" w:beforeAutospacing="0" w:after="0" w:afterAutospacing="0"/>
              <w:textAlignment w:val="baseline"/>
              <w:rPr>
                <w:rFonts w:ascii="Calibri Light" w:hAnsi="Calibri Light" w:cs="Calibri Light"/>
              </w:rPr>
            </w:pPr>
            <w:r w:rsidRPr="00F504AB">
              <w:rPr>
                <w:rFonts w:ascii="Calibri Light" w:hAnsi="Calibri Light" w:cs="Calibri Light"/>
              </w:rPr>
              <w:t>Activity 1- Ask learners to solve part 2 and 3 of activity 1 individually.</w:t>
            </w:r>
          </w:p>
        </w:tc>
        <w:tc>
          <w:tcPr>
            <w:tcW w:w="2357" w:type="dxa"/>
            <w:tcMar>
              <w:top w:w="85" w:type="dxa"/>
              <w:bottom w:w="85" w:type="dxa"/>
            </w:tcMar>
          </w:tcPr>
          <w:p w14:paraId="1E4085B5" w14:textId="58FE7306" w:rsidR="00DA4888" w:rsidRPr="00F504AB" w:rsidRDefault="003701CA" w:rsidP="00DA4888">
            <w:pPr>
              <w:rPr>
                <w:rFonts w:ascii="Calibri Light" w:hAnsi="Calibri Light" w:cs="Calibri Light"/>
                <w:sz w:val="20"/>
                <w:szCs w:val="20"/>
              </w:rPr>
            </w:pPr>
            <w:r>
              <w:rPr>
                <w:rFonts w:ascii="Calibri Light" w:hAnsi="Calibri Light" w:cs="Calibri Light"/>
                <w:sz w:val="20"/>
                <w:szCs w:val="20"/>
              </w:rPr>
              <w:t>E1 LO1 Activity 1</w:t>
            </w:r>
          </w:p>
        </w:tc>
      </w:tr>
      <w:tr w:rsidR="00DA4888" w:rsidRPr="00F504AB" w14:paraId="7EDCC6A4" w14:textId="77777777" w:rsidTr="00B03BE9">
        <w:tc>
          <w:tcPr>
            <w:tcW w:w="1971" w:type="dxa"/>
            <w:tcMar>
              <w:top w:w="85" w:type="dxa"/>
              <w:bottom w:w="85" w:type="dxa"/>
            </w:tcMar>
          </w:tcPr>
          <w:p w14:paraId="1A504BD8" w14:textId="77777777" w:rsidR="00DA4888" w:rsidRPr="00F504AB" w:rsidRDefault="00DA4888"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lastRenderedPageBreak/>
              <w:t>Rules for negative numbers</w:t>
            </w:r>
          </w:p>
        </w:tc>
        <w:tc>
          <w:tcPr>
            <w:tcW w:w="5089" w:type="dxa"/>
            <w:tcMar>
              <w:top w:w="85" w:type="dxa"/>
              <w:bottom w:w="85" w:type="dxa"/>
            </w:tcMar>
          </w:tcPr>
          <w:p w14:paraId="157A6FAB" w14:textId="0F10C50C" w:rsidR="00DA4888" w:rsidRPr="00F504AB" w:rsidRDefault="00DA4888" w:rsidP="00473FB9">
            <w:pPr>
              <w:rPr>
                <w:rFonts w:ascii="Calibri Light" w:hAnsi="Calibri Light" w:cs="Calibri Light"/>
                <w:sz w:val="20"/>
                <w:szCs w:val="20"/>
              </w:rPr>
            </w:pPr>
            <w:r w:rsidRPr="00F504AB">
              <w:rPr>
                <w:rFonts w:ascii="Calibri Light" w:hAnsi="Calibri Light" w:cs="Calibri Light"/>
                <w:sz w:val="20"/>
                <w:szCs w:val="20"/>
              </w:rPr>
              <w:t xml:space="preserve">Show slide </w:t>
            </w:r>
            <w:r w:rsidR="00473FB9">
              <w:rPr>
                <w:rFonts w:ascii="Calibri Light" w:hAnsi="Calibri Light" w:cs="Calibri Light"/>
                <w:sz w:val="20"/>
                <w:szCs w:val="20"/>
              </w:rPr>
              <w:t>9</w:t>
            </w:r>
            <w:r w:rsidRPr="00F504AB">
              <w:rPr>
                <w:rFonts w:ascii="Calibri Light" w:hAnsi="Calibri Light" w:cs="Calibri Light"/>
                <w:sz w:val="20"/>
                <w:szCs w:val="20"/>
              </w:rPr>
              <w:t xml:space="preserve"> and illustrate the rules of negative numbers by giving examples</w:t>
            </w:r>
          </w:p>
        </w:tc>
        <w:tc>
          <w:tcPr>
            <w:tcW w:w="845" w:type="dxa"/>
            <w:tcMar>
              <w:top w:w="85" w:type="dxa"/>
              <w:bottom w:w="85" w:type="dxa"/>
            </w:tcMar>
          </w:tcPr>
          <w:p w14:paraId="151ABC11" w14:textId="0EF8AD5C" w:rsidR="00DA4888" w:rsidRPr="00F504AB" w:rsidRDefault="00447A87" w:rsidP="00B03BE9">
            <w:pPr>
              <w:jc w:val="center"/>
              <w:rPr>
                <w:rFonts w:ascii="Calibri Light" w:hAnsi="Calibri Light" w:cs="Calibri Light"/>
                <w:sz w:val="20"/>
                <w:szCs w:val="20"/>
              </w:rPr>
            </w:pPr>
            <w:r>
              <w:rPr>
                <w:rFonts w:ascii="Calibri Light" w:hAnsi="Calibri Light" w:cs="Calibri Light"/>
                <w:sz w:val="20"/>
                <w:szCs w:val="20"/>
              </w:rPr>
              <w:t>9</w:t>
            </w:r>
          </w:p>
        </w:tc>
        <w:tc>
          <w:tcPr>
            <w:tcW w:w="5354" w:type="dxa"/>
            <w:tcMar>
              <w:top w:w="85" w:type="dxa"/>
              <w:bottom w:w="85" w:type="dxa"/>
            </w:tcMar>
          </w:tcPr>
          <w:p w14:paraId="3DAD9834" w14:textId="77777777" w:rsidR="00DA4888" w:rsidRPr="00F504AB" w:rsidRDefault="00DA4888" w:rsidP="00DA4888">
            <w:pPr>
              <w:rPr>
                <w:rFonts w:ascii="Calibri Light" w:hAnsi="Calibri Light" w:cs="Calibri Light"/>
                <w:sz w:val="20"/>
                <w:szCs w:val="20"/>
              </w:rPr>
            </w:pPr>
            <w:r w:rsidRPr="00F504AB">
              <w:rPr>
                <w:rFonts w:ascii="Calibri Light" w:hAnsi="Calibri Light" w:cs="Calibri Light"/>
                <w:sz w:val="20"/>
                <w:szCs w:val="20"/>
              </w:rPr>
              <w:t>Ask learners to answer the question in activity 2.</w:t>
            </w:r>
          </w:p>
        </w:tc>
        <w:tc>
          <w:tcPr>
            <w:tcW w:w="2357" w:type="dxa"/>
            <w:tcMar>
              <w:top w:w="85" w:type="dxa"/>
              <w:bottom w:w="85" w:type="dxa"/>
            </w:tcMar>
          </w:tcPr>
          <w:p w14:paraId="47B4D1AD" w14:textId="32F9849E" w:rsidR="00DA4888" w:rsidRPr="00F504AB" w:rsidRDefault="003701CA" w:rsidP="00DA4888">
            <w:pPr>
              <w:rPr>
                <w:rFonts w:ascii="Calibri Light" w:hAnsi="Calibri Light" w:cs="Calibri Light"/>
                <w:sz w:val="20"/>
                <w:szCs w:val="20"/>
              </w:rPr>
            </w:pPr>
            <w:r>
              <w:rPr>
                <w:rFonts w:ascii="Calibri Light" w:hAnsi="Calibri Light" w:cs="Calibri Light"/>
                <w:sz w:val="20"/>
                <w:szCs w:val="20"/>
              </w:rPr>
              <w:t>E1 LO1 Activity 2</w:t>
            </w:r>
          </w:p>
        </w:tc>
      </w:tr>
      <w:tr w:rsidR="00DA4888" w:rsidRPr="00F504AB" w14:paraId="0564974D" w14:textId="77777777" w:rsidTr="00B03BE9">
        <w:tc>
          <w:tcPr>
            <w:tcW w:w="1971" w:type="dxa"/>
            <w:tcMar>
              <w:top w:w="85" w:type="dxa"/>
              <w:bottom w:w="85" w:type="dxa"/>
            </w:tcMar>
          </w:tcPr>
          <w:p w14:paraId="5DAD3879" w14:textId="77777777" w:rsidR="00DA4888" w:rsidRPr="00F504AB" w:rsidRDefault="00DA4888"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Types of fractions</w:t>
            </w:r>
          </w:p>
        </w:tc>
        <w:tc>
          <w:tcPr>
            <w:tcW w:w="5089" w:type="dxa"/>
            <w:tcMar>
              <w:top w:w="85" w:type="dxa"/>
              <w:bottom w:w="85" w:type="dxa"/>
            </w:tcMar>
          </w:tcPr>
          <w:p w14:paraId="595C6148" w14:textId="77777777" w:rsidR="00DA4888" w:rsidRPr="00F504AB" w:rsidRDefault="00DA4888" w:rsidP="00DA4888">
            <w:pPr>
              <w:rPr>
                <w:rFonts w:ascii="Calibri Light" w:hAnsi="Calibri Light" w:cs="Calibri Light"/>
                <w:sz w:val="20"/>
                <w:szCs w:val="20"/>
              </w:rPr>
            </w:pPr>
            <w:r w:rsidRPr="00F504AB">
              <w:rPr>
                <w:rFonts w:ascii="Calibri Light" w:hAnsi="Calibri Light" w:cs="Calibri Light"/>
                <w:sz w:val="20"/>
                <w:szCs w:val="20"/>
              </w:rPr>
              <w:t>Ask learners if they are aware of the different types of fractions. If they say yes, ask for examples.</w:t>
            </w:r>
          </w:p>
          <w:p w14:paraId="480CF381" w14:textId="77777777" w:rsidR="00DA4888" w:rsidRPr="00F504AB" w:rsidRDefault="00DA4888" w:rsidP="00DA4888">
            <w:pPr>
              <w:rPr>
                <w:rFonts w:ascii="Calibri Light" w:hAnsi="Calibri Light" w:cs="Calibri Light"/>
                <w:sz w:val="20"/>
                <w:szCs w:val="20"/>
              </w:rPr>
            </w:pPr>
          </w:p>
          <w:p w14:paraId="293EA316" w14:textId="4A678B10" w:rsidR="00DA4888" w:rsidRPr="00F504AB" w:rsidRDefault="00DA4888" w:rsidP="00473FB9">
            <w:pPr>
              <w:rPr>
                <w:rFonts w:ascii="Calibri Light" w:hAnsi="Calibri Light" w:cs="Calibri Light"/>
                <w:sz w:val="20"/>
                <w:szCs w:val="20"/>
              </w:rPr>
            </w:pPr>
            <w:r w:rsidRPr="00F504AB">
              <w:rPr>
                <w:rFonts w:ascii="Calibri Light" w:hAnsi="Calibri Light" w:cs="Calibri Light"/>
                <w:sz w:val="20"/>
                <w:szCs w:val="20"/>
              </w:rPr>
              <w:t xml:space="preserve">Show them </w:t>
            </w:r>
            <w:r w:rsidR="00447A87">
              <w:rPr>
                <w:rFonts w:ascii="Calibri Light" w:hAnsi="Calibri Light" w:cs="Calibri Light"/>
                <w:sz w:val="20"/>
                <w:szCs w:val="20"/>
              </w:rPr>
              <w:t>slide 1</w:t>
            </w:r>
            <w:r w:rsidR="00473FB9">
              <w:rPr>
                <w:rFonts w:ascii="Calibri Light" w:hAnsi="Calibri Light" w:cs="Calibri Light"/>
                <w:sz w:val="20"/>
                <w:szCs w:val="20"/>
              </w:rPr>
              <w:t>0</w:t>
            </w:r>
            <w:r w:rsidRPr="00F504AB">
              <w:rPr>
                <w:rFonts w:ascii="Calibri Light" w:hAnsi="Calibri Light" w:cs="Calibri Light"/>
                <w:sz w:val="20"/>
                <w:szCs w:val="20"/>
              </w:rPr>
              <w:t xml:space="preserve"> and explain each type giving examples.</w:t>
            </w:r>
          </w:p>
        </w:tc>
        <w:tc>
          <w:tcPr>
            <w:tcW w:w="845" w:type="dxa"/>
            <w:tcMar>
              <w:top w:w="85" w:type="dxa"/>
              <w:bottom w:w="85" w:type="dxa"/>
            </w:tcMar>
          </w:tcPr>
          <w:p w14:paraId="63033AA9" w14:textId="014ED0CA" w:rsidR="00DA4888" w:rsidRPr="00F504AB" w:rsidRDefault="00473FB9" w:rsidP="00B03BE9">
            <w:pPr>
              <w:jc w:val="center"/>
              <w:rPr>
                <w:rFonts w:ascii="Calibri Light" w:hAnsi="Calibri Light" w:cs="Calibri Light"/>
                <w:sz w:val="20"/>
                <w:szCs w:val="20"/>
              </w:rPr>
            </w:pPr>
            <w:r>
              <w:rPr>
                <w:rFonts w:ascii="Calibri Light" w:hAnsi="Calibri Light" w:cs="Calibri Light"/>
                <w:sz w:val="20"/>
                <w:szCs w:val="20"/>
              </w:rPr>
              <w:t>10</w:t>
            </w:r>
          </w:p>
        </w:tc>
        <w:tc>
          <w:tcPr>
            <w:tcW w:w="5354" w:type="dxa"/>
            <w:tcMar>
              <w:top w:w="85" w:type="dxa"/>
              <w:bottom w:w="85" w:type="dxa"/>
            </w:tcMar>
          </w:tcPr>
          <w:p w14:paraId="0DEE6407" w14:textId="13FDBC5A" w:rsidR="00DA4888" w:rsidRPr="00F504AB" w:rsidRDefault="00DA4888" w:rsidP="00DA4888">
            <w:pPr>
              <w:rPr>
                <w:rFonts w:ascii="Calibri Light" w:hAnsi="Calibri Light" w:cs="Calibri Light"/>
                <w:sz w:val="20"/>
                <w:szCs w:val="20"/>
              </w:rPr>
            </w:pPr>
            <w:r w:rsidRPr="00F504AB">
              <w:rPr>
                <w:rFonts w:ascii="Calibri Light" w:hAnsi="Calibri Light" w:cs="Calibri Light"/>
                <w:sz w:val="20"/>
                <w:szCs w:val="20"/>
              </w:rPr>
              <w:t>Learners complete Activity 3 in the class and discuss any queries they may have.</w:t>
            </w:r>
          </w:p>
        </w:tc>
        <w:tc>
          <w:tcPr>
            <w:tcW w:w="2357" w:type="dxa"/>
            <w:tcMar>
              <w:top w:w="85" w:type="dxa"/>
              <w:bottom w:w="85" w:type="dxa"/>
            </w:tcMar>
          </w:tcPr>
          <w:p w14:paraId="0D8012F9" w14:textId="4DCD850A" w:rsidR="00DA4888" w:rsidRPr="00F504AB" w:rsidRDefault="003701CA" w:rsidP="00DA4888">
            <w:pPr>
              <w:rPr>
                <w:rFonts w:ascii="Calibri Light" w:hAnsi="Calibri Light" w:cs="Calibri Light"/>
                <w:sz w:val="20"/>
                <w:szCs w:val="20"/>
              </w:rPr>
            </w:pPr>
            <w:r>
              <w:rPr>
                <w:rFonts w:ascii="Calibri Light" w:hAnsi="Calibri Light" w:cs="Calibri Light"/>
                <w:sz w:val="20"/>
                <w:szCs w:val="20"/>
              </w:rPr>
              <w:t>E1 LO1 Activity 3</w:t>
            </w:r>
          </w:p>
        </w:tc>
      </w:tr>
      <w:tr w:rsidR="00DA4888" w:rsidRPr="00F504AB" w14:paraId="4565B123" w14:textId="77777777" w:rsidTr="00B03BE9">
        <w:trPr>
          <w:trHeight w:val="267"/>
        </w:trPr>
        <w:tc>
          <w:tcPr>
            <w:tcW w:w="1971" w:type="dxa"/>
            <w:tcMar>
              <w:top w:w="85" w:type="dxa"/>
              <w:bottom w:w="85" w:type="dxa"/>
            </w:tcMar>
          </w:tcPr>
          <w:p w14:paraId="374424DC" w14:textId="77777777" w:rsidR="00DA4888" w:rsidRPr="00F504AB" w:rsidRDefault="00DA4888"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Numeracy rules for fractions</w:t>
            </w:r>
          </w:p>
        </w:tc>
        <w:tc>
          <w:tcPr>
            <w:tcW w:w="5089" w:type="dxa"/>
            <w:tcMar>
              <w:top w:w="85" w:type="dxa"/>
              <w:bottom w:w="85" w:type="dxa"/>
            </w:tcMar>
          </w:tcPr>
          <w:p w14:paraId="4C46E2C3" w14:textId="3F92A289" w:rsidR="00DA4888" w:rsidRPr="00F504AB" w:rsidRDefault="00DA4888" w:rsidP="00473FB9">
            <w:pPr>
              <w:rPr>
                <w:rFonts w:ascii="Calibri Light" w:hAnsi="Calibri Light" w:cs="Calibri Light"/>
                <w:sz w:val="20"/>
                <w:szCs w:val="20"/>
              </w:rPr>
            </w:pPr>
            <w:r w:rsidRPr="00F504AB">
              <w:rPr>
                <w:rFonts w:ascii="Calibri Light" w:hAnsi="Calibri Light" w:cs="Calibri Light"/>
                <w:sz w:val="20"/>
                <w:szCs w:val="20"/>
              </w:rPr>
              <w:t xml:space="preserve">Next show slide </w:t>
            </w:r>
            <w:r w:rsidR="00473FB9">
              <w:rPr>
                <w:rFonts w:ascii="Calibri Light" w:hAnsi="Calibri Light" w:cs="Calibri Light"/>
                <w:sz w:val="20"/>
                <w:szCs w:val="20"/>
              </w:rPr>
              <w:t>11</w:t>
            </w:r>
            <w:r w:rsidRPr="00F504AB">
              <w:rPr>
                <w:rFonts w:ascii="Calibri Light" w:hAnsi="Calibri Light" w:cs="Calibri Light"/>
                <w:sz w:val="20"/>
                <w:szCs w:val="20"/>
              </w:rPr>
              <w:t xml:space="preserve"> and illustrate the rules of fractions by using examples in the study guide.</w:t>
            </w:r>
          </w:p>
        </w:tc>
        <w:tc>
          <w:tcPr>
            <w:tcW w:w="845" w:type="dxa"/>
            <w:tcMar>
              <w:top w:w="85" w:type="dxa"/>
              <w:bottom w:w="85" w:type="dxa"/>
            </w:tcMar>
          </w:tcPr>
          <w:p w14:paraId="567640AF" w14:textId="7676898B" w:rsidR="00DA4888"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1</w:t>
            </w:r>
          </w:p>
        </w:tc>
        <w:tc>
          <w:tcPr>
            <w:tcW w:w="5354" w:type="dxa"/>
            <w:tcMar>
              <w:top w:w="85" w:type="dxa"/>
              <w:bottom w:w="85" w:type="dxa"/>
            </w:tcMar>
          </w:tcPr>
          <w:p w14:paraId="119C5E5B" w14:textId="77777777" w:rsidR="00DA4888" w:rsidRPr="00F504AB" w:rsidRDefault="00DA4888" w:rsidP="00DA4888">
            <w:pPr>
              <w:rPr>
                <w:rFonts w:ascii="Calibri Light" w:hAnsi="Calibri Light" w:cs="Calibri Light"/>
                <w:sz w:val="20"/>
                <w:szCs w:val="20"/>
              </w:rPr>
            </w:pPr>
          </w:p>
        </w:tc>
        <w:tc>
          <w:tcPr>
            <w:tcW w:w="2357" w:type="dxa"/>
            <w:tcMar>
              <w:top w:w="85" w:type="dxa"/>
              <w:bottom w:w="85" w:type="dxa"/>
            </w:tcMar>
          </w:tcPr>
          <w:p w14:paraId="36DC884D" w14:textId="77777777" w:rsidR="00DA4888" w:rsidRPr="00F504AB" w:rsidRDefault="00DA4888" w:rsidP="00DA4888">
            <w:pPr>
              <w:rPr>
                <w:rFonts w:ascii="Calibri Light" w:hAnsi="Calibri Light" w:cs="Calibri Light"/>
                <w:sz w:val="20"/>
                <w:szCs w:val="20"/>
              </w:rPr>
            </w:pPr>
          </w:p>
        </w:tc>
      </w:tr>
      <w:tr w:rsidR="00DA4888" w:rsidRPr="00F504AB" w14:paraId="2127E236" w14:textId="77777777" w:rsidTr="00B03BE9">
        <w:trPr>
          <w:trHeight w:val="266"/>
        </w:trPr>
        <w:tc>
          <w:tcPr>
            <w:tcW w:w="1971" w:type="dxa"/>
            <w:tcMar>
              <w:top w:w="85" w:type="dxa"/>
              <w:bottom w:w="85" w:type="dxa"/>
            </w:tcMar>
          </w:tcPr>
          <w:p w14:paraId="407EE21C" w14:textId="77777777" w:rsidR="00DA4888" w:rsidRPr="00F504AB" w:rsidRDefault="00DA4888"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Numeracy rules for decimals</w:t>
            </w:r>
          </w:p>
        </w:tc>
        <w:tc>
          <w:tcPr>
            <w:tcW w:w="5089" w:type="dxa"/>
            <w:tcMar>
              <w:top w:w="85" w:type="dxa"/>
              <w:bottom w:w="85" w:type="dxa"/>
            </w:tcMar>
          </w:tcPr>
          <w:p w14:paraId="5EB52E7A" w14:textId="77777777" w:rsidR="00DA4888" w:rsidRPr="00F504AB" w:rsidRDefault="00DA4888" w:rsidP="00DA4888">
            <w:pPr>
              <w:rPr>
                <w:rFonts w:ascii="Calibri Light" w:hAnsi="Calibri Light" w:cs="Calibri Light"/>
                <w:sz w:val="20"/>
                <w:szCs w:val="20"/>
              </w:rPr>
            </w:pPr>
            <w:r w:rsidRPr="00F504AB">
              <w:rPr>
                <w:rFonts w:ascii="Calibri Light" w:hAnsi="Calibri Light" w:cs="Calibri Light"/>
                <w:sz w:val="20"/>
                <w:szCs w:val="20"/>
              </w:rPr>
              <w:t>Remind learners of the numeracy rules for decimals.</w:t>
            </w:r>
          </w:p>
        </w:tc>
        <w:tc>
          <w:tcPr>
            <w:tcW w:w="845" w:type="dxa"/>
            <w:tcMar>
              <w:top w:w="85" w:type="dxa"/>
              <w:bottom w:w="85" w:type="dxa"/>
            </w:tcMar>
          </w:tcPr>
          <w:p w14:paraId="67C4E425" w14:textId="3A6DAAC6" w:rsidR="00DA4888"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2</w:t>
            </w:r>
          </w:p>
        </w:tc>
        <w:tc>
          <w:tcPr>
            <w:tcW w:w="5354" w:type="dxa"/>
            <w:tcMar>
              <w:top w:w="85" w:type="dxa"/>
              <w:bottom w:w="85" w:type="dxa"/>
            </w:tcMar>
          </w:tcPr>
          <w:p w14:paraId="2291B893" w14:textId="181125FB" w:rsidR="00DA4888" w:rsidRPr="00F504AB" w:rsidRDefault="00DA4888" w:rsidP="003701CA">
            <w:pPr>
              <w:rPr>
                <w:rFonts w:ascii="Calibri Light" w:hAnsi="Calibri Light" w:cs="Calibri Light"/>
                <w:sz w:val="20"/>
                <w:szCs w:val="20"/>
              </w:rPr>
            </w:pPr>
            <w:r w:rsidRPr="00F504AB">
              <w:rPr>
                <w:rFonts w:ascii="Calibri Light" w:hAnsi="Calibri Light" w:cs="Calibri Light"/>
                <w:sz w:val="20"/>
                <w:szCs w:val="20"/>
              </w:rPr>
              <w:t xml:space="preserve">Learner should complete Activity 4 individually </w:t>
            </w:r>
            <w:r w:rsidR="003701CA">
              <w:rPr>
                <w:rFonts w:ascii="Calibri Light" w:hAnsi="Calibri Light" w:cs="Calibri Light"/>
                <w:sz w:val="20"/>
                <w:szCs w:val="20"/>
              </w:rPr>
              <w:t>(</w:t>
            </w:r>
            <w:r w:rsidRPr="00F504AB">
              <w:rPr>
                <w:rFonts w:ascii="Calibri Light" w:hAnsi="Calibri Light" w:cs="Calibri Light"/>
                <w:sz w:val="20"/>
                <w:szCs w:val="20"/>
              </w:rPr>
              <w:t>not necessarily in the class</w:t>
            </w:r>
            <w:r w:rsidR="003701CA">
              <w:rPr>
                <w:rFonts w:ascii="Calibri Light" w:hAnsi="Calibri Light" w:cs="Calibri Light"/>
                <w:sz w:val="20"/>
                <w:szCs w:val="20"/>
              </w:rPr>
              <w:t>)</w:t>
            </w:r>
            <w:r w:rsidR="00B03BE9">
              <w:rPr>
                <w:rFonts w:ascii="Calibri Light" w:hAnsi="Calibri Light" w:cs="Calibri Light"/>
                <w:sz w:val="20"/>
                <w:szCs w:val="20"/>
              </w:rPr>
              <w:t>.</w:t>
            </w:r>
          </w:p>
        </w:tc>
        <w:tc>
          <w:tcPr>
            <w:tcW w:w="2357" w:type="dxa"/>
            <w:tcMar>
              <w:top w:w="85" w:type="dxa"/>
              <w:bottom w:w="85" w:type="dxa"/>
            </w:tcMar>
          </w:tcPr>
          <w:p w14:paraId="3AE3D340" w14:textId="22B2D477" w:rsidR="003701CA" w:rsidRDefault="003701CA" w:rsidP="00DA4888">
            <w:pPr>
              <w:rPr>
                <w:rFonts w:ascii="Calibri Light" w:hAnsi="Calibri Light" w:cs="Calibri Light"/>
                <w:sz w:val="20"/>
                <w:szCs w:val="20"/>
              </w:rPr>
            </w:pPr>
            <w:r>
              <w:rPr>
                <w:rFonts w:ascii="Calibri Light" w:hAnsi="Calibri Light" w:cs="Calibri Light"/>
                <w:sz w:val="20"/>
                <w:szCs w:val="20"/>
              </w:rPr>
              <w:t>E1 LO1 Activity 4</w:t>
            </w:r>
          </w:p>
          <w:p w14:paraId="1FDF277C" w14:textId="77777777" w:rsidR="003701CA" w:rsidRDefault="003701CA" w:rsidP="00DA4888">
            <w:pPr>
              <w:rPr>
                <w:rFonts w:ascii="Calibri Light" w:hAnsi="Calibri Light" w:cs="Calibri Light"/>
                <w:sz w:val="20"/>
                <w:szCs w:val="20"/>
              </w:rPr>
            </w:pPr>
          </w:p>
          <w:p w14:paraId="4B629CD8" w14:textId="4EFA76AB" w:rsidR="00DA4888" w:rsidRPr="00F504AB" w:rsidRDefault="00DA4888" w:rsidP="00DA4888">
            <w:pPr>
              <w:rPr>
                <w:rFonts w:ascii="Calibri Light" w:hAnsi="Calibri Light" w:cs="Calibri Light"/>
                <w:sz w:val="20"/>
                <w:szCs w:val="20"/>
              </w:rPr>
            </w:pPr>
          </w:p>
        </w:tc>
      </w:tr>
      <w:tr w:rsidR="00B03BE9" w:rsidRPr="00F504AB" w14:paraId="102F50ED" w14:textId="77777777" w:rsidTr="00B03BE9">
        <w:tc>
          <w:tcPr>
            <w:tcW w:w="1971" w:type="dxa"/>
            <w:vMerge w:val="restart"/>
            <w:tcMar>
              <w:top w:w="85" w:type="dxa"/>
              <w:bottom w:w="85" w:type="dxa"/>
            </w:tcMar>
          </w:tcPr>
          <w:p w14:paraId="23F28CF7" w14:textId="512BFEEA" w:rsidR="00B03BE9" w:rsidRPr="00F504AB" w:rsidRDefault="00B03BE9" w:rsidP="00DA4888">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Conversion of decimals into fractions</w:t>
            </w:r>
          </w:p>
        </w:tc>
        <w:tc>
          <w:tcPr>
            <w:tcW w:w="5089" w:type="dxa"/>
            <w:tcMar>
              <w:top w:w="85" w:type="dxa"/>
              <w:bottom w:w="85" w:type="dxa"/>
            </w:tcMar>
          </w:tcPr>
          <w:p w14:paraId="2C7704C3" w14:textId="4DB7E61A" w:rsidR="00B03BE9" w:rsidRPr="00F504AB" w:rsidRDefault="00B03BE9" w:rsidP="00B03BE9">
            <w:pPr>
              <w:rPr>
                <w:rFonts w:ascii="Calibri Light" w:hAnsi="Calibri Light" w:cs="Calibri Light"/>
                <w:sz w:val="20"/>
                <w:szCs w:val="20"/>
              </w:rPr>
            </w:pPr>
            <w:r w:rsidRPr="00F504AB">
              <w:rPr>
                <w:rFonts w:ascii="Calibri Light" w:hAnsi="Calibri Light" w:cs="Calibri Light"/>
                <w:sz w:val="20"/>
                <w:szCs w:val="20"/>
              </w:rPr>
              <w:t>Illustrate, using examples, the simple conversion of decimals into fractions and fractions into decimals.</w:t>
            </w:r>
          </w:p>
        </w:tc>
        <w:tc>
          <w:tcPr>
            <w:tcW w:w="845" w:type="dxa"/>
            <w:tcMar>
              <w:top w:w="85" w:type="dxa"/>
              <w:bottom w:w="85" w:type="dxa"/>
            </w:tcMar>
          </w:tcPr>
          <w:p w14:paraId="6CFE7FA2" w14:textId="744AD581" w:rsidR="00B03BE9"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3</w:t>
            </w:r>
          </w:p>
        </w:tc>
        <w:tc>
          <w:tcPr>
            <w:tcW w:w="5354" w:type="dxa"/>
            <w:tcMar>
              <w:top w:w="85" w:type="dxa"/>
              <w:bottom w:w="85" w:type="dxa"/>
            </w:tcMar>
          </w:tcPr>
          <w:p w14:paraId="12040FF1" w14:textId="147CFDEF" w:rsidR="00B03BE9" w:rsidRPr="00F504AB" w:rsidRDefault="00B03BE9" w:rsidP="00B03BE9">
            <w:pPr>
              <w:rPr>
                <w:rFonts w:ascii="Calibri Light" w:hAnsi="Calibri Light" w:cs="Calibri Light"/>
                <w:sz w:val="20"/>
                <w:szCs w:val="20"/>
              </w:rPr>
            </w:pPr>
            <w:r w:rsidRPr="00F504AB">
              <w:rPr>
                <w:rFonts w:ascii="Calibri Light" w:hAnsi="Calibri Light" w:cs="Calibri Light"/>
                <w:sz w:val="20"/>
                <w:szCs w:val="20"/>
              </w:rPr>
              <w:t>Learners to complete Activities 5 and 6 in the class and discuss any queries they may have.</w:t>
            </w:r>
          </w:p>
        </w:tc>
        <w:tc>
          <w:tcPr>
            <w:tcW w:w="2357" w:type="dxa"/>
            <w:tcMar>
              <w:top w:w="85" w:type="dxa"/>
              <w:bottom w:w="85" w:type="dxa"/>
            </w:tcMar>
          </w:tcPr>
          <w:p w14:paraId="544F179F" w14:textId="3D45EAC5" w:rsidR="003701CA" w:rsidRDefault="003701CA" w:rsidP="003701CA">
            <w:pPr>
              <w:rPr>
                <w:rFonts w:ascii="Calibri Light" w:hAnsi="Calibri Light" w:cs="Calibri Light"/>
                <w:sz w:val="20"/>
                <w:szCs w:val="20"/>
              </w:rPr>
            </w:pPr>
            <w:r>
              <w:rPr>
                <w:rFonts w:ascii="Calibri Light" w:hAnsi="Calibri Light" w:cs="Calibri Light"/>
                <w:sz w:val="20"/>
                <w:szCs w:val="20"/>
              </w:rPr>
              <w:t>E1 LO1 Activity 5</w:t>
            </w:r>
          </w:p>
          <w:p w14:paraId="794A1F3A" w14:textId="11395BDD" w:rsidR="003701CA" w:rsidRDefault="003701CA" w:rsidP="003701CA">
            <w:pPr>
              <w:rPr>
                <w:rFonts w:ascii="Calibri Light" w:hAnsi="Calibri Light" w:cs="Calibri Light"/>
                <w:sz w:val="20"/>
                <w:szCs w:val="20"/>
              </w:rPr>
            </w:pPr>
            <w:r>
              <w:rPr>
                <w:rFonts w:ascii="Calibri Light" w:hAnsi="Calibri Light" w:cs="Calibri Light"/>
                <w:sz w:val="20"/>
                <w:szCs w:val="20"/>
              </w:rPr>
              <w:t>E1 LO1 Activity 6</w:t>
            </w:r>
          </w:p>
          <w:p w14:paraId="40E444C7" w14:textId="1047BC24" w:rsidR="00B03BE9" w:rsidRPr="00F504AB" w:rsidRDefault="00B03BE9" w:rsidP="00DA4888">
            <w:pPr>
              <w:rPr>
                <w:rFonts w:ascii="Calibri Light" w:hAnsi="Calibri Light" w:cs="Calibri Light"/>
                <w:sz w:val="20"/>
                <w:szCs w:val="20"/>
              </w:rPr>
            </w:pPr>
          </w:p>
        </w:tc>
      </w:tr>
      <w:tr w:rsidR="00B03BE9" w:rsidRPr="00F504AB" w14:paraId="2A1E949D" w14:textId="77777777" w:rsidTr="00B03BE9">
        <w:tc>
          <w:tcPr>
            <w:tcW w:w="1971" w:type="dxa"/>
            <w:vMerge/>
            <w:tcMar>
              <w:top w:w="85" w:type="dxa"/>
              <w:bottom w:w="85" w:type="dxa"/>
            </w:tcMar>
          </w:tcPr>
          <w:p w14:paraId="387504A2" w14:textId="77777777" w:rsidR="00B03BE9" w:rsidRPr="00F504AB" w:rsidRDefault="00B03BE9" w:rsidP="00DA4888">
            <w:pPr>
              <w:widowControl w:val="0"/>
              <w:autoSpaceDE w:val="0"/>
              <w:autoSpaceDN w:val="0"/>
              <w:adjustRightInd w:val="0"/>
              <w:rPr>
                <w:rFonts w:ascii="Calibri Light" w:hAnsi="Calibri Light" w:cs="Calibri Light"/>
                <w:sz w:val="20"/>
                <w:szCs w:val="20"/>
              </w:rPr>
            </w:pPr>
          </w:p>
        </w:tc>
        <w:tc>
          <w:tcPr>
            <w:tcW w:w="5089" w:type="dxa"/>
            <w:tcMar>
              <w:top w:w="85" w:type="dxa"/>
              <w:bottom w:w="85" w:type="dxa"/>
            </w:tcMar>
          </w:tcPr>
          <w:p w14:paraId="7C3F869A" w14:textId="7012A2E5" w:rsidR="00B03BE9" w:rsidRPr="00F504AB" w:rsidRDefault="00B03BE9" w:rsidP="00DA4888">
            <w:pPr>
              <w:rPr>
                <w:rFonts w:ascii="Calibri Light" w:hAnsi="Calibri Light" w:cs="Calibri Light"/>
                <w:sz w:val="20"/>
                <w:szCs w:val="20"/>
              </w:rPr>
            </w:pPr>
            <w:r w:rsidRPr="00F504AB">
              <w:rPr>
                <w:rFonts w:ascii="Calibri Light" w:hAnsi="Calibri Light" w:cs="Calibri Light"/>
                <w:sz w:val="20"/>
                <w:szCs w:val="20"/>
              </w:rPr>
              <w:t>Explain recurring decimals through examples and explain their treatment.</w:t>
            </w:r>
          </w:p>
        </w:tc>
        <w:tc>
          <w:tcPr>
            <w:tcW w:w="845" w:type="dxa"/>
            <w:tcMar>
              <w:top w:w="85" w:type="dxa"/>
              <w:bottom w:w="85" w:type="dxa"/>
            </w:tcMar>
          </w:tcPr>
          <w:p w14:paraId="2C1BB44A" w14:textId="77777777" w:rsidR="00B03BE9" w:rsidRPr="00F504AB" w:rsidRDefault="00B03BE9" w:rsidP="00B03BE9">
            <w:pPr>
              <w:jc w:val="center"/>
              <w:rPr>
                <w:rFonts w:ascii="Calibri Light" w:hAnsi="Calibri Light" w:cs="Calibri Light"/>
                <w:sz w:val="20"/>
                <w:szCs w:val="20"/>
              </w:rPr>
            </w:pPr>
          </w:p>
        </w:tc>
        <w:tc>
          <w:tcPr>
            <w:tcW w:w="5354" w:type="dxa"/>
            <w:tcMar>
              <w:top w:w="85" w:type="dxa"/>
              <w:bottom w:w="85" w:type="dxa"/>
            </w:tcMar>
          </w:tcPr>
          <w:p w14:paraId="3DE0358D" w14:textId="21982CC4" w:rsidR="00B03BE9" w:rsidRPr="00F504AB" w:rsidRDefault="00B03BE9" w:rsidP="003701CA">
            <w:pPr>
              <w:rPr>
                <w:rFonts w:ascii="Calibri Light" w:hAnsi="Calibri Light" w:cs="Calibri Light"/>
                <w:sz w:val="20"/>
                <w:szCs w:val="20"/>
              </w:rPr>
            </w:pPr>
            <w:r w:rsidRPr="00F504AB">
              <w:rPr>
                <w:rFonts w:ascii="Calibri Light" w:hAnsi="Calibri Light" w:cs="Calibri Light"/>
                <w:sz w:val="20"/>
                <w:szCs w:val="20"/>
              </w:rPr>
              <w:t xml:space="preserve">Learner should complete Activity 7 individually </w:t>
            </w:r>
            <w:r w:rsidR="00E87B2F">
              <w:rPr>
                <w:rFonts w:ascii="Calibri Light" w:hAnsi="Calibri Light" w:cs="Calibri Light"/>
                <w:sz w:val="20"/>
                <w:szCs w:val="20"/>
              </w:rPr>
              <w:t>(</w:t>
            </w:r>
            <w:r w:rsidRPr="00F504AB">
              <w:rPr>
                <w:rFonts w:ascii="Calibri Light" w:hAnsi="Calibri Light" w:cs="Calibri Light"/>
                <w:sz w:val="20"/>
                <w:szCs w:val="20"/>
              </w:rPr>
              <w:t>not necessarily in the class</w:t>
            </w:r>
            <w:r w:rsidR="00E87B2F">
              <w:rPr>
                <w:rFonts w:ascii="Calibri Light" w:hAnsi="Calibri Light" w:cs="Calibri Light"/>
                <w:sz w:val="20"/>
                <w:szCs w:val="20"/>
              </w:rPr>
              <w:t>)</w:t>
            </w:r>
            <w:r w:rsidRPr="00F504AB">
              <w:rPr>
                <w:rFonts w:ascii="Calibri Light" w:hAnsi="Calibri Light" w:cs="Calibri Light"/>
                <w:sz w:val="20"/>
                <w:szCs w:val="20"/>
              </w:rPr>
              <w:t>.</w:t>
            </w:r>
          </w:p>
        </w:tc>
        <w:tc>
          <w:tcPr>
            <w:tcW w:w="2357" w:type="dxa"/>
            <w:tcMar>
              <w:top w:w="85" w:type="dxa"/>
              <w:bottom w:w="85" w:type="dxa"/>
            </w:tcMar>
          </w:tcPr>
          <w:p w14:paraId="55C382CE" w14:textId="239FBF57" w:rsidR="00E87B2F" w:rsidRDefault="00E87B2F" w:rsidP="00E87B2F">
            <w:pPr>
              <w:rPr>
                <w:rFonts w:ascii="Calibri Light" w:hAnsi="Calibri Light" w:cs="Calibri Light"/>
                <w:sz w:val="20"/>
                <w:szCs w:val="20"/>
              </w:rPr>
            </w:pPr>
            <w:r>
              <w:rPr>
                <w:rFonts w:ascii="Calibri Light" w:hAnsi="Calibri Light" w:cs="Calibri Light"/>
                <w:sz w:val="20"/>
                <w:szCs w:val="20"/>
              </w:rPr>
              <w:t>E1 LO1 Activity 7</w:t>
            </w:r>
          </w:p>
          <w:p w14:paraId="5D7344AD" w14:textId="3041576B" w:rsidR="00B03BE9" w:rsidRPr="00F504AB" w:rsidRDefault="00B03BE9" w:rsidP="00DA4888">
            <w:pPr>
              <w:rPr>
                <w:rFonts w:ascii="Calibri Light" w:hAnsi="Calibri Light" w:cs="Calibri Light"/>
                <w:sz w:val="20"/>
                <w:szCs w:val="20"/>
              </w:rPr>
            </w:pPr>
          </w:p>
        </w:tc>
      </w:tr>
    </w:tbl>
    <w:p w14:paraId="148FA458" w14:textId="77777777" w:rsidR="00B03BE9" w:rsidRPr="00B03BE9" w:rsidRDefault="00B03BE9">
      <w:r>
        <w:br w:type="page"/>
      </w:r>
    </w:p>
    <w:p w14:paraId="07C1C15C" w14:textId="6B396975" w:rsidR="00B03BE9" w:rsidRPr="00B03BE9" w:rsidRDefault="00B03BE9" w:rsidP="00B03BE9">
      <w:pPr>
        <w:pStyle w:val="Heading3"/>
        <w:ind w:left="2410" w:hanging="2410"/>
        <w:rPr>
          <w:lang w:val="en-GB"/>
        </w:rPr>
      </w:pPr>
      <w:r w:rsidRPr="00B03BE9">
        <w:rPr>
          <w:lang w:val="en-GB"/>
        </w:rPr>
        <w:lastRenderedPageBreak/>
        <w:t>SESSION 2: Expressing numbers in various forms for making comparisons</w:t>
      </w:r>
      <w:r>
        <w:rPr>
          <w:lang w:val="en-GB"/>
        </w:rPr>
        <w:t xml:space="preserve"> (4-6 hours)</w:t>
      </w:r>
    </w:p>
    <w:tbl>
      <w:tblPr>
        <w:tblStyle w:val="TableGrid"/>
        <w:tblW w:w="156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1"/>
        <w:gridCol w:w="5083"/>
        <w:gridCol w:w="851"/>
        <w:gridCol w:w="5386"/>
        <w:gridCol w:w="2325"/>
      </w:tblGrid>
      <w:tr w:rsidR="00F5140C" w:rsidRPr="00DA4888" w14:paraId="0D8840E7" w14:textId="77777777" w:rsidTr="00F5140C">
        <w:trPr>
          <w:trHeight w:val="24"/>
        </w:trPr>
        <w:tc>
          <w:tcPr>
            <w:tcW w:w="1971" w:type="dxa"/>
            <w:shd w:val="clear" w:color="auto" w:fill="F2F2F2" w:themeFill="background1" w:themeFillShade="F2"/>
            <w:tcMar>
              <w:top w:w="85" w:type="dxa"/>
              <w:bottom w:w="85" w:type="dxa"/>
            </w:tcMar>
          </w:tcPr>
          <w:p w14:paraId="3617C921" w14:textId="77777777" w:rsidR="00B03BE9" w:rsidRPr="00DA4888" w:rsidRDefault="00B03BE9" w:rsidP="00472EE4">
            <w:pPr>
              <w:widowControl w:val="0"/>
              <w:autoSpaceDE w:val="0"/>
              <w:autoSpaceDN w:val="0"/>
              <w:adjustRightInd w:val="0"/>
              <w:rPr>
                <w:rFonts w:ascii="Calibri Light" w:hAnsi="Calibri Light" w:cs="Calibri Light"/>
                <w:b/>
                <w:sz w:val="20"/>
                <w:szCs w:val="20"/>
              </w:rPr>
            </w:pPr>
            <w:r w:rsidRPr="00DA4888">
              <w:rPr>
                <w:rFonts w:ascii="Calibri Light" w:hAnsi="Calibri Light" w:cs="Calibri Light"/>
                <w:b/>
                <w:sz w:val="20"/>
                <w:szCs w:val="20"/>
              </w:rPr>
              <w:t>Topic</w:t>
            </w:r>
          </w:p>
        </w:tc>
        <w:tc>
          <w:tcPr>
            <w:tcW w:w="5083" w:type="dxa"/>
            <w:shd w:val="clear" w:color="auto" w:fill="F2F2F2" w:themeFill="background1" w:themeFillShade="F2"/>
            <w:tcMar>
              <w:top w:w="85" w:type="dxa"/>
              <w:bottom w:w="85" w:type="dxa"/>
            </w:tcMar>
          </w:tcPr>
          <w:p w14:paraId="498BDA31" w14:textId="77777777" w:rsidR="00B03BE9" w:rsidRPr="00DA4888" w:rsidRDefault="00B03BE9" w:rsidP="00472EE4">
            <w:pPr>
              <w:widowControl w:val="0"/>
              <w:autoSpaceDE w:val="0"/>
              <w:autoSpaceDN w:val="0"/>
              <w:adjustRightInd w:val="0"/>
              <w:rPr>
                <w:rFonts w:ascii="Calibri Light" w:hAnsi="Calibri Light" w:cs="Calibri Light"/>
                <w:b/>
                <w:sz w:val="20"/>
                <w:szCs w:val="20"/>
              </w:rPr>
            </w:pPr>
            <w:r w:rsidRPr="00DA4888">
              <w:rPr>
                <w:rFonts w:ascii="Calibri Light" w:hAnsi="Calibri Light" w:cs="Calibri Light"/>
                <w:b/>
                <w:sz w:val="20"/>
                <w:szCs w:val="20"/>
              </w:rPr>
              <w:t>Tutor Activity</w:t>
            </w:r>
          </w:p>
        </w:tc>
        <w:tc>
          <w:tcPr>
            <w:tcW w:w="851" w:type="dxa"/>
            <w:shd w:val="clear" w:color="auto" w:fill="F2F2F2" w:themeFill="background1" w:themeFillShade="F2"/>
            <w:tcMar>
              <w:top w:w="85" w:type="dxa"/>
              <w:bottom w:w="85" w:type="dxa"/>
            </w:tcMar>
          </w:tcPr>
          <w:p w14:paraId="153E7686" w14:textId="77777777" w:rsidR="00B03BE9" w:rsidRPr="00DA4888" w:rsidRDefault="00B03BE9" w:rsidP="00F5140C">
            <w:pPr>
              <w:jc w:val="center"/>
              <w:rPr>
                <w:rFonts w:ascii="Calibri Light" w:hAnsi="Calibri Light" w:cs="Calibri Light"/>
                <w:b/>
                <w:sz w:val="20"/>
                <w:szCs w:val="20"/>
              </w:rPr>
            </w:pPr>
            <w:r w:rsidRPr="00DA4888">
              <w:rPr>
                <w:rFonts w:ascii="Calibri Light" w:hAnsi="Calibri Light" w:cs="Calibri Light"/>
                <w:b/>
                <w:sz w:val="20"/>
                <w:szCs w:val="20"/>
              </w:rPr>
              <w:t>Slides</w:t>
            </w:r>
          </w:p>
        </w:tc>
        <w:tc>
          <w:tcPr>
            <w:tcW w:w="5386" w:type="dxa"/>
            <w:shd w:val="clear" w:color="auto" w:fill="F2F2F2" w:themeFill="background1" w:themeFillShade="F2"/>
            <w:tcMar>
              <w:top w:w="85" w:type="dxa"/>
              <w:bottom w:w="85" w:type="dxa"/>
            </w:tcMar>
          </w:tcPr>
          <w:p w14:paraId="1855BBAA" w14:textId="77777777" w:rsidR="00B03BE9" w:rsidRPr="00DA4888" w:rsidRDefault="00B03BE9" w:rsidP="00472EE4">
            <w:pPr>
              <w:rPr>
                <w:rFonts w:ascii="Calibri Light" w:hAnsi="Calibri Light" w:cs="Calibri Light"/>
                <w:b/>
                <w:sz w:val="20"/>
                <w:szCs w:val="20"/>
              </w:rPr>
            </w:pPr>
            <w:r w:rsidRPr="00DA4888">
              <w:rPr>
                <w:rFonts w:ascii="Calibri Light" w:hAnsi="Calibri Light" w:cs="Calibri Light"/>
                <w:b/>
                <w:sz w:val="20"/>
                <w:szCs w:val="20"/>
              </w:rPr>
              <w:t>Learner Activity</w:t>
            </w:r>
          </w:p>
        </w:tc>
        <w:tc>
          <w:tcPr>
            <w:tcW w:w="2325" w:type="dxa"/>
            <w:shd w:val="clear" w:color="auto" w:fill="F2F2F2" w:themeFill="background1" w:themeFillShade="F2"/>
            <w:tcMar>
              <w:top w:w="85" w:type="dxa"/>
              <w:bottom w:w="85" w:type="dxa"/>
            </w:tcMar>
          </w:tcPr>
          <w:p w14:paraId="2C0D1917" w14:textId="77777777" w:rsidR="00B03BE9" w:rsidRPr="00DA4888" w:rsidRDefault="00B03BE9" w:rsidP="00472EE4">
            <w:pPr>
              <w:rPr>
                <w:rFonts w:ascii="Calibri Light" w:hAnsi="Calibri Light" w:cs="Calibri Light"/>
                <w:b/>
                <w:sz w:val="20"/>
                <w:szCs w:val="20"/>
              </w:rPr>
            </w:pPr>
            <w:r w:rsidRPr="00DA4888">
              <w:rPr>
                <w:rFonts w:ascii="Calibri Light" w:hAnsi="Calibri Light" w:cs="Calibri Light"/>
                <w:b/>
                <w:sz w:val="20"/>
                <w:szCs w:val="20"/>
              </w:rPr>
              <w:t>Formative Assessment</w:t>
            </w:r>
          </w:p>
        </w:tc>
      </w:tr>
      <w:tr w:rsidR="00B03BE9" w:rsidRPr="00F504AB" w14:paraId="66A18D0B" w14:textId="77777777" w:rsidTr="00F5140C">
        <w:tc>
          <w:tcPr>
            <w:tcW w:w="1971" w:type="dxa"/>
            <w:tcMar>
              <w:top w:w="85" w:type="dxa"/>
              <w:bottom w:w="85" w:type="dxa"/>
            </w:tcMar>
          </w:tcPr>
          <w:p w14:paraId="6A64C78D" w14:textId="77777777" w:rsidR="00B03BE9" w:rsidRPr="00F504AB" w:rsidRDefault="00B03BE9"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Expressing numbers</w:t>
            </w:r>
          </w:p>
        </w:tc>
        <w:tc>
          <w:tcPr>
            <w:tcW w:w="5083" w:type="dxa"/>
            <w:tcMar>
              <w:top w:w="85" w:type="dxa"/>
              <w:bottom w:w="85" w:type="dxa"/>
            </w:tcMar>
          </w:tcPr>
          <w:p w14:paraId="5680893B" w14:textId="77777777" w:rsidR="00834C9C" w:rsidRPr="00834C9C" w:rsidRDefault="00834C9C" w:rsidP="00834C9C">
            <w:pPr>
              <w:widowControl w:val="0"/>
              <w:autoSpaceDE w:val="0"/>
              <w:autoSpaceDN w:val="0"/>
              <w:adjustRightInd w:val="0"/>
              <w:rPr>
                <w:rFonts w:ascii="Calibri Light" w:hAnsi="Calibri Light" w:cs="Calibri Light"/>
                <w:b/>
                <w:sz w:val="20"/>
                <w:szCs w:val="20"/>
              </w:rPr>
            </w:pPr>
            <w:r w:rsidRPr="00834C9C">
              <w:rPr>
                <w:rFonts w:ascii="Calibri Light" w:hAnsi="Calibri Light" w:cs="Calibri Light"/>
                <w:b/>
                <w:sz w:val="20"/>
                <w:szCs w:val="20"/>
              </w:rPr>
              <w:t>1.2 Express numbers in various forms for making comparisons</w:t>
            </w:r>
          </w:p>
          <w:p w14:paraId="55C6CFB7" w14:textId="77777777" w:rsidR="00834C9C" w:rsidRDefault="00834C9C" w:rsidP="00834C9C">
            <w:pPr>
              <w:rPr>
                <w:rFonts w:ascii="Calibri Light" w:hAnsi="Calibri Light" w:cs="Calibri Light"/>
                <w:sz w:val="20"/>
                <w:szCs w:val="20"/>
              </w:rPr>
            </w:pPr>
          </w:p>
          <w:p w14:paraId="638B27E7" w14:textId="2913F595" w:rsidR="00834C9C" w:rsidRDefault="00834C9C" w:rsidP="00834C9C">
            <w:pPr>
              <w:rPr>
                <w:rFonts w:ascii="Calibri Light" w:hAnsi="Calibri Light" w:cs="Calibri Light"/>
                <w:sz w:val="20"/>
                <w:szCs w:val="20"/>
              </w:rPr>
            </w:pPr>
            <w:r>
              <w:rPr>
                <w:rFonts w:ascii="Calibri Light" w:hAnsi="Calibri Light" w:cs="Calibri Light"/>
                <w:sz w:val="20"/>
                <w:szCs w:val="20"/>
              </w:rPr>
              <w:t xml:space="preserve">Use ‘4UIQM </w:t>
            </w:r>
            <w:r w:rsidR="00C13781">
              <w:rPr>
                <w:rFonts w:ascii="Calibri Light" w:hAnsi="Calibri Light" w:cs="Calibri Light"/>
                <w:sz w:val="20"/>
                <w:szCs w:val="20"/>
              </w:rPr>
              <w:t xml:space="preserve">E1 </w:t>
            </w:r>
            <w:r>
              <w:rPr>
                <w:rFonts w:ascii="Calibri Light" w:hAnsi="Calibri Light" w:cs="Calibri Light"/>
                <w:sz w:val="20"/>
                <w:szCs w:val="20"/>
              </w:rPr>
              <w:t xml:space="preserve">Tutor </w:t>
            </w:r>
            <w:r w:rsidR="00C13781">
              <w:rPr>
                <w:rFonts w:ascii="Calibri Light" w:hAnsi="Calibri Light" w:cs="Calibri Light"/>
                <w:sz w:val="20"/>
                <w:szCs w:val="20"/>
              </w:rPr>
              <w:t>Presentation</w:t>
            </w:r>
            <w:r>
              <w:rPr>
                <w:rFonts w:ascii="Calibri Light" w:hAnsi="Calibri Light" w:cs="Calibri Light"/>
                <w:sz w:val="20"/>
                <w:szCs w:val="20"/>
              </w:rPr>
              <w:t xml:space="preserve">’ PowerPoint </w:t>
            </w:r>
          </w:p>
          <w:p w14:paraId="08C4C89C" w14:textId="77777777" w:rsidR="00834C9C" w:rsidRDefault="00834C9C" w:rsidP="00834C9C">
            <w:pPr>
              <w:rPr>
                <w:rFonts w:ascii="Calibri Light" w:hAnsi="Calibri Light" w:cs="Calibri Light"/>
                <w:sz w:val="20"/>
                <w:szCs w:val="20"/>
              </w:rPr>
            </w:pPr>
          </w:p>
          <w:p w14:paraId="374856C6" w14:textId="6C86C1C6" w:rsidR="00B03BE9" w:rsidRPr="00F504AB" w:rsidRDefault="00B03BE9" w:rsidP="00834C9C">
            <w:pPr>
              <w:rPr>
                <w:rFonts w:ascii="Calibri Light" w:hAnsi="Calibri Light" w:cs="Calibri Light"/>
                <w:sz w:val="20"/>
                <w:szCs w:val="20"/>
              </w:rPr>
            </w:pPr>
            <w:r w:rsidRPr="00F504AB">
              <w:rPr>
                <w:rFonts w:ascii="Calibri Light" w:hAnsi="Calibri Light" w:cs="Calibri Light"/>
                <w:sz w:val="20"/>
                <w:szCs w:val="20"/>
              </w:rPr>
              <w:t>Ask learners to list different ways in which numbers can be expressed. Ask them why there are different ways and what they think are the benefits of each.</w:t>
            </w:r>
          </w:p>
        </w:tc>
        <w:tc>
          <w:tcPr>
            <w:tcW w:w="851" w:type="dxa"/>
            <w:tcMar>
              <w:top w:w="85" w:type="dxa"/>
              <w:bottom w:w="85" w:type="dxa"/>
            </w:tcMar>
          </w:tcPr>
          <w:p w14:paraId="6D35A8A4" w14:textId="3B65DC3C" w:rsidR="00B03BE9"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4</w:t>
            </w:r>
          </w:p>
        </w:tc>
        <w:tc>
          <w:tcPr>
            <w:tcW w:w="5386" w:type="dxa"/>
            <w:tcMar>
              <w:top w:w="85" w:type="dxa"/>
              <w:bottom w:w="85" w:type="dxa"/>
            </w:tcMar>
          </w:tcPr>
          <w:p w14:paraId="3E939D0E" w14:textId="427C2DF1" w:rsidR="00B03BE9" w:rsidRPr="00F504AB" w:rsidRDefault="00E87B2F" w:rsidP="00B03BE9">
            <w:pPr>
              <w:rPr>
                <w:rFonts w:ascii="Calibri Light" w:hAnsi="Calibri Light" w:cs="Calibri Light"/>
                <w:sz w:val="20"/>
                <w:szCs w:val="20"/>
              </w:rPr>
            </w:pPr>
            <w:r>
              <w:rPr>
                <w:rFonts w:ascii="Calibri Light" w:hAnsi="Calibri Light" w:cs="Calibri Light"/>
                <w:sz w:val="20"/>
                <w:szCs w:val="20"/>
              </w:rPr>
              <w:t xml:space="preserve">Contribute to class discussion. </w:t>
            </w:r>
          </w:p>
        </w:tc>
        <w:tc>
          <w:tcPr>
            <w:tcW w:w="2325" w:type="dxa"/>
            <w:tcMar>
              <w:top w:w="85" w:type="dxa"/>
              <w:bottom w:w="85" w:type="dxa"/>
            </w:tcMar>
          </w:tcPr>
          <w:p w14:paraId="3FFCF721" w14:textId="77777777" w:rsidR="00B03BE9" w:rsidRPr="00F504AB" w:rsidRDefault="00B03BE9" w:rsidP="00B03BE9">
            <w:pPr>
              <w:rPr>
                <w:rFonts w:ascii="Calibri Light" w:hAnsi="Calibri Light" w:cs="Calibri Light"/>
                <w:sz w:val="20"/>
                <w:szCs w:val="20"/>
              </w:rPr>
            </w:pPr>
          </w:p>
        </w:tc>
      </w:tr>
      <w:tr w:rsidR="005648F9" w:rsidRPr="00F504AB" w14:paraId="6DF805F9" w14:textId="77777777" w:rsidTr="00F5140C">
        <w:tc>
          <w:tcPr>
            <w:tcW w:w="1971" w:type="dxa"/>
            <w:vMerge w:val="restart"/>
            <w:tcMar>
              <w:top w:w="85" w:type="dxa"/>
              <w:bottom w:w="85" w:type="dxa"/>
            </w:tcMar>
          </w:tcPr>
          <w:p w14:paraId="28324241" w14:textId="77777777" w:rsidR="005648F9" w:rsidRPr="00F504AB" w:rsidRDefault="005648F9"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Expressing numbers into standard form</w:t>
            </w:r>
          </w:p>
        </w:tc>
        <w:tc>
          <w:tcPr>
            <w:tcW w:w="5083" w:type="dxa"/>
            <w:tcMar>
              <w:top w:w="85" w:type="dxa"/>
              <w:bottom w:w="85" w:type="dxa"/>
            </w:tcMar>
          </w:tcPr>
          <w:p w14:paraId="2B247E92" w14:textId="77777777" w:rsidR="005648F9" w:rsidRPr="00F504AB" w:rsidRDefault="005648F9" w:rsidP="00B03BE9">
            <w:pPr>
              <w:rPr>
                <w:rFonts w:ascii="Calibri Light" w:hAnsi="Calibri Light" w:cs="Calibri Light"/>
                <w:sz w:val="20"/>
                <w:szCs w:val="20"/>
              </w:rPr>
            </w:pPr>
            <w:r w:rsidRPr="00F504AB">
              <w:rPr>
                <w:rFonts w:ascii="Calibri Light" w:hAnsi="Calibri Light" w:cs="Calibri Light"/>
                <w:sz w:val="20"/>
                <w:szCs w:val="20"/>
              </w:rPr>
              <w:t>Explain exponents or index of its power by using examples.</w:t>
            </w:r>
          </w:p>
          <w:p w14:paraId="32188167" w14:textId="77777777" w:rsidR="005648F9" w:rsidRPr="00F504AB" w:rsidRDefault="005648F9" w:rsidP="00B03BE9">
            <w:pPr>
              <w:rPr>
                <w:rFonts w:ascii="Calibri Light" w:hAnsi="Calibri Light" w:cs="Calibri Light"/>
                <w:sz w:val="20"/>
                <w:szCs w:val="20"/>
              </w:rPr>
            </w:pPr>
            <w:r w:rsidRPr="00F504AB">
              <w:rPr>
                <w:rFonts w:ascii="Calibri Light" w:hAnsi="Calibri Light" w:cs="Calibri Light"/>
                <w:sz w:val="20"/>
                <w:szCs w:val="20"/>
              </w:rPr>
              <w:t>Explain the reason why numbers are expressed in standard form.</w:t>
            </w:r>
          </w:p>
          <w:p w14:paraId="71292881" w14:textId="77777777" w:rsidR="005648F9" w:rsidRPr="00F504AB" w:rsidRDefault="005648F9" w:rsidP="00B03BE9">
            <w:pPr>
              <w:rPr>
                <w:rFonts w:ascii="Calibri Light" w:hAnsi="Calibri Light" w:cs="Calibri Light"/>
                <w:sz w:val="20"/>
                <w:szCs w:val="20"/>
              </w:rPr>
            </w:pPr>
          </w:p>
          <w:p w14:paraId="5303BFC5" w14:textId="77777777" w:rsidR="005648F9" w:rsidRPr="00F504AB" w:rsidRDefault="005648F9" w:rsidP="00B03BE9">
            <w:pPr>
              <w:rPr>
                <w:rFonts w:ascii="Calibri Light" w:hAnsi="Calibri Light" w:cs="Calibri Light"/>
                <w:sz w:val="20"/>
                <w:szCs w:val="20"/>
              </w:rPr>
            </w:pPr>
            <w:r w:rsidRPr="00F504AB">
              <w:rPr>
                <w:rFonts w:ascii="Calibri Light" w:hAnsi="Calibri Light" w:cs="Calibri Light"/>
                <w:sz w:val="20"/>
                <w:szCs w:val="20"/>
              </w:rPr>
              <w:t>Illustrate through examples the treatment of numbers with a negative exponent.</w:t>
            </w:r>
          </w:p>
          <w:p w14:paraId="51E0B96A" w14:textId="77777777" w:rsidR="005648F9" w:rsidRPr="00F504AB" w:rsidRDefault="005648F9" w:rsidP="00B03BE9">
            <w:pPr>
              <w:textAlignment w:val="baseline"/>
              <w:rPr>
                <w:rFonts w:ascii="Calibri Light" w:hAnsi="Calibri Light" w:cs="Calibri Light"/>
                <w:sz w:val="20"/>
                <w:szCs w:val="20"/>
              </w:rPr>
            </w:pPr>
          </w:p>
          <w:p w14:paraId="3535F0F9" w14:textId="77777777" w:rsidR="005648F9" w:rsidRPr="00F504AB" w:rsidRDefault="005648F9" w:rsidP="00B03BE9">
            <w:pPr>
              <w:textAlignment w:val="baseline"/>
              <w:rPr>
                <w:rFonts w:ascii="Calibri Light" w:hAnsi="Calibri Light" w:cs="Calibri Light"/>
                <w:sz w:val="20"/>
                <w:szCs w:val="20"/>
              </w:rPr>
            </w:pPr>
            <w:r w:rsidRPr="00F504AB">
              <w:rPr>
                <w:rFonts w:ascii="Calibri Light" w:hAnsi="Calibri Light" w:cs="Calibri Light"/>
                <w:sz w:val="20"/>
                <w:szCs w:val="20"/>
              </w:rPr>
              <w:t>Show how a number can be expressed in its standard form</w:t>
            </w:r>
          </w:p>
          <w:p w14:paraId="716A55A6" w14:textId="77777777" w:rsidR="005648F9" w:rsidRPr="00F504AB" w:rsidRDefault="005648F9" w:rsidP="00B03BE9">
            <w:pPr>
              <w:textAlignment w:val="baseline"/>
              <w:rPr>
                <w:rFonts w:ascii="Calibri Light" w:hAnsi="Calibri Light" w:cs="Calibri Light"/>
                <w:sz w:val="20"/>
                <w:szCs w:val="20"/>
              </w:rPr>
            </w:pPr>
          </w:p>
          <w:p w14:paraId="53091017" w14:textId="3150AE25" w:rsidR="005648F9" w:rsidRPr="00F504AB" w:rsidRDefault="005648F9" w:rsidP="005648F9">
            <w:pPr>
              <w:textAlignment w:val="baseline"/>
              <w:rPr>
                <w:rFonts w:ascii="Calibri Light" w:hAnsi="Calibri Light" w:cs="Calibri Light"/>
                <w:sz w:val="20"/>
                <w:szCs w:val="20"/>
              </w:rPr>
            </w:pPr>
            <w:r w:rsidRPr="00F504AB">
              <w:rPr>
                <w:rFonts w:ascii="Calibri Light" w:hAnsi="Calibri Light" w:cs="Calibri Light"/>
                <w:sz w:val="20"/>
                <w:szCs w:val="20"/>
              </w:rPr>
              <w:t xml:space="preserve">Show how a number can be converted from its standard form to its full form. </w:t>
            </w:r>
          </w:p>
        </w:tc>
        <w:tc>
          <w:tcPr>
            <w:tcW w:w="851" w:type="dxa"/>
            <w:tcMar>
              <w:top w:w="85" w:type="dxa"/>
              <w:bottom w:w="85" w:type="dxa"/>
            </w:tcMar>
          </w:tcPr>
          <w:p w14:paraId="1DBB2869" w14:textId="2C300132" w:rsidR="005648F9"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5</w:t>
            </w:r>
          </w:p>
        </w:tc>
        <w:tc>
          <w:tcPr>
            <w:tcW w:w="5386" w:type="dxa"/>
            <w:tcMar>
              <w:top w:w="85" w:type="dxa"/>
              <w:bottom w:w="85" w:type="dxa"/>
            </w:tcMar>
          </w:tcPr>
          <w:p w14:paraId="4162610B" w14:textId="30FB5F60" w:rsidR="005648F9" w:rsidRPr="00F504AB" w:rsidRDefault="00E87B2F" w:rsidP="005648F9">
            <w:pPr>
              <w:rPr>
                <w:rFonts w:ascii="Calibri Light" w:hAnsi="Calibri Light" w:cs="Calibri Light"/>
                <w:sz w:val="20"/>
                <w:szCs w:val="20"/>
              </w:rPr>
            </w:pPr>
            <w:r>
              <w:rPr>
                <w:rFonts w:ascii="Calibri Light" w:hAnsi="Calibri Light" w:cs="Calibri Light"/>
                <w:sz w:val="20"/>
                <w:szCs w:val="20"/>
              </w:rPr>
              <w:t>Listen and make notes.</w:t>
            </w:r>
          </w:p>
        </w:tc>
        <w:tc>
          <w:tcPr>
            <w:tcW w:w="2325" w:type="dxa"/>
            <w:tcMar>
              <w:top w:w="85" w:type="dxa"/>
              <w:bottom w:w="85" w:type="dxa"/>
            </w:tcMar>
          </w:tcPr>
          <w:p w14:paraId="7631C24D" w14:textId="77777777" w:rsidR="005648F9" w:rsidRPr="00F504AB" w:rsidRDefault="005648F9" w:rsidP="00B03BE9">
            <w:pPr>
              <w:rPr>
                <w:rFonts w:ascii="Calibri Light" w:hAnsi="Calibri Light" w:cs="Calibri Light"/>
                <w:sz w:val="20"/>
                <w:szCs w:val="20"/>
              </w:rPr>
            </w:pPr>
          </w:p>
        </w:tc>
      </w:tr>
      <w:tr w:rsidR="005648F9" w:rsidRPr="00F504AB" w14:paraId="238B2A8F" w14:textId="77777777" w:rsidTr="003754C8">
        <w:trPr>
          <w:trHeight w:val="1709"/>
        </w:trPr>
        <w:tc>
          <w:tcPr>
            <w:tcW w:w="1971" w:type="dxa"/>
            <w:vMerge/>
            <w:tcMar>
              <w:top w:w="85" w:type="dxa"/>
              <w:bottom w:w="85" w:type="dxa"/>
            </w:tcMar>
          </w:tcPr>
          <w:p w14:paraId="1D15F966" w14:textId="77777777" w:rsidR="005648F9" w:rsidRPr="00F504AB" w:rsidRDefault="005648F9" w:rsidP="00B03BE9">
            <w:pPr>
              <w:widowControl w:val="0"/>
              <w:autoSpaceDE w:val="0"/>
              <w:autoSpaceDN w:val="0"/>
              <w:adjustRightInd w:val="0"/>
              <w:rPr>
                <w:rFonts w:ascii="Calibri Light" w:hAnsi="Calibri Light" w:cs="Calibri Light"/>
                <w:sz w:val="20"/>
                <w:szCs w:val="20"/>
              </w:rPr>
            </w:pPr>
          </w:p>
        </w:tc>
        <w:tc>
          <w:tcPr>
            <w:tcW w:w="5083" w:type="dxa"/>
            <w:tcMar>
              <w:top w:w="85" w:type="dxa"/>
              <w:bottom w:w="85" w:type="dxa"/>
            </w:tcMar>
          </w:tcPr>
          <w:p w14:paraId="697A4942" w14:textId="77777777" w:rsidR="005648F9" w:rsidRPr="00F504AB" w:rsidRDefault="005648F9" w:rsidP="005648F9">
            <w:pPr>
              <w:pStyle w:val="NormalWeb"/>
              <w:spacing w:before="0" w:beforeAutospacing="0" w:after="0" w:afterAutospacing="0"/>
              <w:textAlignment w:val="baseline"/>
              <w:rPr>
                <w:rFonts w:ascii="Calibri Light" w:hAnsi="Calibri Light" w:cs="Calibri Light"/>
              </w:rPr>
            </w:pPr>
            <w:r w:rsidRPr="00F504AB">
              <w:rPr>
                <w:rFonts w:ascii="Calibri Light" w:hAnsi="Calibri Light" w:cs="Calibri Light"/>
              </w:rPr>
              <w:t>Divide the class into two groups: Group A and Group B for Activities 8 and 9</w:t>
            </w:r>
          </w:p>
          <w:p w14:paraId="135964FC" w14:textId="77777777" w:rsidR="005648F9" w:rsidRPr="00F504AB" w:rsidRDefault="005648F9" w:rsidP="005648F9">
            <w:pPr>
              <w:pStyle w:val="NormalWeb"/>
              <w:spacing w:before="0" w:beforeAutospacing="0" w:after="0" w:afterAutospacing="0"/>
              <w:textAlignment w:val="baseline"/>
              <w:rPr>
                <w:rFonts w:ascii="Calibri Light" w:hAnsi="Calibri Light" w:cs="Calibri Light"/>
              </w:rPr>
            </w:pPr>
          </w:p>
          <w:p w14:paraId="6F0D884E" w14:textId="6783E29F" w:rsidR="005648F9" w:rsidRPr="00F504AB" w:rsidRDefault="005648F9" w:rsidP="005648F9">
            <w:pPr>
              <w:rPr>
                <w:rFonts w:ascii="Calibri Light" w:hAnsi="Calibri Light" w:cs="Calibri Light"/>
                <w:sz w:val="20"/>
                <w:szCs w:val="20"/>
              </w:rPr>
            </w:pPr>
            <w:r w:rsidRPr="00F504AB">
              <w:rPr>
                <w:rFonts w:ascii="Calibri Light" w:hAnsi="Calibri Light" w:cs="Calibri Light"/>
                <w:sz w:val="20"/>
                <w:szCs w:val="20"/>
              </w:rPr>
              <w:t>Invite a person from each group to show their calculations to the rest of the class.</w:t>
            </w:r>
          </w:p>
        </w:tc>
        <w:tc>
          <w:tcPr>
            <w:tcW w:w="851" w:type="dxa"/>
            <w:tcMar>
              <w:top w:w="85" w:type="dxa"/>
              <w:bottom w:w="85" w:type="dxa"/>
            </w:tcMar>
          </w:tcPr>
          <w:p w14:paraId="753318C3" w14:textId="77777777" w:rsidR="005648F9" w:rsidRPr="00F504AB" w:rsidRDefault="005648F9" w:rsidP="00F5140C">
            <w:pPr>
              <w:jc w:val="center"/>
              <w:rPr>
                <w:rFonts w:ascii="Calibri Light" w:hAnsi="Calibri Light" w:cs="Calibri Light"/>
                <w:sz w:val="20"/>
                <w:szCs w:val="20"/>
              </w:rPr>
            </w:pPr>
          </w:p>
        </w:tc>
        <w:tc>
          <w:tcPr>
            <w:tcW w:w="5386" w:type="dxa"/>
            <w:tcMar>
              <w:top w:w="85" w:type="dxa"/>
              <w:bottom w:w="85" w:type="dxa"/>
            </w:tcMar>
          </w:tcPr>
          <w:p w14:paraId="3BDFCDF7" w14:textId="77777777" w:rsidR="005648F9" w:rsidRPr="00F504AB" w:rsidRDefault="005648F9" w:rsidP="005648F9">
            <w:pPr>
              <w:rPr>
                <w:rFonts w:ascii="Calibri Light" w:hAnsi="Calibri Light" w:cs="Calibri Light"/>
                <w:sz w:val="20"/>
                <w:szCs w:val="20"/>
              </w:rPr>
            </w:pPr>
            <w:r w:rsidRPr="00F504AB">
              <w:rPr>
                <w:rFonts w:ascii="Calibri Light" w:hAnsi="Calibri Light" w:cs="Calibri Light"/>
                <w:sz w:val="20"/>
                <w:szCs w:val="20"/>
              </w:rPr>
              <w:t xml:space="preserve">Complete activity 8: </w:t>
            </w:r>
          </w:p>
          <w:p w14:paraId="13ED42DE" w14:textId="77777777" w:rsidR="005648F9" w:rsidRDefault="005648F9" w:rsidP="005648F9">
            <w:pPr>
              <w:rPr>
                <w:rFonts w:ascii="Calibri Light" w:hAnsi="Calibri Light" w:cs="Calibri Light"/>
                <w:sz w:val="20"/>
                <w:szCs w:val="20"/>
              </w:rPr>
            </w:pPr>
            <w:r w:rsidRPr="00F504AB">
              <w:rPr>
                <w:rFonts w:ascii="Calibri Light" w:hAnsi="Calibri Light" w:cs="Calibri Light"/>
                <w:sz w:val="20"/>
                <w:szCs w:val="20"/>
              </w:rPr>
              <w:t>Group A: Solve parts 1 and 2</w:t>
            </w:r>
          </w:p>
          <w:p w14:paraId="450228D3" w14:textId="77777777" w:rsidR="005648F9" w:rsidRPr="00F504AB" w:rsidRDefault="005648F9" w:rsidP="005648F9">
            <w:pPr>
              <w:rPr>
                <w:rFonts w:ascii="Calibri Light" w:hAnsi="Calibri Light" w:cs="Calibri Light"/>
                <w:sz w:val="20"/>
                <w:szCs w:val="20"/>
              </w:rPr>
            </w:pPr>
            <w:r w:rsidRPr="00F504AB">
              <w:rPr>
                <w:rFonts w:ascii="Calibri Light" w:hAnsi="Calibri Light" w:cs="Calibri Light"/>
                <w:sz w:val="20"/>
                <w:szCs w:val="20"/>
              </w:rPr>
              <w:t>Group B: Solve parts 3 and 4</w:t>
            </w:r>
          </w:p>
          <w:p w14:paraId="63D607C3" w14:textId="77777777" w:rsidR="005648F9" w:rsidRDefault="005648F9" w:rsidP="005648F9">
            <w:pPr>
              <w:rPr>
                <w:rFonts w:ascii="Calibri Light" w:hAnsi="Calibri Light" w:cs="Calibri Light"/>
                <w:sz w:val="20"/>
                <w:szCs w:val="20"/>
              </w:rPr>
            </w:pPr>
          </w:p>
          <w:p w14:paraId="7EE4FA6B" w14:textId="2B4A7E24" w:rsidR="005648F9" w:rsidRPr="00F504AB" w:rsidRDefault="005648F9" w:rsidP="005648F9">
            <w:pPr>
              <w:rPr>
                <w:rFonts w:ascii="Calibri Light" w:hAnsi="Calibri Light" w:cs="Calibri Light"/>
                <w:sz w:val="20"/>
                <w:szCs w:val="20"/>
              </w:rPr>
            </w:pPr>
            <w:r w:rsidRPr="00F504AB">
              <w:rPr>
                <w:rFonts w:ascii="Calibri Light" w:hAnsi="Calibri Light" w:cs="Calibri Light"/>
                <w:sz w:val="20"/>
                <w:szCs w:val="20"/>
              </w:rPr>
              <w:t>Complete activity 9:</w:t>
            </w:r>
          </w:p>
          <w:p w14:paraId="3167DDEC" w14:textId="77777777" w:rsidR="005648F9" w:rsidRDefault="005648F9" w:rsidP="005648F9">
            <w:pPr>
              <w:rPr>
                <w:rFonts w:ascii="Calibri Light" w:hAnsi="Calibri Light" w:cs="Calibri Light"/>
                <w:sz w:val="20"/>
                <w:szCs w:val="20"/>
              </w:rPr>
            </w:pPr>
            <w:r w:rsidRPr="00F504AB">
              <w:rPr>
                <w:rFonts w:ascii="Calibri Light" w:hAnsi="Calibri Light" w:cs="Calibri Light"/>
                <w:sz w:val="20"/>
                <w:szCs w:val="20"/>
              </w:rPr>
              <w:t>Group A: Solve parts 3 and 4</w:t>
            </w:r>
          </w:p>
          <w:p w14:paraId="4449D791" w14:textId="78B974BB" w:rsidR="005648F9" w:rsidRPr="00F504AB" w:rsidRDefault="005648F9" w:rsidP="005648F9">
            <w:pPr>
              <w:rPr>
                <w:rFonts w:ascii="Calibri Light" w:hAnsi="Calibri Light" w:cs="Calibri Light"/>
                <w:sz w:val="20"/>
                <w:szCs w:val="20"/>
              </w:rPr>
            </w:pPr>
            <w:r w:rsidRPr="00F504AB">
              <w:rPr>
                <w:rFonts w:ascii="Calibri Light" w:hAnsi="Calibri Light" w:cs="Calibri Light"/>
                <w:sz w:val="20"/>
                <w:szCs w:val="20"/>
              </w:rPr>
              <w:t>Group B: Solve parts 1 and 2</w:t>
            </w:r>
          </w:p>
        </w:tc>
        <w:tc>
          <w:tcPr>
            <w:tcW w:w="2325" w:type="dxa"/>
            <w:tcMar>
              <w:top w:w="85" w:type="dxa"/>
              <w:bottom w:w="85" w:type="dxa"/>
            </w:tcMar>
          </w:tcPr>
          <w:p w14:paraId="6B1F3985" w14:textId="27EE961C" w:rsidR="00E87B2F" w:rsidRDefault="00E87B2F" w:rsidP="00E87B2F">
            <w:pPr>
              <w:rPr>
                <w:rFonts w:ascii="Calibri Light" w:hAnsi="Calibri Light" w:cs="Calibri Light"/>
                <w:sz w:val="20"/>
                <w:szCs w:val="20"/>
              </w:rPr>
            </w:pPr>
            <w:r>
              <w:rPr>
                <w:rFonts w:ascii="Calibri Light" w:hAnsi="Calibri Light" w:cs="Calibri Light"/>
                <w:sz w:val="20"/>
                <w:szCs w:val="20"/>
              </w:rPr>
              <w:t>E1 LO1 Activity 8</w:t>
            </w:r>
          </w:p>
          <w:p w14:paraId="07016E24" w14:textId="77777777" w:rsidR="00E87B2F" w:rsidRDefault="00E87B2F" w:rsidP="00E87B2F">
            <w:pPr>
              <w:rPr>
                <w:rFonts w:ascii="Calibri Light" w:hAnsi="Calibri Light" w:cs="Calibri Light"/>
                <w:sz w:val="20"/>
                <w:szCs w:val="20"/>
              </w:rPr>
            </w:pPr>
          </w:p>
          <w:p w14:paraId="469BBA3B" w14:textId="5793B496" w:rsidR="00E87B2F" w:rsidRDefault="00E87B2F" w:rsidP="00E87B2F">
            <w:pPr>
              <w:rPr>
                <w:rFonts w:ascii="Calibri Light" w:hAnsi="Calibri Light" w:cs="Calibri Light"/>
                <w:sz w:val="20"/>
                <w:szCs w:val="20"/>
              </w:rPr>
            </w:pPr>
            <w:r>
              <w:rPr>
                <w:rFonts w:ascii="Calibri Light" w:hAnsi="Calibri Light" w:cs="Calibri Light"/>
                <w:sz w:val="20"/>
                <w:szCs w:val="20"/>
              </w:rPr>
              <w:t>E1 LO1 Activity 9</w:t>
            </w:r>
          </w:p>
          <w:p w14:paraId="41D940E7" w14:textId="77777777" w:rsidR="00E87B2F" w:rsidRDefault="00E87B2F" w:rsidP="00E87B2F">
            <w:pPr>
              <w:rPr>
                <w:rFonts w:ascii="Calibri Light" w:hAnsi="Calibri Light" w:cs="Calibri Light"/>
                <w:sz w:val="20"/>
                <w:szCs w:val="20"/>
              </w:rPr>
            </w:pPr>
          </w:p>
          <w:p w14:paraId="5FDFB0B6" w14:textId="77777777" w:rsidR="005648F9" w:rsidRPr="00F504AB" w:rsidRDefault="005648F9" w:rsidP="00B03BE9">
            <w:pPr>
              <w:rPr>
                <w:rFonts w:ascii="Calibri Light" w:hAnsi="Calibri Light" w:cs="Calibri Light"/>
                <w:sz w:val="20"/>
                <w:szCs w:val="20"/>
              </w:rPr>
            </w:pPr>
          </w:p>
        </w:tc>
      </w:tr>
      <w:tr w:rsidR="00B03BE9" w:rsidRPr="00F504AB" w14:paraId="192081DC" w14:textId="77777777" w:rsidTr="00F5140C">
        <w:tc>
          <w:tcPr>
            <w:tcW w:w="1971" w:type="dxa"/>
            <w:tcMar>
              <w:top w:w="85" w:type="dxa"/>
              <w:bottom w:w="85" w:type="dxa"/>
            </w:tcMar>
          </w:tcPr>
          <w:p w14:paraId="59450DAD" w14:textId="5CEB16DF" w:rsidR="00B03BE9" w:rsidRPr="00F504AB" w:rsidRDefault="00B03BE9"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Expressing numbers as percentages</w:t>
            </w:r>
          </w:p>
        </w:tc>
        <w:tc>
          <w:tcPr>
            <w:tcW w:w="5083" w:type="dxa"/>
            <w:tcMar>
              <w:top w:w="85" w:type="dxa"/>
              <w:bottom w:w="85" w:type="dxa"/>
            </w:tcMar>
          </w:tcPr>
          <w:p w14:paraId="17885286" w14:textId="77777777" w:rsidR="00B03BE9" w:rsidRPr="00F504AB" w:rsidRDefault="00B03BE9" w:rsidP="00B03BE9">
            <w:pPr>
              <w:rPr>
                <w:rFonts w:ascii="Calibri Light" w:hAnsi="Calibri Light" w:cs="Calibri Light"/>
                <w:sz w:val="20"/>
                <w:szCs w:val="20"/>
              </w:rPr>
            </w:pPr>
            <w:r w:rsidRPr="00F504AB">
              <w:rPr>
                <w:rFonts w:ascii="Calibri Light" w:hAnsi="Calibri Light" w:cs="Calibri Light"/>
                <w:sz w:val="20"/>
                <w:szCs w:val="20"/>
              </w:rPr>
              <w:t xml:space="preserve">Explain the concept of percentages to the learners and build this discussion around the situations identified by the learners earlier. </w:t>
            </w:r>
          </w:p>
          <w:p w14:paraId="2312399D" w14:textId="77777777" w:rsidR="00B03BE9" w:rsidRPr="00F504AB" w:rsidRDefault="00B03BE9" w:rsidP="00B03BE9">
            <w:pPr>
              <w:rPr>
                <w:rFonts w:ascii="Calibri Light" w:hAnsi="Calibri Light" w:cs="Calibri Light"/>
                <w:sz w:val="20"/>
                <w:szCs w:val="20"/>
              </w:rPr>
            </w:pPr>
          </w:p>
          <w:p w14:paraId="492A7C51" w14:textId="253B0F3B" w:rsidR="00B03BE9" w:rsidRPr="00F504AB" w:rsidRDefault="00B03BE9" w:rsidP="00F5140C">
            <w:pPr>
              <w:rPr>
                <w:rFonts w:ascii="Calibri Light" w:hAnsi="Calibri Light" w:cs="Calibri Light"/>
                <w:sz w:val="20"/>
                <w:szCs w:val="20"/>
              </w:rPr>
            </w:pPr>
            <w:r w:rsidRPr="00F504AB">
              <w:rPr>
                <w:rFonts w:ascii="Calibri Light" w:hAnsi="Calibri Light" w:cs="Calibri Light"/>
                <w:sz w:val="20"/>
                <w:szCs w:val="20"/>
              </w:rPr>
              <w:lastRenderedPageBreak/>
              <w:t>Explain through an example why percentages are important for making comparisons.</w:t>
            </w:r>
          </w:p>
        </w:tc>
        <w:tc>
          <w:tcPr>
            <w:tcW w:w="851" w:type="dxa"/>
            <w:tcMar>
              <w:top w:w="85" w:type="dxa"/>
              <w:bottom w:w="85" w:type="dxa"/>
            </w:tcMar>
          </w:tcPr>
          <w:p w14:paraId="7DEFFA6D" w14:textId="56C9863A" w:rsidR="00B03BE9"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lastRenderedPageBreak/>
              <w:t>1</w:t>
            </w:r>
            <w:r w:rsidR="00473FB9">
              <w:rPr>
                <w:rFonts w:ascii="Calibri Light" w:hAnsi="Calibri Light" w:cs="Calibri Light"/>
                <w:sz w:val="20"/>
                <w:szCs w:val="20"/>
              </w:rPr>
              <w:t>6</w:t>
            </w:r>
          </w:p>
        </w:tc>
        <w:tc>
          <w:tcPr>
            <w:tcW w:w="5386" w:type="dxa"/>
            <w:tcMar>
              <w:top w:w="85" w:type="dxa"/>
              <w:bottom w:w="85" w:type="dxa"/>
            </w:tcMar>
          </w:tcPr>
          <w:p w14:paraId="7A6720FA" w14:textId="70E36551" w:rsidR="00B03BE9" w:rsidRPr="00F504AB" w:rsidRDefault="00B03BE9" w:rsidP="00B03BE9">
            <w:pPr>
              <w:rPr>
                <w:rFonts w:ascii="Calibri Light" w:hAnsi="Calibri Light" w:cs="Calibri Light"/>
                <w:sz w:val="20"/>
                <w:szCs w:val="20"/>
              </w:rPr>
            </w:pPr>
            <w:r w:rsidRPr="00F504AB">
              <w:rPr>
                <w:rFonts w:ascii="Calibri Light" w:hAnsi="Calibri Light" w:cs="Calibri Light"/>
                <w:sz w:val="20"/>
                <w:szCs w:val="20"/>
              </w:rPr>
              <w:t>In small groups, ask learners to identify the situations they are familiar with where percentages are used. Present their findings to the rest of the class.</w:t>
            </w:r>
          </w:p>
        </w:tc>
        <w:tc>
          <w:tcPr>
            <w:tcW w:w="2325" w:type="dxa"/>
            <w:tcMar>
              <w:top w:w="85" w:type="dxa"/>
              <w:bottom w:w="85" w:type="dxa"/>
            </w:tcMar>
          </w:tcPr>
          <w:p w14:paraId="616920E9" w14:textId="77777777" w:rsidR="00B03BE9" w:rsidRPr="00F504AB" w:rsidRDefault="00B03BE9" w:rsidP="00B03BE9">
            <w:pPr>
              <w:rPr>
                <w:rFonts w:ascii="Calibri Light" w:hAnsi="Calibri Light" w:cs="Calibri Light"/>
                <w:sz w:val="20"/>
                <w:szCs w:val="20"/>
              </w:rPr>
            </w:pPr>
          </w:p>
        </w:tc>
      </w:tr>
      <w:tr w:rsidR="004662A4" w:rsidRPr="00F504AB" w14:paraId="7D89DFBE" w14:textId="77777777" w:rsidTr="00F5140C">
        <w:tc>
          <w:tcPr>
            <w:tcW w:w="1971" w:type="dxa"/>
            <w:vMerge w:val="restart"/>
            <w:tcMar>
              <w:top w:w="85" w:type="dxa"/>
              <w:bottom w:w="85" w:type="dxa"/>
            </w:tcMar>
          </w:tcPr>
          <w:p w14:paraId="1DD4DA88" w14:textId="77777777" w:rsidR="004662A4" w:rsidRPr="00F504AB" w:rsidRDefault="004662A4"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Expressing numbers as percentages</w:t>
            </w:r>
          </w:p>
        </w:tc>
        <w:tc>
          <w:tcPr>
            <w:tcW w:w="5083" w:type="dxa"/>
            <w:tcMar>
              <w:top w:w="85" w:type="dxa"/>
              <w:bottom w:w="85" w:type="dxa"/>
            </w:tcMar>
          </w:tcPr>
          <w:p w14:paraId="3769D4C8" w14:textId="051E1210"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Show how a percentage can be converted into a fraction and vice versa.</w:t>
            </w:r>
          </w:p>
        </w:tc>
        <w:tc>
          <w:tcPr>
            <w:tcW w:w="851" w:type="dxa"/>
            <w:tcMar>
              <w:top w:w="85" w:type="dxa"/>
              <w:bottom w:w="85" w:type="dxa"/>
            </w:tcMar>
          </w:tcPr>
          <w:p w14:paraId="7214CE2D" w14:textId="0A70D59B" w:rsidR="004662A4" w:rsidRPr="00F504AB" w:rsidRDefault="004662A4" w:rsidP="00F5140C">
            <w:pPr>
              <w:jc w:val="center"/>
              <w:rPr>
                <w:rFonts w:ascii="Calibri Light" w:hAnsi="Calibri Light" w:cs="Calibri Light"/>
                <w:sz w:val="20"/>
                <w:szCs w:val="20"/>
              </w:rPr>
            </w:pPr>
          </w:p>
        </w:tc>
        <w:tc>
          <w:tcPr>
            <w:tcW w:w="5386" w:type="dxa"/>
            <w:tcMar>
              <w:top w:w="85" w:type="dxa"/>
              <w:bottom w:w="85" w:type="dxa"/>
            </w:tcMar>
          </w:tcPr>
          <w:p w14:paraId="7078D9E8" w14:textId="25EF3090" w:rsidR="004662A4" w:rsidRPr="00F504AB" w:rsidRDefault="004662A4" w:rsidP="00F5140C">
            <w:pPr>
              <w:rPr>
                <w:rFonts w:ascii="Calibri Light" w:hAnsi="Calibri Light" w:cs="Calibri Light"/>
                <w:sz w:val="20"/>
                <w:szCs w:val="20"/>
              </w:rPr>
            </w:pPr>
          </w:p>
        </w:tc>
        <w:tc>
          <w:tcPr>
            <w:tcW w:w="2325" w:type="dxa"/>
            <w:tcMar>
              <w:top w:w="85" w:type="dxa"/>
              <w:bottom w:w="85" w:type="dxa"/>
            </w:tcMar>
          </w:tcPr>
          <w:p w14:paraId="674C84A7" w14:textId="77777777" w:rsidR="004662A4" w:rsidRPr="00F504AB" w:rsidRDefault="004662A4" w:rsidP="00B03BE9">
            <w:pPr>
              <w:rPr>
                <w:rFonts w:ascii="Calibri Light" w:hAnsi="Calibri Light" w:cs="Calibri Light"/>
                <w:sz w:val="20"/>
                <w:szCs w:val="20"/>
              </w:rPr>
            </w:pPr>
          </w:p>
        </w:tc>
      </w:tr>
      <w:tr w:rsidR="004662A4" w:rsidRPr="00F504AB" w14:paraId="0B8E2BC0" w14:textId="77777777" w:rsidTr="00F5140C">
        <w:tc>
          <w:tcPr>
            <w:tcW w:w="1971" w:type="dxa"/>
            <w:vMerge/>
            <w:tcMar>
              <w:top w:w="85" w:type="dxa"/>
              <w:bottom w:w="85" w:type="dxa"/>
            </w:tcMar>
          </w:tcPr>
          <w:p w14:paraId="5CB44214" w14:textId="77777777" w:rsidR="004662A4" w:rsidRPr="00F504AB" w:rsidRDefault="004662A4" w:rsidP="00B03BE9">
            <w:pPr>
              <w:widowControl w:val="0"/>
              <w:autoSpaceDE w:val="0"/>
              <w:autoSpaceDN w:val="0"/>
              <w:adjustRightInd w:val="0"/>
              <w:rPr>
                <w:rFonts w:ascii="Calibri Light" w:hAnsi="Calibri Light" w:cs="Calibri Light"/>
                <w:sz w:val="20"/>
                <w:szCs w:val="20"/>
              </w:rPr>
            </w:pPr>
          </w:p>
        </w:tc>
        <w:tc>
          <w:tcPr>
            <w:tcW w:w="5083" w:type="dxa"/>
            <w:tcMar>
              <w:top w:w="85" w:type="dxa"/>
              <w:bottom w:w="85" w:type="dxa"/>
            </w:tcMar>
          </w:tcPr>
          <w:p w14:paraId="0482F0C1" w14:textId="77777777" w:rsidR="004662A4" w:rsidRPr="00F504AB" w:rsidRDefault="004662A4" w:rsidP="004662A4">
            <w:pPr>
              <w:pStyle w:val="NormalWeb"/>
              <w:spacing w:before="0" w:beforeAutospacing="0" w:after="0" w:afterAutospacing="0"/>
              <w:textAlignment w:val="baseline"/>
              <w:rPr>
                <w:rFonts w:ascii="Calibri Light" w:hAnsi="Calibri Light" w:cs="Calibri Light"/>
              </w:rPr>
            </w:pPr>
            <w:r w:rsidRPr="00F504AB">
              <w:rPr>
                <w:rFonts w:ascii="Calibri Light" w:hAnsi="Calibri Light" w:cs="Calibri Light"/>
              </w:rPr>
              <w:t>Divide the class into two groups: Group A and Group B for Activities 10 and 11</w:t>
            </w:r>
          </w:p>
          <w:p w14:paraId="0A57DAD3" w14:textId="2E5AD942"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Invite a person from each group to show their calculations to the rest of the class.</w:t>
            </w:r>
          </w:p>
        </w:tc>
        <w:tc>
          <w:tcPr>
            <w:tcW w:w="851" w:type="dxa"/>
            <w:tcMar>
              <w:top w:w="85" w:type="dxa"/>
              <w:bottom w:w="85" w:type="dxa"/>
            </w:tcMar>
          </w:tcPr>
          <w:p w14:paraId="67729728" w14:textId="77777777" w:rsidR="004662A4" w:rsidRPr="00F504AB" w:rsidRDefault="004662A4" w:rsidP="00F5140C">
            <w:pPr>
              <w:jc w:val="center"/>
              <w:rPr>
                <w:rFonts w:ascii="Calibri Light" w:hAnsi="Calibri Light" w:cs="Calibri Light"/>
                <w:sz w:val="20"/>
                <w:szCs w:val="20"/>
              </w:rPr>
            </w:pPr>
          </w:p>
        </w:tc>
        <w:tc>
          <w:tcPr>
            <w:tcW w:w="5386" w:type="dxa"/>
            <w:tcMar>
              <w:top w:w="85" w:type="dxa"/>
              <w:bottom w:w="85" w:type="dxa"/>
            </w:tcMar>
          </w:tcPr>
          <w:p w14:paraId="6426C460"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 xml:space="preserve">Complete activity 10: </w:t>
            </w:r>
          </w:p>
          <w:p w14:paraId="3E487C54" w14:textId="77777777" w:rsidR="004662A4" w:rsidRDefault="004662A4" w:rsidP="004662A4">
            <w:pPr>
              <w:rPr>
                <w:rFonts w:ascii="Calibri Light" w:hAnsi="Calibri Light" w:cs="Calibri Light"/>
                <w:sz w:val="20"/>
                <w:szCs w:val="20"/>
              </w:rPr>
            </w:pPr>
            <w:r w:rsidRPr="00F504AB">
              <w:rPr>
                <w:rFonts w:ascii="Calibri Light" w:hAnsi="Calibri Light" w:cs="Calibri Light"/>
                <w:sz w:val="20"/>
                <w:szCs w:val="20"/>
              </w:rPr>
              <w:t>Group A: Solve parts 1 and 2</w:t>
            </w:r>
          </w:p>
          <w:p w14:paraId="7DD67A1A"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Group B: Solve parts 3 and 4</w:t>
            </w:r>
          </w:p>
          <w:p w14:paraId="2817449D" w14:textId="77777777" w:rsidR="004662A4" w:rsidRDefault="004662A4" w:rsidP="004662A4">
            <w:pPr>
              <w:rPr>
                <w:rFonts w:ascii="Calibri Light" w:hAnsi="Calibri Light" w:cs="Calibri Light"/>
                <w:sz w:val="20"/>
                <w:szCs w:val="20"/>
              </w:rPr>
            </w:pPr>
          </w:p>
          <w:p w14:paraId="1FAFF69B"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Complete activity 11:</w:t>
            </w:r>
          </w:p>
          <w:p w14:paraId="3C945B4C" w14:textId="77777777" w:rsidR="004662A4" w:rsidRDefault="004662A4" w:rsidP="004662A4">
            <w:pPr>
              <w:rPr>
                <w:rFonts w:ascii="Calibri Light" w:hAnsi="Calibri Light" w:cs="Calibri Light"/>
                <w:sz w:val="20"/>
                <w:szCs w:val="20"/>
              </w:rPr>
            </w:pPr>
            <w:r w:rsidRPr="00F504AB">
              <w:rPr>
                <w:rFonts w:ascii="Calibri Light" w:hAnsi="Calibri Light" w:cs="Calibri Light"/>
                <w:sz w:val="20"/>
                <w:szCs w:val="20"/>
              </w:rPr>
              <w:t>Group A: Solve parts 3 and 4</w:t>
            </w:r>
          </w:p>
          <w:p w14:paraId="321DD6D0" w14:textId="227F34EC"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Group B: Solve parts 1 and 2</w:t>
            </w:r>
          </w:p>
        </w:tc>
        <w:tc>
          <w:tcPr>
            <w:tcW w:w="2325" w:type="dxa"/>
            <w:tcMar>
              <w:top w:w="85" w:type="dxa"/>
              <w:bottom w:w="85" w:type="dxa"/>
            </w:tcMar>
          </w:tcPr>
          <w:p w14:paraId="406E3DAB" w14:textId="51859714"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10</w:t>
            </w:r>
          </w:p>
          <w:p w14:paraId="60409745" w14:textId="166715F9"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11</w:t>
            </w:r>
          </w:p>
          <w:p w14:paraId="3DC6B803" w14:textId="77777777" w:rsidR="004662A4" w:rsidRPr="00F504AB" w:rsidRDefault="004662A4" w:rsidP="00B03BE9">
            <w:pPr>
              <w:rPr>
                <w:rFonts w:ascii="Calibri Light" w:hAnsi="Calibri Light" w:cs="Calibri Light"/>
                <w:sz w:val="20"/>
                <w:szCs w:val="20"/>
              </w:rPr>
            </w:pPr>
          </w:p>
        </w:tc>
      </w:tr>
      <w:tr w:rsidR="004662A4" w:rsidRPr="00F504AB" w14:paraId="40E91C21" w14:textId="77777777" w:rsidTr="00F5140C">
        <w:tc>
          <w:tcPr>
            <w:tcW w:w="1971" w:type="dxa"/>
            <w:vMerge w:val="restart"/>
            <w:tcMar>
              <w:top w:w="85" w:type="dxa"/>
              <w:bottom w:w="85" w:type="dxa"/>
            </w:tcMar>
          </w:tcPr>
          <w:p w14:paraId="5D306C8B" w14:textId="77777777" w:rsidR="004662A4" w:rsidRPr="00F504AB" w:rsidRDefault="004662A4"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Rules applying to percentages</w:t>
            </w:r>
          </w:p>
        </w:tc>
        <w:tc>
          <w:tcPr>
            <w:tcW w:w="5083" w:type="dxa"/>
            <w:tcMar>
              <w:top w:w="85" w:type="dxa"/>
              <w:bottom w:w="85" w:type="dxa"/>
            </w:tcMar>
          </w:tcPr>
          <w:p w14:paraId="2C4C5D53" w14:textId="6EE542F6"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Discuss the rules applying to percentages to the class.</w:t>
            </w:r>
          </w:p>
        </w:tc>
        <w:tc>
          <w:tcPr>
            <w:tcW w:w="851" w:type="dxa"/>
            <w:tcMar>
              <w:top w:w="85" w:type="dxa"/>
              <w:bottom w:w="85" w:type="dxa"/>
            </w:tcMar>
          </w:tcPr>
          <w:p w14:paraId="08A5001D" w14:textId="0A5697F1" w:rsidR="004662A4"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7</w:t>
            </w:r>
          </w:p>
        </w:tc>
        <w:tc>
          <w:tcPr>
            <w:tcW w:w="5386" w:type="dxa"/>
            <w:tcMar>
              <w:top w:w="85" w:type="dxa"/>
              <w:bottom w:w="85" w:type="dxa"/>
            </w:tcMar>
          </w:tcPr>
          <w:p w14:paraId="42290114" w14:textId="5463693F"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Learners to complete Activity 12 in the class and discuss any queries they may have.</w:t>
            </w:r>
          </w:p>
        </w:tc>
        <w:tc>
          <w:tcPr>
            <w:tcW w:w="2325" w:type="dxa"/>
            <w:tcMar>
              <w:top w:w="85" w:type="dxa"/>
              <w:bottom w:w="85" w:type="dxa"/>
            </w:tcMar>
          </w:tcPr>
          <w:p w14:paraId="0BC2B558" w14:textId="54FA1595"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12</w:t>
            </w:r>
          </w:p>
          <w:p w14:paraId="3A1B35BB" w14:textId="7C907CC8" w:rsidR="004662A4" w:rsidRPr="00F504AB" w:rsidRDefault="004662A4" w:rsidP="00B03BE9">
            <w:pPr>
              <w:rPr>
                <w:rFonts w:ascii="Calibri Light" w:hAnsi="Calibri Light" w:cs="Calibri Light"/>
                <w:sz w:val="20"/>
                <w:szCs w:val="20"/>
              </w:rPr>
            </w:pPr>
          </w:p>
        </w:tc>
      </w:tr>
      <w:tr w:rsidR="004662A4" w:rsidRPr="00F504AB" w14:paraId="6A589D14" w14:textId="77777777" w:rsidTr="00F5140C">
        <w:tc>
          <w:tcPr>
            <w:tcW w:w="1971" w:type="dxa"/>
            <w:vMerge/>
            <w:tcMar>
              <w:top w:w="85" w:type="dxa"/>
              <w:bottom w:w="85" w:type="dxa"/>
            </w:tcMar>
          </w:tcPr>
          <w:p w14:paraId="10DD3623" w14:textId="77777777" w:rsidR="004662A4" w:rsidRPr="00F504AB" w:rsidRDefault="004662A4" w:rsidP="00B03BE9">
            <w:pPr>
              <w:widowControl w:val="0"/>
              <w:autoSpaceDE w:val="0"/>
              <w:autoSpaceDN w:val="0"/>
              <w:adjustRightInd w:val="0"/>
              <w:rPr>
                <w:rFonts w:ascii="Calibri Light" w:hAnsi="Calibri Light" w:cs="Calibri Light"/>
                <w:sz w:val="20"/>
                <w:szCs w:val="20"/>
              </w:rPr>
            </w:pPr>
          </w:p>
        </w:tc>
        <w:tc>
          <w:tcPr>
            <w:tcW w:w="5083" w:type="dxa"/>
            <w:tcMar>
              <w:top w:w="85" w:type="dxa"/>
              <w:bottom w:w="85" w:type="dxa"/>
            </w:tcMar>
          </w:tcPr>
          <w:p w14:paraId="117286C1" w14:textId="1E256B4B" w:rsidR="004662A4" w:rsidRPr="00F504AB" w:rsidRDefault="004662A4" w:rsidP="00B03BE9">
            <w:pPr>
              <w:rPr>
                <w:rFonts w:ascii="Calibri Light" w:hAnsi="Calibri Light" w:cs="Calibri Light"/>
                <w:sz w:val="20"/>
                <w:szCs w:val="20"/>
              </w:rPr>
            </w:pPr>
          </w:p>
        </w:tc>
        <w:tc>
          <w:tcPr>
            <w:tcW w:w="851" w:type="dxa"/>
            <w:tcMar>
              <w:top w:w="85" w:type="dxa"/>
              <w:bottom w:w="85" w:type="dxa"/>
            </w:tcMar>
          </w:tcPr>
          <w:p w14:paraId="71A849C4" w14:textId="77777777" w:rsidR="004662A4" w:rsidRPr="00F504AB" w:rsidRDefault="004662A4" w:rsidP="00F5140C">
            <w:pPr>
              <w:jc w:val="center"/>
              <w:rPr>
                <w:rFonts w:ascii="Calibri Light" w:hAnsi="Calibri Light" w:cs="Calibri Light"/>
                <w:sz w:val="20"/>
                <w:szCs w:val="20"/>
              </w:rPr>
            </w:pPr>
          </w:p>
        </w:tc>
        <w:tc>
          <w:tcPr>
            <w:tcW w:w="5386" w:type="dxa"/>
            <w:tcMar>
              <w:top w:w="85" w:type="dxa"/>
              <w:bottom w:w="85" w:type="dxa"/>
            </w:tcMar>
          </w:tcPr>
          <w:p w14:paraId="6022D21F" w14:textId="0EA39F0C" w:rsidR="004662A4" w:rsidRPr="00F504AB" w:rsidRDefault="004662A4" w:rsidP="00B03BE9">
            <w:pPr>
              <w:rPr>
                <w:rFonts w:ascii="Calibri Light" w:hAnsi="Calibri Light" w:cs="Calibri Light"/>
                <w:sz w:val="20"/>
                <w:szCs w:val="20"/>
              </w:rPr>
            </w:pPr>
            <w:r w:rsidRPr="00F504AB">
              <w:rPr>
                <w:rFonts w:ascii="Calibri Light" w:hAnsi="Calibri Light" w:cs="Calibri Light"/>
                <w:sz w:val="20"/>
                <w:szCs w:val="20"/>
              </w:rPr>
              <w:t>Learner should complete the formative assessment (Activities 13 and 14</w:t>
            </w:r>
            <w:r>
              <w:rPr>
                <w:rFonts w:ascii="Calibri Light" w:hAnsi="Calibri Light" w:cs="Calibri Light"/>
                <w:sz w:val="20"/>
                <w:szCs w:val="20"/>
              </w:rPr>
              <w:t xml:space="preserve">) </w:t>
            </w:r>
            <w:r w:rsidRPr="00F504AB">
              <w:rPr>
                <w:rFonts w:ascii="Calibri Light" w:hAnsi="Calibri Light" w:cs="Calibri Light"/>
                <w:sz w:val="20"/>
                <w:szCs w:val="20"/>
              </w:rPr>
              <w:t>individually not necessarily in the class</w:t>
            </w:r>
          </w:p>
        </w:tc>
        <w:tc>
          <w:tcPr>
            <w:tcW w:w="2325" w:type="dxa"/>
            <w:tcMar>
              <w:top w:w="85" w:type="dxa"/>
              <w:bottom w:w="85" w:type="dxa"/>
            </w:tcMar>
          </w:tcPr>
          <w:p w14:paraId="33915CA1" w14:textId="56B6642B"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13</w:t>
            </w:r>
          </w:p>
          <w:p w14:paraId="6A9B66C6" w14:textId="2BA3B17E"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14</w:t>
            </w:r>
          </w:p>
          <w:p w14:paraId="32E3DB16" w14:textId="191AC8AD" w:rsidR="004662A4" w:rsidRPr="00F504AB" w:rsidRDefault="004662A4" w:rsidP="00B03BE9">
            <w:pPr>
              <w:rPr>
                <w:rFonts w:ascii="Calibri Light" w:hAnsi="Calibri Light" w:cs="Calibri Light"/>
                <w:sz w:val="20"/>
                <w:szCs w:val="20"/>
              </w:rPr>
            </w:pPr>
          </w:p>
        </w:tc>
      </w:tr>
      <w:tr w:rsidR="00B03BE9" w:rsidRPr="00F504AB" w14:paraId="2CF82B47" w14:textId="77777777" w:rsidTr="00F5140C">
        <w:tc>
          <w:tcPr>
            <w:tcW w:w="1971" w:type="dxa"/>
            <w:tcMar>
              <w:top w:w="85" w:type="dxa"/>
              <w:bottom w:w="85" w:type="dxa"/>
            </w:tcMar>
          </w:tcPr>
          <w:p w14:paraId="1875D968" w14:textId="1591AFCD" w:rsidR="00B03BE9" w:rsidRPr="00F504AB" w:rsidRDefault="00B03BE9"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Using ratios and proportions</w:t>
            </w:r>
          </w:p>
        </w:tc>
        <w:tc>
          <w:tcPr>
            <w:tcW w:w="5083" w:type="dxa"/>
            <w:tcMar>
              <w:top w:w="85" w:type="dxa"/>
              <w:bottom w:w="85" w:type="dxa"/>
            </w:tcMar>
          </w:tcPr>
          <w:p w14:paraId="7C2220CD" w14:textId="43367DC4" w:rsidR="00B03BE9" w:rsidRPr="00F504AB" w:rsidRDefault="00B03BE9" w:rsidP="00B03BE9">
            <w:pPr>
              <w:rPr>
                <w:rFonts w:ascii="Calibri Light" w:hAnsi="Calibri Light" w:cs="Calibri Light"/>
                <w:sz w:val="20"/>
                <w:szCs w:val="20"/>
              </w:rPr>
            </w:pPr>
            <w:r w:rsidRPr="00F504AB">
              <w:rPr>
                <w:rFonts w:ascii="Calibri Light" w:hAnsi="Calibri Light" w:cs="Calibri Light"/>
                <w:sz w:val="20"/>
                <w:szCs w:val="20"/>
              </w:rPr>
              <w:t>Introduce ratios and proportions through general examples (sharing a pizza etc.) and other examples identified by learners.</w:t>
            </w:r>
          </w:p>
        </w:tc>
        <w:tc>
          <w:tcPr>
            <w:tcW w:w="851" w:type="dxa"/>
            <w:tcMar>
              <w:top w:w="85" w:type="dxa"/>
              <w:bottom w:w="85" w:type="dxa"/>
            </w:tcMar>
          </w:tcPr>
          <w:p w14:paraId="44515740" w14:textId="6F419A79" w:rsidR="00B03BE9"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8</w:t>
            </w:r>
          </w:p>
        </w:tc>
        <w:tc>
          <w:tcPr>
            <w:tcW w:w="5386" w:type="dxa"/>
            <w:tcMar>
              <w:top w:w="85" w:type="dxa"/>
              <w:bottom w:w="85" w:type="dxa"/>
            </w:tcMar>
          </w:tcPr>
          <w:p w14:paraId="7F8D18F9" w14:textId="7DF49087" w:rsidR="00B03BE9" w:rsidRPr="00F504AB" w:rsidRDefault="00B03BE9" w:rsidP="00F5140C">
            <w:pPr>
              <w:rPr>
                <w:rFonts w:ascii="Calibri Light" w:hAnsi="Calibri Light" w:cs="Calibri Light"/>
                <w:sz w:val="20"/>
                <w:szCs w:val="20"/>
              </w:rPr>
            </w:pPr>
            <w:r w:rsidRPr="00F504AB">
              <w:rPr>
                <w:rFonts w:ascii="Calibri Light" w:hAnsi="Calibri Light" w:cs="Calibri Light"/>
                <w:sz w:val="20"/>
                <w:szCs w:val="20"/>
              </w:rPr>
              <w:t>In small groups, ask learners to identify the situations they are familiar with where ratios and proportions are used. Present their findings to the rest of the class.</w:t>
            </w:r>
          </w:p>
        </w:tc>
        <w:tc>
          <w:tcPr>
            <w:tcW w:w="2325" w:type="dxa"/>
            <w:tcMar>
              <w:top w:w="85" w:type="dxa"/>
              <w:bottom w:w="85" w:type="dxa"/>
            </w:tcMar>
          </w:tcPr>
          <w:p w14:paraId="630409C8" w14:textId="77777777" w:rsidR="00B03BE9" w:rsidRPr="00F504AB" w:rsidRDefault="00B03BE9" w:rsidP="00B03BE9">
            <w:pPr>
              <w:rPr>
                <w:rFonts w:ascii="Calibri Light" w:hAnsi="Calibri Light" w:cs="Calibri Light"/>
                <w:sz w:val="20"/>
                <w:szCs w:val="20"/>
              </w:rPr>
            </w:pPr>
          </w:p>
        </w:tc>
      </w:tr>
      <w:tr w:rsidR="00B03BE9" w:rsidRPr="00F504AB" w14:paraId="698DE35C" w14:textId="77777777" w:rsidTr="00F5140C">
        <w:tc>
          <w:tcPr>
            <w:tcW w:w="1971" w:type="dxa"/>
            <w:tcMar>
              <w:top w:w="85" w:type="dxa"/>
              <w:bottom w:w="85" w:type="dxa"/>
            </w:tcMar>
          </w:tcPr>
          <w:p w14:paraId="42F33A53" w14:textId="69B75112" w:rsidR="00B03BE9" w:rsidRPr="00F504AB" w:rsidRDefault="00B03BE9"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Rules of ratios</w:t>
            </w:r>
          </w:p>
        </w:tc>
        <w:tc>
          <w:tcPr>
            <w:tcW w:w="5083" w:type="dxa"/>
            <w:tcMar>
              <w:top w:w="85" w:type="dxa"/>
              <w:bottom w:w="85" w:type="dxa"/>
            </w:tcMar>
          </w:tcPr>
          <w:p w14:paraId="08114BD0" w14:textId="6A6F3F90" w:rsidR="00B03BE9" w:rsidRPr="00F504AB" w:rsidRDefault="00447A87" w:rsidP="00473FB9">
            <w:pPr>
              <w:rPr>
                <w:rFonts w:ascii="Calibri Light" w:hAnsi="Calibri Light" w:cs="Calibri Light"/>
                <w:sz w:val="20"/>
                <w:szCs w:val="20"/>
              </w:rPr>
            </w:pPr>
            <w:r>
              <w:rPr>
                <w:rFonts w:ascii="Calibri Light" w:hAnsi="Calibri Light" w:cs="Calibri Light"/>
                <w:sz w:val="20"/>
                <w:szCs w:val="20"/>
              </w:rPr>
              <w:t>Show slide 1</w:t>
            </w:r>
            <w:r w:rsidR="00473FB9">
              <w:rPr>
                <w:rFonts w:ascii="Calibri Light" w:hAnsi="Calibri Light" w:cs="Calibri Light"/>
                <w:sz w:val="20"/>
                <w:szCs w:val="20"/>
              </w:rPr>
              <w:t>9</w:t>
            </w:r>
            <w:r w:rsidR="00B03BE9" w:rsidRPr="00F504AB">
              <w:rPr>
                <w:rFonts w:ascii="Calibri Light" w:hAnsi="Calibri Light" w:cs="Calibri Light"/>
                <w:sz w:val="20"/>
                <w:szCs w:val="20"/>
              </w:rPr>
              <w:t xml:space="preserve"> and discuss the rules that apply to ratios by using examples from the study guide.</w:t>
            </w:r>
          </w:p>
        </w:tc>
        <w:tc>
          <w:tcPr>
            <w:tcW w:w="851" w:type="dxa"/>
            <w:tcMar>
              <w:top w:w="85" w:type="dxa"/>
              <w:bottom w:w="85" w:type="dxa"/>
            </w:tcMar>
          </w:tcPr>
          <w:p w14:paraId="1A960CE2" w14:textId="3F0D6F68" w:rsidR="00B03BE9" w:rsidRPr="00F504AB" w:rsidRDefault="00447A87" w:rsidP="00473FB9">
            <w:pPr>
              <w:jc w:val="center"/>
              <w:rPr>
                <w:rFonts w:ascii="Calibri Light" w:hAnsi="Calibri Light" w:cs="Calibri Light"/>
                <w:sz w:val="20"/>
                <w:szCs w:val="20"/>
              </w:rPr>
            </w:pPr>
            <w:r>
              <w:rPr>
                <w:rFonts w:ascii="Calibri Light" w:hAnsi="Calibri Light" w:cs="Calibri Light"/>
                <w:sz w:val="20"/>
                <w:szCs w:val="20"/>
              </w:rPr>
              <w:t>1</w:t>
            </w:r>
            <w:r w:rsidR="00473FB9">
              <w:rPr>
                <w:rFonts w:ascii="Calibri Light" w:hAnsi="Calibri Light" w:cs="Calibri Light"/>
                <w:sz w:val="20"/>
                <w:szCs w:val="20"/>
              </w:rPr>
              <w:t>9</w:t>
            </w:r>
          </w:p>
        </w:tc>
        <w:tc>
          <w:tcPr>
            <w:tcW w:w="5386" w:type="dxa"/>
            <w:tcMar>
              <w:top w:w="85" w:type="dxa"/>
              <w:bottom w:w="85" w:type="dxa"/>
            </w:tcMar>
          </w:tcPr>
          <w:p w14:paraId="0978F4ED" w14:textId="77777777" w:rsidR="00B03BE9" w:rsidRPr="00F504AB" w:rsidRDefault="00B03BE9" w:rsidP="00B03BE9">
            <w:pPr>
              <w:rPr>
                <w:rFonts w:ascii="Calibri Light" w:hAnsi="Calibri Light" w:cs="Calibri Light"/>
                <w:sz w:val="20"/>
                <w:szCs w:val="20"/>
              </w:rPr>
            </w:pPr>
          </w:p>
        </w:tc>
        <w:tc>
          <w:tcPr>
            <w:tcW w:w="2325" w:type="dxa"/>
            <w:tcMar>
              <w:top w:w="85" w:type="dxa"/>
              <w:bottom w:w="85" w:type="dxa"/>
            </w:tcMar>
          </w:tcPr>
          <w:p w14:paraId="0058CBC5" w14:textId="77777777" w:rsidR="00B03BE9" w:rsidRPr="00F504AB" w:rsidRDefault="00B03BE9" w:rsidP="00B03BE9">
            <w:pPr>
              <w:rPr>
                <w:rFonts w:ascii="Calibri Light" w:hAnsi="Calibri Light" w:cs="Calibri Light"/>
                <w:sz w:val="20"/>
                <w:szCs w:val="20"/>
              </w:rPr>
            </w:pPr>
          </w:p>
        </w:tc>
      </w:tr>
      <w:tr w:rsidR="004662A4" w:rsidRPr="00F504AB" w14:paraId="77F39221" w14:textId="77777777" w:rsidTr="00F5140C">
        <w:tc>
          <w:tcPr>
            <w:tcW w:w="1971" w:type="dxa"/>
            <w:vMerge w:val="restart"/>
            <w:tcMar>
              <w:top w:w="85" w:type="dxa"/>
              <w:bottom w:w="85" w:type="dxa"/>
            </w:tcMar>
          </w:tcPr>
          <w:p w14:paraId="16269475" w14:textId="0264E0BB" w:rsidR="004662A4" w:rsidRPr="00F504AB" w:rsidRDefault="004662A4"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Dividing a number using a given ratio</w:t>
            </w:r>
          </w:p>
        </w:tc>
        <w:tc>
          <w:tcPr>
            <w:tcW w:w="5083" w:type="dxa"/>
            <w:tcMar>
              <w:top w:w="85" w:type="dxa"/>
              <w:bottom w:w="85" w:type="dxa"/>
            </w:tcMar>
          </w:tcPr>
          <w:p w14:paraId="611A1A47" w14:textId="5F63400E" w:rsidR="004662A4" w:rsidRPr="00F504AB" w:rsidRDefault="00447A87" w:rsidP="00473FB9">
            <w:pPr>
              <w:rPr>
                <w:rFonts w:ascii="Calibri Light" w:hAnsi="Calibri Light" w:cs="Calibri Light"/>
                <w:sz w:val="20"/>
                <w:szCs w:val="20"/>
              </w:rPr>
            </w:pPr>
            <w:r>
              <w:rPr>
                <w:rFonts w:ascii="Calibri Light" w:hAnsi="Calibri Light" w:cs="Calibri Light"/>
                <w:sz w:val="20"/>
                <w:szCs w:val="20"/>
              </w:rPr>
              <w:t xml:space="preserve">Use slide </w:t>
            </w:r>
            <w:r w:rsidR="00473FB9">
              <w:rPr>
                <w:rFonts w:ascii="Calibri Light" w:hAnsi="Calibri Light" w:cs="Calibri Light"/>
                <w:sz w:val="20"/>
                <w:szCs w:val="20"/>
              </w:rPr>
              <w:t>20</w:t>
            </w:r>
            <w:r w:rsidR="004662A4" w:rsidRPr="00F504AB">
              <w:rPr>
                <w:rFonts w:ascii="Calibri Light" w:hAnsi="Calibri Light" w:cs="Calibri Light"/>
                <w:sz w:val="20"/>
                <w:szCs w:val="20"/>
              </w:rPr>
              <w:t xml:space="preserve"> and the example in the study guide to illustrate how an amount or a value can be divided in a certain ratio.</w:t>
            </w:r>
          </w:p>
        </w:tc>
        <w:tc>
          <w:tcPr>
            <w:tcW w:w="851" w:type="dxa"/>
            <w:tcMar>
              <w:top w:w="85" w:type="dxa"/>
              <w:bottom w:w="85" w:type="dxa"/>
            </w:tcMar>
          </w:tcPr>
          <w:p w14:paraId="416F0476" w14:textId="4750FBF7" w:rsidR="004662A4" w:rsidRPr="00F504AB" w:rsidRDefault="00473FB9" w:rsidP="00F5140C">
            <w:pPr>
              <w:jc w:val="center"/>
              <w:rPr>
                <w:rFonts w:ascii="Calibri Light" w:hAnsi="Calibri Light" w:cs="Calibri Light"/>
                <w:sz w:val="20"/>
                <w:szCs w:val="20"/>
              </w:rPr>
            </w:pPr>
            <w:r>
              <w:rPr>
                <w:rFonts w:ascii="Calibri Light" w:hAnsi="Calibri Light" w:cs="Calibri Light"/>
                <w:sz w:val="20"/>
                <w:szCs w:val="20"/>
              </w:rPr>
              <w:t>20-21</w:t>
            </w:r>
          </w:p>
        </w:tc>
        <w:tc>
          <w:tcPr>
            <w:tcW w:w="5386" w:type="dxa"/>
            <w:tcMar>
              <w:top w:w="85" w:type="dxa"/>
              <w:bottom w:w="85" w:type="dxa"/>
            </w:tcMar>
          </w:tcPr>
          <w:p w14:paraId="5B0B0792" w14:textId="64475339"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Learners complete activities 15 and 16 individually in the class and discuss any queries they may have.</w:t>
            </w:r>
          </w:p>
        </w:tc>
        <w:tc>
          <w:tcPr>
            <w:tcW w:w="2325" w:type="dxa"/>
            <w:tcMar>
              <w:top w:w="85" w:type="dxa"/>
              <w:bottom w:w="85" w:type="dxa"/>
            </w:tcMar>
          </w:tcPr>
          <w:p w14:paraId="41DCF236" w14:textId="697E620A"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15</w:t>
            </w:r>
          </w:p>
          <w:p w14:paraId="5444C760" w14:textId="5198F532"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16</w:t>
            </w:r>
          </w:p>
          <w:p w14:paraId="512E4AAC" w14:textId="442DB9DA" w:rsidR="004662A4" w:rsidRPr="00F504AB" w:rsidRDefault="004662A4" w:rsidP="00F5140C">
            <w:pPr>
              <w:rPr>
                <w:rFonts w:ascii="Calibri Light" w:hAnsi="Calibri Light" w:cs="Calibri Light"/>
                <w:sz w:val="20"/>
                <w:szCs w:val="20"/>
              </w:rPr>
            </w:pPr>
          </w:p>
        </w:tc>
      </w:tr>
      <w:tr w:rsidR="004662A4" w:rsidRPr="00F504AB" w14:paraId="04D18FDE" w14:textId="77777777" w:rsidTr="00F5140C">
        <w:tc>
          <w:tcPr>
            <w:tcW w:w="1971" w:type="dxa"/>
            <w:vMerge/>
            <w:tcMar>
              <w:top w:w="85" w:type="dxa"/>
              <w:bottom w:w="85" w:type="dxa"/>
            </w:tcMar>
          </w:tcPr>
          <w:p w14:paraId="336F96A1" w14:textId="77777777" w:rsidR="004662A4" w:rsidRPr="00F504AB" w:rsidRDefault="004662A4" w:rsidP="00B03BE9">
            <w:pPr>
              <w:widowControl w:val="0"/>
              <w:autoSpaceDE w:val="0"/>
              <w:autoSpaceDN w:val="0"/>
              <w:adjustRightInd w:val="0"/>
              <w:rPr>
                <w:rFonts w:ascii="Calibri Light" w:hAnsi="Calibri Light" w:cs="Calibri Light"/>
                <w:sz w:val="20"/>
                <w:szCs w:val="20"/>
              </w:rPr>
            </w:pPr>
          </w:p>
        </w:tc>
        <w:tc>
          <w:tcPr>
            <w:tcW w:w="5083" w:type="dxa"/>
            <w:tcMar>
              <w:top w:w="85" w:type="dxa"/>
              <w:bottom w:w="85" w:type="dxa"/>
            </w:tcMar>
          </w:tcPr>
          <w:p w14:paraId="5AF2728E" w14:textId="77777777" w:rsidR="004662A4" w:rsidRPr="00F504AB" w:rsidRDefault="004662A4" w:rsidP="00B03BE9">
            <w:pPr>
              <w:rPr>
                <w:rFonts w:ascii="Calibri Light" w:hAnsi="Calibri Light" w:cs="Calibri Light"/>
                <w:sz w:val="20"/>
                <w:szCs w:val="20"/>
              </w:rPr>
            </w:pPr>
          </w:p>
        </w:tc>
        <w:tc>
          <w:tcPr>
            <w:tcW w:w="851" w:type="dxa"/>
            <w:tcMar>
              <w:top w:w="85" w:type="dxa"/>
              <w:bottom w:w="85" w:type="dxa"/>
            </w:tcMar>
          </w:tcPr>
          <w:p w14:paraId="2221AA26" w14:textId="77777777" w:rsidR="004662A4" w:rsidRPr="00F504AB" w:rsidRDefault="004662A4" w:rsidP="00F5140C">
            <w:pPr>
              <w:jc w:val="center"/>
              <w:rPr>
                <w:rFonts w:ascii="Calibri Light" w:hAnsi="Calibri Light" w:cs="Calibri Light"/>
                <w:sz w:val="20"/>
                <w:szCs w:val="20"/>
              </w:rPr>
            </w:pPr>
          </w:p>
        </w:tc>
        <w:tc>
          <w:tcPr>
            <w:tcW w:w="5386" w:type="dxa"/>
            <w:tcMar>
              <w:top w:w="85" w:type="dxa"/>
              <w:bottom w:w="85" w:type="dxa"/>
            </w:tcMar>
          </w:tcPr>
          <w:p w14:paraId="00893140" w14:textId="56217703" w:rsidR="004662A4" w:rsidRPr="00F504AB" w:rsidRDefault="004662A4" w:rsidP="00B03BE9">
            <w:pPr>
              <w:rPr>
                <w:rFonts w:ascii="Calibri Light" w:hAnsi="Calibri Light" w:cs="Calibri Light"/>
                <w:sz w:val="20"/>
                <w:szCs w:val="20"/>
              </w:rPr>
            </w:pPr>
            <w:r w:rsidRPr="00F504AB">
              <w:rPr>
                <w:rFonts w:ascii="Calibri Light" w:hAnsi="Calibri Light" w:cs="Calibri Light"/>
                <w:sz w:val="20"/>
                <w:szCs w:val="20"/>
              </w:rPr>
              <w:t>Learner should complete the formative assessment (activities 17 and 18) individually not necessarily in the class.</w:t>
            </w:r>
          </w:p>
        </w:tc>
        <w:tc>
          <w:tcPr>
            <w:tcW w:w="2325" w:type="dxa"/>
            <w:tcMar>
              <w:top w:w="85" w:type="dxa"/>
              <w:bottom w:w="85" w:type="dxa"/>
            </w:tcMar>
          </w:tcPr>
          <w:p w14:paraId="4237AD7B" w14:textId="6D071921"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17</w:t>
            </w:r>
          </w:p>
          <w:p w14:paraId="01963C41" w14:textId="3283C0F2"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18</w:t>
            </w:r>
          </w:p>
          <w:p w14:paraId="445BF1D6" w14:textId="77777777" w:rsidR="00D95E02" w:rsidRDefault="00D95E02" w:rsidP="00D95E02">
            <w:pPr>
              <w:rPr>
                <w:rFonts w:ascii="Calibri Light" w:hAnsi="Calibri Light" w:cs="Calibri Light"/>
                <w:sz w:val="20"/>
                <w:szCs w:val="20"/>
              </w:rPr>
            </w:pPr>
          </w:p>
          <w:p w14:paraId="2A3315A1" w14:textId="74036B48" w:rsidR="004662A4" w:rsidRPr="00F504AB" w:rsidRDefault="004662A4" w:rsidP="00B03BE9">
            <w:pPr>
              <w:rPr>
                <w:rFonts w:ascii="Calibri Light" w:hAnsi="Calibri Light" w:cs="Calibri Light"/>
                <w:sz w:val="20"/>
                <w:szCs w:val="20"/>
              </w:rPr>
            </w:pPr>
          </w:p>
        </w:tc>
      </w:tr>
      <w:tr w:rsidR="00B03BE9" w:rsidRPr="00F504AB" w14:paraId="0961166B" w14:textId="77777777" w:rsidTr="00F5140C">
        <w:tc>
          <w:tcPr>
            <w:tcW w:w="1971" w:type="dxa"/>
            <w:tcMar>
              <w:top w:w="85" w:type="dxa"/>
              <w:bottom w:w="85" w:type="dxa"/>
            </w:tcMar>
          </w:tcPr>
          <w:p w14:paraId="06BDD11E" w14:textId="1659797C" w:rsidR="00B03BE9" w:rsidRPr="00F504AB" w:rsidRDefault="00B03BE9" w:rsidP="00B03BE9">
            <w:pPr>
              <w:widowControl w:val="0"/>
              <w:autoSpaceDE w:val="0"/>
              <w:autoSpaceDN w:val="0"/>
              <w:adjustRightInd w:val="0"/>
              <w:rPr>
                <w:rFonts w:ascii="Calibri Light" w:hAnsi="Calibri Light" w:cs="Calibri Light"/>
                <w:sz w:val="20"/>
                <w:szCs w:val="20"/>
              </w:rPr>
            </w:pPr>
            <w:r w:rsidRPr="00F504AB">
              <w:rPr>
                <w:rFonts w:ascii="Calibri Light" w:hAnsi="Calibri Light" w:cs="Calibri Light"/>
                <w:sz w:val="20"/>
                <w:szCs w:val="20"/>
              </w:rPr>
              <w:t>Using ratios and proportions</w:t>
            </w:r>
          </w:p>
        </w:tc>
        <w:tc>
          <w:tcPr>
            <w:tcW w:w="5083" w:type="dxa"/>
            <w:tcMar>
              <w:top w:w="85" w:type="dxa"/>
              <w:bottom w:w="85" w:type="dxa"/>
            </w:tcMar>
          </w:tcPr>
          <w:p w14:paraId="3B0C22E5" w14:textId="29CF2DC6" w:rsidR="00B03BE9" w:rsidRPr="00F504AB" w:rsidRDefault="00B03BE9" w:rsidP="00B03BE9">
            <w:pPr>
              <w:rPr>
                <w:rFonts w:ascii="Calibri Light" w:hAnsi="Calibri Light" w:cs="Calibri Light"/>
                <w:sz w:val="20"/>
                <w:szCs w:val="20"/>
              </w:rPr>
            </w:pPr>
            <w:r w:rsidRPr="00F504AB">
              <w:rPr>
                <w:rFonts w:ascii="Calibri Light" w:hAnsi="Calibri Light" w:cs="Calibri Light"/>
                <w:sz w:val="20"/>
                <w:szCs w:val="20"/>
              </w:rPr>
              <w:t>Discuss the rules applying to proportions by using examples.</w:t>
            </w:r>
          </w:p>
        </w:tc>
        <w:tc>
          <w:tcPr>
            <w:tcW w:w="851" w:type="dxa"/>
            <w:tcMar>
              <w:top w:w="85" w:type="dxa"/>
              <w:bottom w:w="85" w:type="dxa"/>
            </w:tcMar>
          </w:tcPr>
          <w:p w14:paraId="5BA39178" w14:textId="72E8EC91" w:rsidR="00B03BE9" w:rsidRPr="00F504AB" w:rsidRDefault="00473FB9" w:rsidP="00F5140C">
            <w:pPr>
              <w:jc w:val="center"/>
              <w:rPr>
                <w:rFonts w:ascii="Calibri Light" w:hAnsi="Calibri Light" w:cs="Calibri Light"/>
                <w:sz w:val="20"/>
                <w:szCs w:val="20"/>
              </w:rPr>
            </w:pPr>
            <w:r>
              <w:rPr>
                <w:rFonts w:ascii="Calibri Light" w:hAnsi="Calibri Light" w:cs="Calibri Light"/>
                <w:sz w:val="20"/>
                <w:szCs w:val="20"/>
              </w:rPr>
              <w:t>22</w:t>
            </w:r>
          </w:p>
        </w:tc>
        <w:tc>
          <w:tcPr>
            <w:tcW w:w="5386" w:type="dxa"/>
            <w:tcMar>
              <w:top w:w="85" w:type="dxa"/>
              <w:bottom w:w="85" w:type="dxa"/>
            </w:tcMar>
          </w:tcPr>
          <w:p w14:paraId="2D10801D" w14:textId="2C8DE1EC" w:rsidR="00B03BE9" w:rsidRPr="00F504AB" w:rsidRDefault="00B03BE9" w:rsidP="00B03BE9">
            <w:pPr>
              <w:rPr>
                <w:rFonts w:ascii="Calibri Light" w:hAnsi="Calibri Light" w:cs="Calibri Light"/>
                <w:sz w:val="20"/>
                <w:szCs w:val="20"/>
              </w:rPr>
            </w:pPr>
            <w:r w:rsidRPr="00F504AB">
              <w:rPr>
                <w:rFonts w:ascii="Calibri Light" w:hAnsi="Calibri Light" w:cs="Calibri Light"/>
                <w:sz w:val="20"/>
                <w:szCs w:val="20"/>
              </w:rPr>
              <w:t>Learners complete part parts 1 and 2 of activity 19 and part 3 of activity 20 in the class.</w:t>
            </w:r>
          </w:p>
        </w:tc>
        <w:tc>
          <w:tcPr>
            <w:tcW w:w="2325" w:type="dxa"/>
            <w:tcMar>
              <w:top w:w="85" w:type="dxa"/>
              <w:bottom w:w="85" w:type="dxa"/>
            </w:tcMar>
          </w:tcPr>
          <w:p w14:paraId="094693D1" w14:textId="2CA5ECC5"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19</w:t>
            </w:r>
          </w:p>
          <w:p w14:paraId="73A16701" w14:textId="616B8100"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20</w:t>
            </w:r>
          </w:p>
          <w:p w14:paraId="6D0F9201" w14:textId="77777777" w:rsidR="00B03BE9" w:rsidRPr="00F504AB" w:rsidRDefault="00B03BE9" w:rsidP="00B03BE9">
            <w:pPr>
              <w:rPr>
                <w:rFonts w:ascii="Calibri Light" w:hAnsi="Calibri Light" w:cs="Calibri Light"/>
                <w:sz w:val="20"/>
                <w:szCs w:val="20"/>
              </w:rPr>
            </w:pPr>
          </w:p>
        </w:tc>
      </w:tr>
    </w:tbl>
    <w:p w14:paraId="12BB7A9F" w14:textId="77777777" w:rsidR="00B03BE9" w:rsidRDefault="00B03BE9" w:rsidP="00B03BE9">
      <w:pPr>
        <w:rPr>
          <w:rFonts w:ascii="Calibri Light" w:hAnsi="Calibri Light" w:cs="Calibri Light"/>
          <w:color w:val="0B5BC3"/>
          <w:sz w:val="20"/>
          <w:szCs w:val="20"/>
          <w:lang w:val="en-US"/>
        </w:rPr>
      </w:pPr>
    </w:p>
    <w:p w14:paraId="70316997" w14:textId="0D053A0E" w:rsidR="004662A4" w:rsidRDefault="004662A4">
      <w:pPr>
        <w:rPr>
          <w:rFonts w:ascii="Calibri Light" w:eastAsiaTheme="minorHAnsi" w:hAnsi="Calibri Light"/>
          <w:b/>
          <w:color w:val="0072CE"/>
          <w:sz w:val="52"/>
          <w:szCs w:val="44"/>
        </w:rPr>
      </w:pPr>
    </w:p>
    <w:p w14:paraId="4E479F7B" w14:textId="1F508CAC" w:rsidR="00B03BE9" w:rsidRPr="00B03BE9" w:rsidRDefault="00B03BE9" w:rsidP="00B03BE9">
      <w:pPr>
        <w:pStyle w:val="Heading3"/>
        <w:ind w:left="2410" w:hanging="2410"/>
        <w:rPr>
          <w:lang w:val="en-GB"/>
        </w:rPr>
      </w:pPr>
      <w:r w:rsidRPr="00B03BE9">
        <w:rPr>
          <w:lang w:val="en-GB"/>
        </w:rPr>
        <w:t>SESSION 3: Performing simple financial c</w:t>
      </w:r>
      <w:r>
        <w:rPr>
          <w:lang w:val="en-GB"/>
        </w:rPr>
        <w:t>alculations (4-6 hours)</w:t>
      </w:r>
    </w:p>
    <w:tbl>
      <w:tblPr>
        <w:tblStyle w:val="TableGrid"/>
        <w:tblW w:w="156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1"/>
        <w:gridCol w:w="5083"/>
        <w:gridCol w:w="851"/>
        <w:gridCol w:w="5386"/>
        <w:gridCol w:w="2325"/>
      </w:tblGrid>
      <w:tr w:rsidR="00F5140C" w:rsidRPr="00DA4888" w14:paraId="58A18EF2" w14:textId="77777777" w:rsidTr="00F5140C">
        <w:trPr>
          <w:trHeight w:val="24"/>
        </w:trPr>
        <w:tc>
          <w:tcPr>
            <w:tcW w:w="1971" w:type="dxa"/>
            <w:shd w:val="clear" w:color="auto" w:fill="F2F2F2" w:themeFill="background1" w:themeFillShade="F2"/>
            <w:tcMar>
              <w:top w:w="85" w:type="dxa"/>
              <w:bottom w:w="85" w:type="dxa"/>
            </w:tcMar>
          </w:tcPr>
          <w:p w14:paraId="26A2B171" w14:textId="77777777" w:rsidR="00F5140C" w:rsidRPr="00DA4888" w:rsidRDefault="00F5140C" w:rsidP="00472EE4">
            <w:pPr>
              <w:widowControl w:val="0"/>
              <w:autoSpaceDE w:val="0"/>
              <w:autoSpaceDN w:val="0"/>
              <w:adjustRightInd w:val="0"/>
              <w:rPr>
                <w:rFonts w:ascii="Calibri Light" w:hAnsi="Calibri Light" w:cs="Calibri Light"/>
                <w:b/>
                <w:sz w:val="20"/>
                <w:szCs w:val="20"/>
              </w:rPr>
            </w:pPr>
            <w:r w:rsidRPr="00DA4888">
              <w:rPr>
                <w:rFonts w:ascii="Calibri Light" w:hAnsi="Calibri Light" w:cs="Calibri Light"/>
                <w:b/>
                <w:sz w:val="20"/>
                <w:szCs w:val="20"/>
              </w:rPr>
              <w:t>Topic</w:t>
            </w:r>
          </w:p>
        </w:tc>
        <w:tc>
          <w:tcPr>
            <w:tcW w:w="5083" w:type="dxa"/>
            <w:shd w:val="clear" w:color="auto" w:fill="F2F2F2" w:themeFill="background1" w:themeFillShade="F2"/>
            <w:tcMar>
              <w:top w:w="85" w:type="dxa"/>
              <w:bottom w:w="85" w:type="dxa"/>
            </w:tcMar>
          </w:tcPr>
          <w:p w14:paraId="4A7DF7D8" w14:textId="77777777" w:rsidR="00F5140C" w:rsidRPr="00DA4888" w:rsidRDefault="00F5140C" w:rsidP="00472EE4">
            <w:pPr>
              <w:widowControl w:val="0"/>
              <w:autoSpaceDE w:val="0"/>
              <w:autoSpaceDN w:val="0"/>
              <w:adjustRightInd w:val="0"/>
              <w:rPr>
                <w:rFonts w:ascii="Calibri Light" w:hAnsi="Calibri Light" w:cs="Calibri Light"/>
                <w:b/>
                <w:sz w:val="20"/>
                <w:szCs w:val="20"/>
              </w:rPr>
            </w:pPr>
            <w:r w:rsidRPr="00DA4888">
              <w:rPr>
                <w:rFonts w:ascii="Calibri Light" w:hAnsi="Calibri Light" w:cs="Calibri Light"/>
                <w:b/>
                <w:sz w:val="20"/>
                <w:szCs w:val="20"/>
              </w:rPr>
              <w:t>Tutor Activity</w:t>
            </w:r>
          </w:p>
        </w:tc>
        <w:tc>
          <w:tcPr>
            <w:tcW w:w="851" w:type="dxa"/>
            <w:shd w:val="clear" w:color="auto" w:fill="F2F2F2" w:themeFill="background1" w:themeFillShade="F2"/>
            <w:tcMar>
              <w:top w:w="85" w:type="dxa"/>
              <w:bottom w:w="85" w:type="dxa"/>
            </w:tcMar>
          </w:tcPr>
          <w:p w14:paraId="5D99F15C" w14:textId="77777777" w:rsidR="00F5140C" w:rsidRPr="00DA4888" w:rsidRDefault="00F5140C" w:rsidP="00F5140C">
            <w:pPr>
              <w:jc w:val="center"/>
              <w:rPr>
                <w:rFonts w:ascii="Calibri Light" w:hAnsi="Calibri Light" w:cs="Calibri Light"/>
                <w:b/>
                <w:sz w:val="20"/>
                <w:szCs w:val="20"/>
              </w:rPr>
            </w:pPr>
            <w:r w:rsidRPr="00DA4888">
              <w:rPr>
                <w:rFonts w:ascii="Calibri Light" w:hAnsi="Calibri Light" w:cs="Calibri Light"/>
                <w:b/>
                <w:sz w:val="20"/>
                <w:szCs w:val="20"/>
              </w:rPr>
              <w:t>Slides</w:t>
            </w:r>
          </w:p>
        </w:tc>
        <w:tc>
          <w:tcPr>
            <w:tcW w:w="5386" w:type="dxa"/>
            <w:shd w:val="clear" w:color="auto" w:fill="F2F2F2" w:themeFill="background1" w:themeFillShade="F2"/>
            <w:tcMar>
              <w:top w:w="85" w:type="dxa"/>
              <w:bottom w:w="85" w:type="dxa"/>
            </w:tcMar>
          </w:tcPr>
          <w:p w14:paraId="75CD32BB" w14:textId="77777777" w:rsidR="00F5140C" w:rsidRPr="00DA4888" w:rsidRDefault="00F5140C" w:rsidP="00472EE4">
            <w:pPr>
              <w:rPr>
                <w:rFonts w:ascii="Calibri Light" w:hAnsi="Calibri Light" w:cs="Calibri Light"/>
                <w:b/>
                <w:sz w:val="20"/>
                <w:szCs w:val="20"/>
              </w:rPr>
            </w:pPr>
            <w:r w:rsidRPr="00DA4888">
              <w:rPr>
                <w:rFonts w:ascii="Calibri Light" w:hAnsi="Calibri Light" w:cs="Calibri Light"/>
                <w:b/>
                <w:sz w:val="20"/>
                <w:szCs w:val="20"/>
              </w:rPr>
              <w:t>Learner Activity</w:t>
            </w:r>
          </w:p>
        </w:tc>
        <w:tc>
          <w:tcPr>
            <w:tcW w:w="2325" w:type="dxa"/>
            <w:shd w:val="clear" w:color="auto" w:fill="F2F2F2" w:themeFill="background1" w:themeFillShade="F2"/>
            <w:tcMar>
              <w:top w:w="85" w:type="dxa"/>
              <w:bottom w:w="85" w:type="dxa"/>
            </w:tcMar>
          </w:tcPr>
          <w:p w14:paraId="5C2027BE" w14:textId="77777777" w:rsidR="00F5140C" w:rsidRPr="00DA4888" w:rsidRDefault="00F5140C" w:rsidP="00472EE4">
            <w:pPr>
              <w:rPr>
                <w:rFonts w:ascii="Calibri Light" w:hAnsi="Calibri Light" w:cs="Calibri Light"/>
                <w:b/>
                <w:sz w:val="20"/>
                <w:szCs w:val="20"/>
              </w:rPr>
            </w:pPr>
            <w:r w:rsidRPr="00DA4888">
              <w:rPr>
                <w:rFonts w:ascii="Calibri Light" w:hAnsi="Calibri Light" w:cs="Calibri Light"/>
                <w:b/>
                <w:sz w:val="20"/>
                <w:szCs w:val="20"/>
              </w:rPr>
              <w:t>Formative Assessment</w:t>
            </w:r>
          </w:p>
        </w:tc>
      </w:tr>
      <w:tr w:rsidR="00F5140C" w:rsidRPr="00F504AB" w14:paraId="07A1AD77" w14:textId="77777777" w:rsidTr="00F5140C">
        <w:tc>
          <w:tcPr>
            <w:tcW w:w="1971" w:type="dxa"/>
            <w:tcMar>
              <w:top w:w="85" w:type="dxa"/>
              <w:bottom w:w="85" w:type="dxa"/>
            </w:tcMar>
          </w:tcPr>
          <w:p w14:paraId="53301071"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Basic numerical calculations in business</w:t>
            </w:r>
          </w:p>
        </w:tc>
        <w:tc>
          <w:tcPr>
            <w:tcW w:w="5083" w:type="dxa"/>
            <w:tcMar>
              <w:top w:w="85" w:type="dxa"/>
              <w:bottom w:w="85" w:type="dxa"/>
            </w:tcMar>
          </w:tcPr>
          <w:p w14:paraId="36262337" w14:textId="77777777" w:rsidR="00834C9C" w:rsidRDefault="00834C9C" w:rsidP="00B03BE9">
            <w:pPr>
              <w:rPr>
                <w:rFonts w:ascii="Calibri Light" w:hAnsi="Calibri Light" w:cs="Calibri Light"/>
                <w:b/>
                <w:sz w:val="20"/>
                <w:szCs w:val="20"/>
              </w:rPr>
            </w:pPr>
            <w:r w:rsidRPr="00834C9C">
              <w:rPr>
                <w:rFonts w:ascii="Calibri Light" w:hAnsi="Calibri Light" w:cs="Calibri Light"/>
                <w:b/>
                <w:sz w:val="20"/>
                <w:szCs w:val="20"/>
              </w:rPr>
              <w:t xml:space="preserve">1.3 Perform simple financial calculations to obtain values for taking business decisions </w:t>
            </w:r>
          </w:p>
          <w:p w14:paraId="0050CFEF" w14:textId="77777777" w:rsidR="00834C9C" w:rsidRDefault="00834C9C" w:rsidP="00B03BE9">
            <w:pPr>
              <w:rPr>
                <w:rFonts w:ascii="Calibri Light" w:hAnsi="Calibri Light" w:cs="Calibri Light"/>
                <w:b/>
                <w:sz w:val="20"/>
                <w:szCs w:val="20"/>
              </w:rPr>
            </w:pPr>
          </w:p>
          <w:p w14:paraId="3745AD56" w14:textId="275FF0BB" w:rsidR="00834C9C" w:rsidRPr="00834C9C" w:rsidRDefault="00834C9C" w:rsidP="00B03BE9">
            <w:pPr>
              <w:rPr>
                <w:rFonts w:ascii="Calibri Light" w:hAnsi="Calibri Light" w:cs="Calibri Light"/>
                <w:b/>
                <w:sz w:val="20"/>
                <w:szCs w:val="20"/>
              </w:rPr>
            </w:pPr>
            <w:r>
              <w:rPr>
                <w:rFonts w:ascii="Calibri Light" w:hAnsi="Calibri Light" w:cs="Calibri Light"/>
                <w:sz w:val="20"/>
                <w:szCs w:val="20"/>
              </w:rPr>
              <w:t xml:space="preserve">Use ‘4UIQM </w:t>
            </w:r>
            <w:r w:rsidR="00C13781">
              <w:rPr>
                <w:rFonts w:ascii="Calibri Light" w:hAnsi="Calibri Light" w:cs="Calibri Light"/>
                <w:sz w:val="20"/>
                <w:szCs w:val="20"/>
              </w:rPr>
              <w:t xml:space="preserve">E1 </w:t>
            </w:r>
            <w:r>
              <w:rPr>
                <w:rFonts w:ascii="Calibri Light" w:hAnsi="Calibri Light" w:cs="Calibri Light"/>
                <w:sz w:val="20"/>
                <w:szCs w:val="20"/>
              </w:rPr>
              <w:t xml:space="preserve">Tutor </w:t>
            </w:r>
            <w:r w:rsidR="00C13781">
              <w:rPr>
                <w:rFonts w:ascii="Calibri Light" w:hAnsi="Calibri Light" w:cs="Calibri Light"/>
                <w:sz w:val="20"/>
                <w:szCs w:val="20"/>
              </w:rPr>
              <w:t>Presentation</w:t>
            </w:r>
            <w:r>
              <w:rPr>
                <w:rFonts w:ascii="Calibri Light" w:hAnsi="Calibri Light" w:cs="Calibri Light"/>
                <w:sz w:val="20"/>
                <w:szCs w:val="20"/>
              </w:rPr>
              <w:t>’ PowerPoint</w:t>
            </w:r>
          </w:p>
          <w:p w14:paraId="58846870" w14:textId="77777777" w:rsidR="00834C9C" w:rsidRDefault="00834C9C" w:rsidP="00B03BE9">
            <w:pPr>
              <w:rPr>
                <w:rFonts w:ascii="Calibri Light" w:hAnsi="Calibri Light" w:cs="Calibri Light"/>
                <w:sz w:val="20"/>
                <w:szCs w:val="20"/>
              </w:rPr>
            </w:pPr>
          </w:p>
          <w:p w14:paraId="11676F1D" w14:textId="7021B75D"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Make a list of all the situations identified by the learners during their discussion.</w:t>
            </w:r>
          </w:p>
          <w:p w14:paraId="52FE676E" w14:textId="77777777" w:rsidR="00F5140C" w:rsidRPr="00F504AB" w:rsidRDefault="00F5140C" w:rsidP="00B03BE9">
            <w:pPr>
              <w:rPr>
                <w:rFonts w:ascii="Calibri Light" w:hAnsi="Calibri Light" w:cs="Calibri Light"/>
                <w:sz w:val="20"/>
                <w:szCs w:val="20"/>
              </w:rPr>
            </w:pPr>
            <w:bookmarkStart w:id="0" w:name="_GoBack"/>
            <w:bookmarkEnd w:id="0"/>
          </w:p>
          <w:p w14:paraId="75F3B369" w14:textId="4190B07D" w:rsidR="00F5140C" w:rsidRPr="00F504AB" w:rsidRDefault="00447A87" w:rsidP="00727E67">
            <w:pPr>
              <w:rPr>
                <w:rFonts w:ascii="Calibri Light" w:hAnsi="Calibri Light" w:cs="Calibri Light"/>
                <w:sz w:val="20"/>
                <w:szCs w:val="20"/>
              </w:rPr>
            </w:pPr>
            <w:r>
              <w:rPr>
                <w:rFonts w:ascii="Calibri Light" w:hAnsi="Calibri Light" w:cs="Calibri Light"/>
                <w:sz w:val="20"/>
                <w:szCs w:val="20"/>
              </w:rPr>
              <w:t>Now show them slide</w:t>
            </w:r>
            <w:r w:rsidR="00685F6A">
              <w:rPr>
                <w:rFonts w:ascii="Calibri Light" w:hAnsi="Calibri Light" w:cs="Calibri Light"/>
                <w:sz w:val="20"/>
                <w:szCs w:val="20"/>
              </w:rPr>
              <w:t xml:space="preserve"> 2</w:t>
            </w:r>
            <w:r w:rsidR="00727E67">
              <w:rPr>
                <w:rFonts w:ascii="Calibri Light" w:hAnsi="Calibri Light" w:cs="Calibri Light"/>
                <w:sz w:val="20"/>
                <w:szCs w:val="20"/>
              </w:rPr>
              <w:t>4</w:t>
            </w:r>
            <w:r w:rsidR="00F5140C" w:rsidRPr="00F504AB">
              <w:rPr>
                <w:rFonts w:ascii="Calibri Light" w:hAnsi="Calibri Light" w:cs="Calibri Light"/>
                <w:sz w:val="20"/>
                <w:szCs w:val="20"/>
              </w:rPr>
              <w:t xml:space="preserve"> and see if there were any gaps. Tell the learners that though there can be many more situations, the scope of this syllabus is restricted to the calculations listed in the slide </w:t>
            </w:r>
          </w:p>
        </w:tc>
        <w:tc>
          <w:tcPr>
            <w:tcW w:w="851" w:type="dxa"/>
            <w:tcMar>
              <w:top w:w="85" w:type="dxa"/>
              <w:bottom w:w="85" w:type="dxa"/>
            </w:tcMar>
          </w:tcPr>
          <w:p w14:paraId="2136C6B9" w14:textId="7AC2E27C" w:rsidR="00F5140C" w:rsidRPr="00F504AB" w:rsidRDefault="00727E67" w:rsidP="00F5140C">
            <w:pPr>
              <w:jc w:val="center"/>
              <w:rPr>
                <w:rFonts w:ascii="Calibri Light" w:hAnsi="Calibri Light" w:cs="Calibri Light"/>
                <w:sz w:val="20"/>
                <w:szCs w:val="20"/>
              </w:rPr>
            </w:pPr>
            <w:r>
              <w:rPr>
                <w:rFonts w:ascii="Calibri Light" w:hAnsi="Calibri Light" w:cs="Calibri Light"/>
                <w:sz w:val="20"/>
                <w:szCs w:val="20"/>
              </w:rPr>
              <w:t>23-24</w:t>
            </w:r>
          </w:p>
        </w:tc>
        <w:tc>
          <w:tcPr>
            <w:tcW w:w="5386" w:type="dxa"/>
            <w:tcMar>
              <w:top w:w="85" w:type="dxa"/>
              <w:bottom w:w="85" w:type="dxa"/>
            </w:tcMar>
          </w:tcPr>
          <w:p w14:paraId="4D72592F" w14:textId="251541A3" w:rsidR="00F5140C" w:rsidRPr="00F504AB" w:rsidRDefault="00F5140C" w:rsidP="00F5140C">
            <w:pPr>
              <w:rPr>
                <w:rFonts w:ascii="Calibri Light" w:hAnsi="Calibri Light" w:cs="Calibri Light"/>
                <w:sz w:val="20"/>
                <w:szCs w:val="20"/>
              </w:rPr>
            </w:pPr>
            <w:r w:rsidRPr="00F504AB">
              <w:rPr>
                <w:rFonts w:ascii="Calibri Light" w:hAnsi="Calibri Light" w:cs="Calibri Light"/>
                <w:sz w:val="20"/>
                <w:szCs w:val="20"/>
              </w:rPr>
              <w:t xml:space="preserve">Ask learners to identify various situations in a business where numerical calculations are required. </w:t>
            </w:r>
          </w:p>
        </w:tc>
        <w:tc>
          <w:tcPr>
            <w:tcW w:w="2325" w:type="dxa"/>
            <w:tcMar>
              <w:top w:w="85" w:type="dxa"/>
              <w:bottom w:w="85" w:type="dxa"/>
            </w:tcMar>
          </w:tcPr>
          <w:p w14:paraId="36D43FD5" w14:textId="77777777" w:rsidR="00F5140C" w:rsidRPr="00F504AB" w:rsidRDefault="00F5140C" w:rsidP="00B03BE9">
            <w:pPr>
              <w:rPr>
                <w:rFonts w:ascii="Calibri Light" w:hAnsi="Calibri Light" w:cs="Calibri Light"/>
                <w:sz w:val="20"/>
                <w:szCs w:val="20"/>
              </w:rPr>
            </w:pPr>
          </w:p>
        </w:tc>
      </w:tr>
      <w:tr w:rsidR="00F5140C" w:rsidRPr="00F504AB" w14:paraId="7042C5F8" w14:textId="77777777" w:rsidTr="00F5140C">
        <w:tc>
          <w:tcPr>
            <w:tcW w:w="1971" w:type="dxa"/>
            <w:tcMar>
              <w:top w:w="85" w:type="dxa"/>
              <w:bottom w:w="85" w:type="dxa"/>
            </w:tcMar>
          </w:tcPr>
          <w:p w14:paraId="200C8C07" w14:textId="586B4FF1"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Simple and compound interest</w:t>
            </w:r>
          </w:p>
        </w:tc>
        <w:tc>
          <w:tcPr>
            <w:tcW w:w="5083" w:type="dxa"/>
            <w:tcMar>
              <w:top w:w="85" w:type="dxa"/>
              <w:bottom w:w="85" w:type="dxa"/>
            </w:tcMar>
          </w:tcPr>
          <w:p w14:paraId="452E52E3" w14:textId="087DCFB3"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 xml:space="preserve">Ask learners whether they have a bank account or have ever taken a loan. Ask them what are they charged for using the money?  How often does it become due? Do they pay anything on the charge that has become due? Based on the answers, explain the concept of interest. </w:t>
            </w:r>
          </w:p>
          <w:p w14:paraId="6A28B97B"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Discuss the various parties involved and also bring out the difference between simple and compound interest.</w:t>
            </w:r>
          </w:p>
          <w:p w14:paraId="3760A589" w14:textId="77777777" w:rsidR="00F5140C" w:rsidRPr="00F504AB" w:rsidRDefault="00F5140C" w:rsidP="00B03BE9">
            <w:pPr>
              <w:rPr>
                <w:rFonts w:ascii="Calibri Light" w:hAnsi="Calibri Light" w:cs="Calibri Light"/>
                <w:sz w:val="20"/>
                <w:szCs w:val="20"/>
              </w:rPr>
            </w:pPr>
          </w:p>
          <w:p w14:paraId="1C6499A0" w14:textId="1F2C6512"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Ask learners</w:t>
            </w:r>
            <w:r>
              <w:rPr>
                <w:rFonts w:ascii="Calibri Light" w:hAnsi="Calibri Light" w:cs="Calibri Light"/>
                <w:sz w:val="20"/>
                <w:szCs w:val="20"/>
              </w:rPr>
              <w:t xml:space="preserve"> to</w:t>
            </w:r>
            <w:r w:rsidRPr="00F504AB">
              <w:rPr>
                <w:rFonts w:ascii="Calibri Light" w:hAnsi="Calibri Light" w:cs="Calibri Light"/>
                <w:sz w:val="20"/>
                <w:szCs w:val="20"/>
              </w:rPr>
              <w:t xml:space="preserve"> identify any other situations, which may involve interest. Refer to making investments.</w:t>
            </w:r>
          </w:p>
        </w:tc>
        <w:tc>
          <w:tcPr>
            <w:tcW w:w="851" w:type="dxa"/>
            <w:tcMar>
              <w:top w:w="85" w:type="dxa"/>
              <w:bottom w:w="85" w:type="dxa"/>
            </w:tcMar>
          </w:tcPr>
          <w:p w14:paraId="5A6641A0" w14:textId="05B39136" w:rsidR="00F5140C" w:rsidRPr="00F504AB" w:rsidRDefault="00727E67" w:rsidP="00F5140C">
            <w:pPr>
              <w:jc w:val="center"/>
              <w:rPr>
                <w:rFonts w:ascii="Calibri Light" w:hAnsi="Calibri Light" w:cs="Calibri Light"/>
                <w:sz w:val="20"/>
                <w:szCs w:val="20"/>
              </w:rPr>
            </w:pPr>
            <w:r>
              <w:rPr>
                <w:rFonts w:ascii="Calibri Light" w:hAnsi="Calibri Light" w:cs="Calibri Light"/>
                <w:sz w:val="20"/>
                <w:szCs w:val="20"/>
              </w:rPr>
              <w:t>25</w:t>
            </w:r>
          </w:p>
        </w:tc>
        <w:tc>
          <w:tcPr>
            <w:tcW w:w="5386" w:type="dxa"/>
            <w:tcMar>
              <w:top w:w="85" w:type="dxa"/>
              <w:bottom w:w="85" w:type="dxa"/>
            </w:tcMar>
          </w:tcPr>
          <w:p w14:paraId="1FF0814D" w14:textId="5339C433"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Learners should be involved in an active discussion to explain the concept.</w:t>
            </w:r>
          </w:p>
        </w:tc>
        <w:tc>
          <w:tcPr>
            <w:tcW w:w="2325" w:type="dxa"/>
            <w:tcMar>
              <w:top w:w="85" w:type="dxa"/>
              <w:bottom w:w="85" w:type="dxa"/>
            </w:tcMar>
          </w:tcPr>
          <w:p w14:paraId="689D2935" w14:textId="77777777" w:rsidR="00F5140C" w:rsidRPr="00F504AB" w:rsidRDefault="00F5140C" w:rsidP="00B03BE9">
            <w:pPr>
              <w:rPr>
                <w:rFonts w:ascii="Calibri Light" w:hAnsi="Calibri Light" w:cs="Calibri Light"/>
                <w:sz w:val="20"/>
                <w:szCs w:val="20"/>
              </w:rPr>
            </w:pPr>
          </w:p>
        </w:tc>
      </w:tr>
      <w:tr w:rsidR="00F5140C" w:rsidRPr="00F504AB" w14:paraId="6C44950F" w14:textId="77777777" w:rsidTr="00F5140C">
        <w:tc>
          <w:tcPr>
            <w:tcW w:w="1971" w:type="dxa"/>
            <w:tcMar>
              <w:top w:w="85" w:type="dxa"/>
              <w:bottom w:w="85" w:type="dxa"/>
            </w:tcMar>
          </w:tcPr>
          <w:p w14:paraId="6DFBED30" w14:textId="386EDC8C"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Simple interest</w:t>
            </w:r>
          </w:p>
        </w:tc>
        <w:tc>
          <w:tcPr>
            <w:tcW w:w="5083" w:type="dxa"/>
            <w:tcMar>
              <w:top w:w="85" w:type="dxa"/>
              <w:bottom w:w="85" w:type="dxa"/>
            </w:tcMar>
          </w:tcPr>
          <w:p w14:paraId="683CA0A3"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Show the learners the formula for calculating simple interest emphasising on the individual items.</w:t>
            </w:r>
          </w:p>
          <w:p w14:paraId="7C053CED" w14:textId="77777777" w:rsidR="00F5140C" w:rsidRPr="00F504AB" w:rsidRDefault="00F5140C" w:rsidP="00B03BE9">
            <w:pPr>
              <w:rPr>
                <w:rFonts w:ascii="Calibri Light" w:hAnsi="Calibri Light" w:cs="Calibri Light"/>
                <w:sz w:val="20"/>
                <w:szCs w:val="20"/>
              </w:rPr>
            </w:pPr>
          </w:p>
          <w:p w14:paraId="3F35FF1A" w14:textId="5575E146"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 xml:space="preserve">Next using </w:t>
            </w:r>
            <w:r w:rsidR="00A07AFD">
              <w:rPr>
                <w:rFonts w:ascii="Calibri Light" w:hAnsi="Calibri Light" w:cs="Calibri Light"/>
                <w:sz w:val="20"/>
                <w:szCs w:val="20"/>
              </w:rPr>
              <w:t>Ca</w:t>
            </w:r>
            <w:r w:rsidRPr="00F504AB">
              <w:rPr>
                <w:rFonts w:ascii="Calibri Light" w:hAnsi="Calibri Light" w:cs="Calibri Light"/>
                <w:sz w:val="20"/>
                <w:szCs w:val="20"/>
              </w:rPr>
              <w:t xml:space="preserve">se study 1 </w:t>
            </w:r>
            <w:r w:rsidR="00A07AFD">
              <w:rPr>
                <w:rFonts w:ascii="Calibri Light" w:hAnsi="Calibri Light" w:cs="Calibri Light"/>
                <w:sz w:val="20"/>
                <w:szCs w:val="20"/>
              </w:rPr>
              <w:t xml:space="preserve">from the study guide </w:t>
            </w:r>
            <w:r w:rsidRPr="00F504AB">
              <w:rPr>
                <w:rFonts w:ascii="Calibri Light" w:hAnsi="Calibri Light" w:cs="Calibri Light"/>
                <w:sz w:val="20"/>
                <w:szCs w:val="20"/>
              </w:rPr>
              <w:t>illustrate to the class how to calculate:</w:t>
            </w:r>
          </w:p>
          <w:p w14:paraId="3E12892C" w14:textId="77777777"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Simple interest</w:t>
            </w:r>
          </w:p>
          <w:p w14:paraId="041FFA17" w14:textId="77777777"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Amount due at the end of duration of loan</w:t>
            </w:r>
          </w:p>
          <w:p w14:paraId="59C9E792" w14:textId="77777777"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 xml:space="preserve">Principal amount </w:t>
            </w:r>
          </w:p>
          <w:p w14:paraId="74C732E2" w14:textId="38A896D1" w:rsidR="00F5140C" w:rsidRPr="00F504AB" w:rsidRDefault="004662A4" w:rsidP="00A54F3A">
            <w:pPr>
              <w:pStyle w:val="ListParagraph"/>
              <w:numPr>
                <w:ilvl w:val="0"/>
                <w:numId w:val="16"/>
              </w:numPr>
              <w:ind w:left="183" w:hanging="183"/>
              <w:rPr>
                <w:rFonts w:ascii="Calibri Light" w:hAnsi="Calibri Light" w:cs="Calibri Light"/>
                <w:sz w:val="20"/>
                <w:szCs w:val="20"/>
              </w:rPr>
            </w:pPr>
            <w:r>
              <w:rPr>
                <w:rFonts w:ascii="Calibri Light" w:hAnsi="Calibri Light" w:cs="Calibri Light"/>
                <w:sz w:val="20"/>
                <w:szCs w:val="20"/>
              </w:rPr>
              <w:lastRenderedPageBreak/>
              <w:t>Duration of loan</w:t>
            </w:r>
          </w:p>
        </w:tc>
        <w:tc>
          <w:tcPr>
            <w:tcW w:w="851" w:type="dxa"/>
            <w:tcMar>
              <w:top w:w="85" w:type="dxa"/>
              <w:bottom w:w="85" w:type="dxa"/>
            </w:tcMar>
          </w:tcPr>
          <w:p w14:paraId="18F81066" w14:textId="407A2DF8" w:rsidR="00F5140C"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lastRenderedPageBreak/>
              <w:t>2</w:t>
            </w:r>
            <w:r w:rsidR="00727E67">
              <w:rPr>
                <w:rFonts w:ascii="Calibri Light" w:hAnsi="Calibri Light" w:cs="Calibri Light"/>
                <w:sz w:val="20"/>
                <w:szCs w:val="20"/>
              </w:rPr>
              <w:t>6</w:t>
            </w:r>
          </w:p>
        </w:tc>
        <w:tc>
          <w:tcPr>
            <w:tcW w:w="5386" w:type="dxa"/>
            <w:tcMar>
              <w:top w:w="85" w:type="dxa"/>
              <w:bottom w:w="85" w:type="dxa"/>
            </w:tcMar>
          </w:tcPr>
          <w:p w14:paraId="7F99DC1D" w14:textId="052E2DA6" w:rsidR="00F5140C" w:rsidRPr="00F504AB" w:rsidRDefault="00F5140C" w:rsidP="00F5140C">
            <w:pPr>
              <w:rPr>
                <w:rFonts w:ascii="Calibri Light" w:hAnsi="Calibri Light" w:cs="Calibri Light"/>
                <w:sz w:val="20"/>
                <w:szCs w:val="20"/>
              </w:rPr>
            </w:pPr>
            <w:r w:rsidRPr="00F504AB">
              <w:rPr>
                <w:rFonts w:ascii="Calibri Light" w:hAnsi="Calibri Light" w:cs="Calibri Light"/>
                <w:sz w:val="20"/>
                <w:szCs w:val="20"/>
              </w:rPr>
              <w:t>Learners complete activities 21, 22 and 23 individually in the class and discuss any queries they may have.</w:t>
            </w:r>
          </w:p>
        </w:tc>
        <w:tc>
          <w:tcPr>
            <w:tcW w:w="2325" w:type="dxa"/>
            <w:tcMar>
              <w:top w:w="85" w:type="dxa"/>
              <w:bottom w:w="85" w:type="dxa"/>
            </w:tcMar>
          </w:tcPr>
          <w:p w14:paraId="739BD1CA" w14:textId="222B0859" w:rsidR="00D95E02" w:rsidRDefault="00D95E02" w:rsidP="00D95E02">
            <w:pPr>
              <w:rPr>
                <w:rFonts w:ascii="Calibri Light" w:hAnsi="Calibri Light" w:cs="Calibri Light"/>
                <w:sz w:val="20"/>
                <w:szCs w:val="20"/>
              </w:rPr>
            </w:pPr>
            <w:r>
              <w:rPr>
                <w:rFonts w:ascii="Calibri Light" w:hAnsi="Calibri Light" w:cs="Calibri Light"/>
                <w:sz w:val="20"/>
                <w:szCs w:val="20"/>
              </w:rPr>
              <w:t>E1 LO1 Activity 21</w:t>
            </w:r>
          </w:p>
          <w:p w14:paraId="62DBF608" w14:textId="67B36B73" w:rsidR="00D95E02" w:rsidRDefault="00D95E02" w:rsidP="00D95E02">
            <w:pPr>
              <w:rPr>
                <w:rFonts w:ascii="Calibri Light" w:hAnsi="Calibri Light" w:cs="Calibri Light"/>
                <w:sz w:val="20"/>
                <w:szCs w:val="20"/>
              </w:rPr>
            </w:pPr>
            <w:r>
              <w:rPr>
                <w:rFonts w:ascii="Calibri Light" w:hAnsi="Calibri Light" w:cs="Calibri Light"/>
                <w:sz w:val="20"/>
                <w:szCs w:val="20"/>
              </w:rPr>
              <w:t xml:space="preserve">E1 LO1 Activity </w:t>
            </w:r>
            <w:r w:rsidR="00A07AFD">
              <w:rPr>
                <w:rFonts w:ascii="Calibri Light" w:hAnsi="Calibri Light" w:cs="Calibri Light"/>
                <w:sz w:val="20"/>
                <w:szCs w:val="20"/>
              </w:rPr>
              <w:t>22</w:t>
            </w:r>
          </w:p>
          <w:p w14:paraId="2B7A7DB4" w14:textId="24D72E82" w:rsidR="00D95E02" w:rsidRDefault="00D95E02" w:rsidP="00D95E02">
            <w:pPr>
              <w:rPr>
                <w:rFonts w:ascii="Calibri Light" w:hAnsi="Calibri Light" w:cs="Calibri Light"/>
                <w:sz w:val="20"/>
                <w:szCs w:val="20"/>
              </w:rPr>
            </w:pPr>
            <w:r>
              <w:rPr>
                <w:rFonts w:ascii="Calibri Light" w:hAnsi="Calibri Light" w:cs="Calibri Light"/>
                <w:sz w:val="20"/>
                <w:szCs w:val="20"/>
              </w:rPr>
              <w:t xml:space="preserve">E1 LO1 Activity </w:t>
            </w:r>
            <w:r w:rsidR="00A07AFD">
              <w:rPr>
                <w:rFonts w:ascii="Calibri Light" w:hAnsi="Calibri Light" w:cs="Calibri Light"/>
                <w:sz w:val="20"/>
                <w:szCs w:val="20"/>
              </w:rPr>
              <w:t>23</w:t>
            </w:r>
          </w:p>
          <w:p w14:paraId="67EBF9D3" w14:textId="77777777" w:rsidR="00D95E02" w:rsidRDefault="00D95E02" w:rsidP="00D95E02">
            <w:pPr>
              <w:rPr>
                <w:rFonts w:ascii="Calibri Light" w:hAnsi="Calibri Light" w:cs="Calibri Light"/>
                <w:sz w:val="20"/>
                <w:szCs w:val="20"/>
              </w:rPr>
            </w:pPr>
          </w:p>
          <w:p w14:paraId="4C9E342E" w14:textId="77777777" w:rsidR="00F5140C" w:rsidRPr="00F504AB" w:rsidRDefault="00F5140C" w:rsidP="00B03BE9">
            <w:pPr>
              <w:rPr>
                <w:rFonts w:ascii="Calibri Light" w:hAnsi="Calibri Light" w:cs="Calibri Light"/>
                <w:sz w:val="20"/>
                <w:szCs w:val="20"/>
              </w:rPr>
            </w:pPr>
          </w:p>
        </w:tc>
      </w:tr>
      <w:tr w:rsidR="00F5140C" w:rsidRPr="00F504AB" w14:paraId="580ECF16" w14:textId="77777777" w:rsidTr="00F5140C">
        <w:tc>
          <w:tcPr>
            <w:tcW w:w="1971" w:type="dxa"/>
            <w:tcMar>
              <w:top w:w="85" w:type="dxa"/>
              <w:bottom w:w="85" w:type="dxa"/>
            </w:tcMar>
          </w:tcPr>
          <w:p w14:paraId="3A9DC786" w14:textId="4B2B5B74"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Compound interest</w:t>
            </w:r>
          </w:p>
        </w:tc>
        <w:tc>
          <w:tcPr>
            <w:tcW w:w="5083" w:type="dxa"/>
            <w:tcMar>
              <w:top w:w="85" w:type="dxa"/>
              <w:bottom w:w="85" w:type="dxa"/>
            </w:tcMar>
          </w:tcPr>
          <w:p w14:paraId="4826E69E"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 xml:space="preserve">Show the learners the formula for calculating compound interest emphasising on the individual items. </w:t>
            </w:r>
          </w:p>
          <w:p w14:paraId="59311430" w14:textId="77777777" w:rsidR="00F5140C" w:rsidRPr="00F504AB" w:rsidRDefault="00F5140C" w:rsidP="00B03BE9">
            <w:pPr>
              <w:rPr>
                <w:rFonts w:ascii="Calibri Light" w:hAnsi="Calibri Light" w:cs="Calibri Light"/>
                <w:sz w:val="20"/>
                <w:szCs w:val="20"/>
              </w:rPr>
            </w:pPr>
          </w:p>
          <w:p w14:paraId="63FE0130" w14:textId="176A043B"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Explain how it is different from simple interest by using an example (refer style guide for an example).</w:t>
            </w:r>
          </w:p>
          <w:p w14:paraId="22807E4F" w14:textId="77777777" w:rsidR="00F5140C" w:rsidRPr="00F504AB" w:rsidRDefault="00F5140C" w:rsidP="00B03BE9">
            <w:pPr>
              <w:rPr>
                <w:rFonts w:ascii="Calibri Light" w:hAnsi="Calibri Light" w:cs="Calibri Light"/>
                <w:sz w:val="20"/>
                <w:szCs w:val="20"/>
              </w:rPr>
            </w:pPr>
          </w:p>
          <w:p w14:paraId="367A5772" w14:textId="52FA71C1"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 xml:space="preserve">Next using </w:t>
            </w:r>
            <w:r w:rsidR="00727E67">
              <w:rPr>
                <w:rFonts w:ascii="Calibri Light" w:hAnsi="Calibri Light" w:cs="Calibri Light"/>
                <w:sz w:val="20"/>
                <w:szCs w:val="20"/>
              </w:rPr>
              <w:t>Case study</w:t>
            </w:r>
            <w:r w:rsidRPr="00F504AB">
              <w:rPr>
                <w:rFonts w:ascii="Calibri Light" w:hAnsi="Calibri Light" w:cs="Calibri Light"/>
                <w:sz w:val="20"/>
                <w:szCs w:val="20"/>
              </w:rPr>
              <w:t xml:space="preserve"> 1 illustrate to the class how to calculate:</w:t>
            </w:r>
          </w:p>
          <w:p w14:paraId="6F16D033" w14:textId="4CA64F8A" w:rsidR="00F5140C" w:rsidRPr="00F504AB" w:rsidRDefault="00A54F3A" w:rsidP="00A54F3A">
            <w:pPr>
              <w:pStyle w:val="ListParagraph"/>
              <w:numPr>
                <w:ilvl w:val="0"/>
                <w:numId w:val="16"/>
              </w:numPr>
              <w:ind w:left="183" w:hanging="183"/>
              <w:rPr>
                <w:rFonts w:ascii="Calibri Light" w:hAnsi="Calibri Light" w:cs="Calibri Light"/>
                <w:sz w:val="20"/>
                <w:szCs w:val="20"/>
              </w:rPr>
            </w:pPr>
            <w:r>
              <w:rPr>
                <w:rFonts w:ascii="Calibri Light" w:hAnsi="Calibri Light" w:cs="Calibri Light"/>
                <w:sz w:val="20"/>
                <w:szCs w:val="20"/>
              </w:rPr>
              <w:t>Annual compound interest</w:t>
            </w:r>
          </w:p>
          <w:p w14:paraId="51FC31F3" w14:textId="1CE347D1"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4662A4">
              <w:rPr>
                <w:rFonts w:ascii="Calibri Light" w:hAnsi="Calibri Light" w:cs="Calibri Light"/>
                <w:sz w:val="20"/>
                <w:szCs w:val="20"/>
              </w:rPr>
              <w:t>Amount due at the end of duration of loan when it is com</w:t>
            </w:r>
            <w:r w:rsidR="004662A4">
              <w:rPr>
                <w:rFonts w:ascii="Calibri Light" w:hAnsi="Calibri Light" w:cs="Calibri Light"/>
                <w:sz w:val="20"/>
                <w:szCs w:val="20"/>
              </w:rPr>
              <w:t xml:space="preserve">pounded annually use </w:t>
            </w:r>
            <w:r w:rsidR="00961C4C">
              <w:rPr>
                <w:rFonts w:ascii="Calibri Light" w:hAnsi="Calibri Light" w:cs="Calibri Light"/>
                <w:sz w:val="20"/>
                <w:szCs w:val="20"/>
              </w:rPr>
              <w:t xml:space="preserve">Case study </w:t>
            </w:r>
          </w:p>
        </w:tc>
        <w:tc>
          <w:tcPr>
            <w:tcW w:w="851" w:type="dxa"/>
            <w:tcMar>
              <w:top w:w="85" w:type="dxa"/>
              <w:bottom w:w="85" w:type="dxa"/>
            </w:tcMar>
          </w:tcPr>
          <w:p w14:paraId="5315220D" w14:textId="070AB38F" w:rsidR="00F5140C"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2</w:t>
            </w:r>
            <w:r w:rsidR="00727E67">
              <w:rPr>
                <w:rFonts w:ascii="Calibri Light" w:hAnsi="Calibri Light" w:cs="Calibri Light"/>
                <w:sz w:val="20"/>
                <w:szCs w:val="20"/>
              </w:rPr>
              <w:t>7</w:t>
            </w:r>
          </w:p>
        </w:tc>
        <w:tc>
          <w:tcPr>
            <w:tcW w:w="5386" w:type="dxa"/>
            <w:tcMar>
              <w:top w:w="85" w:type="dxa"/>
              <w:bottom w:w="85" w:type="dxa"/>
            </w:tcMar>
          </w:tcPr>
          <w:p w14:paraId="6CC82057" w14:textId="77777777" w:rsidR="00F5140C" w:rsidRPr="00F504AB" w:rsidRDefault="00F5140C" w:rsidP="00B03BE9">
            <w:pPr>
              <w:rPr>
                <w:rFonts w:ascii="Calibri Light" w:hAnsi="Calibri Light" w:cs="Calibri Light"/>
                <w:sz w:val="20"/>
                <w:szCs w:val="20"/>
              </w:rPr>
            </w:pPr>
          </w:p>
        </w:tc>
        <w:tc>
          <w:tcPr>
            <w:tcW w:w="2325" w:type="dxa"/>
            <w:tcMar>
              <w:top w:w="85" w:type="dxa"/>
              <w:bottom w:w="85" w:type="dxa"/>
            </w:tcMar>
          </w:tcPr>
          <w:p w14:paraId="548D9EB8" w14:textId="77777777" w:rsidR="00F5140C" w:rsidRPr="00F504AB" w:rsidRDefault="00F5140C" w:rsidP="00B03BE9">
            <w:pPr>
              <w:rPr>
                <w:rFonts w:ascii="Calibri Light" w:hAnsi="Calibri Light" w:cs="Calibri Light"/>
                <w:sz w:val="20"/>
                <w:szCs w:val="20"/>
              </w:rPr>
            </w:pPr>
          </w:p>
        </w:tc>
      </w:tr>
      <w:tr w:rsidR="004662A4" w:rsidRPr="00F504AB" w14:paraId="3B2A8A4F" w14:textId="77777777" w:rsidTr="00F5140C">
        <w:tc>
          <w:tcPr>
            <w:tcW w:w="1971" w:type="dxa"/>
            <w:vMerge w:val="restart"/>
            <w:tcMar>
              <w:top w:w="85" w:type="dxa"/>
              <w:bottom w:w="85" w:type="dxa"/>
            </w:tcMar>
          </w:tcPr>
          <w:p w14:paraId="76C332FC" w14:textId="199BAAC0" w:rsidR="004662A4" w:rsidRPr="00F504AB" w:rsidRDefault="004662A4" w:rsidP="00B03BE9">
            <w:pPr>
              <w:rPr>
                <w:rFonts w:ascii="Calibri Light" w:hAnsi="Calibri Light" w:cs="Calibri Light"/>
                <w:sz w:val="20"/>
                <w:szCs w:val="20"/>
              </w:rPr>
            </w:pPr>
            <w:r w:rsidRPr="00F504AB">
              <w:rPr>
                <w:rFonts w:ascii="Calibri Light" w:hAnsi="Calibri Light" w:cs="Calibri Light"/>
                <w:sz w:val="20"/>
                <w:szCs w:val="20"/>
              </w:rPr>
              <w:t>Compound interest</w:t>
            </w:r>
          </w:p>
        </w:tc>
        <w:tc>
          <w:tcPr>
            <w:tcW w:w="5083" w:type="dxa"/>
            <w:tcMar>
              <w:top w:w="85" w:type="dxa"/>
              <w:bottom w:w="85" w:type="dxa"/>
            </w:tcMar>
          </w:tcPr>
          <w:p w14:paraId="3987E043" w14:textId="4CC460B0"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 xml:space="preserve">Ask the learner what they think will happen if the interest is compounded semi-annually? Ask them whether they think they will be able to use the same formula for the compound interest. </w:t>
            </w:r>
          </w:p>
        </w:tc>
        <w:tc>
          <w:tcPr>
            <w:tcW w:w="851" w:type="dxa"/>
            <w:tcMar>
              <w:top w:w="85" w:type="dxa"/>
              <w:bottom w:w="85" w:type="dxa"/>
            </w:tcMar>
          </w:tcPr>
          <w:p w14:paraId="2CB347C7" w14:textId="1F9CAC94" w:rsidR="004662A4" w:rsidRPr="00F504AB" w:rsidRDefault="004662A4" w:rsidP="00F5140C">
            <w:pPr>
              <w:jc w:val="center"/>
              <w:rPr>
                <w:rFonts w:ascii="Calibri Light" w:hAnsi="Calibri Light" w:cs="Calibri Light"/>
                <w:sz w:val="20"/>
                <w:szCs w:val="20"/>
              </w:rPr>
            </w:pPr>
          </w:p>
        </w:tc>
        <w:tc>
          <w:tcPr>
            <w:tcW w:w="5386" w:type="dxa"/>
            <w:tcMar>
              <w:top w:w="85" w:type="dxa"/>
              <w:bottom w:w="85" w:type="dxa"/>
            </w:tcMar>
          </w:tcPr>
          <w:p w14:paraId="74D5642C" w14:textId="59537FF9"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Learners should actively participate in the discussions.</w:t>
            </w:r>
          </w:p>
        </w:tc>
        <w:tc>
          <w:tcPr>
            <w:tcW w:w="2325" w:type="dxa"/>
            <w:tcMar>
              <w:top w:w="85" w:type="dxa"/>
              <w:bottom w:w="85" w:type="dxa"/>
            </w:tcMar>
          </w:tcPr>
          <w:p w14:paraId="3970E5BE" w14:textId="77777777" w:rsidR="004662A4" w:rsidRPr="00F504AB" w:rsidRDefault="004662A4" w:rsidP="00B03BE9">
            <w:pPr>
              <w:rPr>
                <w:rFonts w:ascii="Calibri Light" w:hAnsi="Calibri Light" w:cs="Calibri Light"/>
                <w:sz w:val="20"/>
                <w:szCs w:val="20"/>
              </w:rPr>
            </w:pPr>
          </w:p>
        </w:tc>
      </w:tr>
      <w:tr w:rsidR="004662A4" w:rsidRPr="00F504AB" w14:paraId="5D08E5A4" w14:textId="77777777" w:rsidTr="00F5140C">
        <w:tc>
          <w:tcPr>
            <w:tcW w:w="1971" w:type="dxa"/>
            <w:vMerge/>
            <w:tcMar>
              <w:top w:w="85" w:type="dxa"/>
              <w:bottom w:w="85" w:type="dxa"/>
            </w:tcMar>
          </w:tcPr>
          <w:p w14:paraId="2781D904" w14:textId="77777777" w:rsidR="004662A4" w:rsidRPr="00F504AB" w:rsidRDefault="004662A4" w:rsidP="00B03BE9">
            <w:pPr>
              <w:rPr>
                <w:rFonts w:ascii="Calibri Light" w:hAnsi="Calibri Light" w:cs="Calibri Light"/>
                <w:sz w:val="20"/>
                <w:szCs w:val="20"/>
              </w:rPr>
            </w:pPr>
          </w:p>
        </w:tc>
        <w:tc>
          <w:tcPr>
            <w:tcW w:w="5083" w:type="dxa"/>
            <w:tcMar>
              <w:top w:w="85" w:type="dxa"/>
              <w:bottom w:w="85" w:type="dxa"/>
            </w:tcMar>
          </w:tcPr>
          <w:p w14:paraId="3B6F3795" w14:textId="2A424F13" w:rsidR="004662A4" w:rsidRPr="00F504AB" w:rsidRDefault="004662A4" w:rsidP="00727E67">
            <w:pPr>
              <w:rPr>
                <w:rFonts w:ascii="Calibri Light" w:hAnsi="Calibri Light" w:cs="Calibri Light"/>
                <w:sz w:val="20"/>
                <w:szCs w:val="20"/>
              </w:rPr>
            </w:pPr>
            <w:r w:rsidRPr="00F504AB">
              <w:rPr>
                <w:rFonts w:ascii="Calibri Light" w:hAnsi="Calibri Light" w:cs="Calibri Light"/>
                <w:sz w:val="20"/>
                <w:szCs w:val="20"/>
              </w:rPr>
              <w:t>At the end of the discussion summarise what needs to be done and illust</w:t>
            </w:r>
            <w:r>
              <w:rPr>
                <w:rFonts w:ascii="Calibri Light" w:hAnsi="Calibri Light" w:cs="Calibri Light"/>
                <w:sz w:val="20"/>
                <w:szCs w:val="20"/>
              </w:rPr>
              <w:t xml:space="preserve">rate this through </w:t>
            </w:r>
            <w:r w:rsidR="00961C4C">
              <w:rPr>
                <w:rFonts w:ascii="Calibri Light" w:hAnsi="Calibri Light" w:cs="Calibri Light"/>
                <w:sz w:val="20"/>
                <w:szCs w:val="20"/>
              </w:rPr>
              <w:t xml:space="preserve">Case study </w:t>
            </w:r>
            <w:r>
              <w:rPr>
                <w:rFonts w:ascii="Calibri Light" w:hAnsi="Calibri Light" w:cs="Calibri Light"/>
                <w:sz w:val="20"/>
                <w:szCs w:val="20"/>
              </w:rPr>
              <w:t>2</w:t>
            </w:r>
            <w:r w:rsidR="00A07AFD">
              <w:rPr>
                <w:rFonts w:ascii="Calibri Light" w:hAnsi="Calibri Light" w:cs="Calibri Light"/>
                <w:sz w:val="20"/>
                <w:szCs w:val="20"/>
              </w:rPr>
              <w:t xml:space="preserve"> from the study guide</w:t>
            </w:r>
            <w:r>
              <w:rPr>
                <w:rFonts w:ascii="Calibri Light" w:hAnsi="Calibri Light" w:cs="Calibri Light"/>
                <w:sz w:val="20"/>
                <w:szCs w:val="20"/>
              </w:rPr>
              <w:t>.</w:t>
            </w:r>
          </w:p>
        </w:tc>
        <w:tc>
          <w:tcPr>
            <w:tcW w:w="851" w:type="dxa"/>
            <w:tcMar>
              <w:top w:w="85" w:type="dxa"/>
              <w:bottom w:w="85" w:type="dxa"/>
            </w:tcMar>
          </w:tcPr>
          <w:p w14:paraId="34B433C2" w14:textId="77777777" w:rsidR="004662A4" w:rsidRPr="00F504AB" w:rsidRDefault="004662A4" w:rsidP="00F5140C">
            <w:pPr>
              <w:jc w:val="center"/>
              <w:rPr>
                <w:rFonts w:ascii="Calibri Light" w:hAnsi="Calibri Light" w:cs="Calibri Light"/>
                <w:sz w:val="20"/>
                <w:szCs w:val="20"/>
              </w:rPr>
            </w:pPr>
          </w:p>
        </w:tc>
        <w:tc>
          <w:tcPr>
            <w:tcW w:w="5386" w:type="dxa"/>
            <w:tcMar>
              <w:top w:w="85" w:type="dxa"/>
              <w:bottom w:w="85" w:type="dxa"/>
            </w:tcMar>
          </w:tcPr>
          <w:p w14:paraId="00327126" w14:textId="33F5443A" w:rsidR="004662A4" w:rsidRPr="00F504AB" w:rsidRDefault="004662A4" w:rsidP="00B03BE9">
            <w:pPr>
              <w:rPr>
                <w:rFonts w:ascii="Calibri Light" w:hAnsi="Calibri Light" w:cs="Calibri Light"/>
                <w:sz w:val="20"/>
                <w:szCs w:val="20"/>
              </w:rPr>
            </w:pPr>
            <w:r w:rsidRPr="00F504AB">
              <w:rPr>
                <w:rFonts w:ascii="Calibri Light" w:hAnsi="Calibri Light" w:cs="Calibri Light"/>
                <w:sz w:val="20"/>
                <w:szCs w:val="20"/>
              </w:rPr>
              <w:t>Learners complete activity 24 individually in the class and discuss any queries they may have.</w:t>
            </w:r>
          </w:p>
        </w:tc>
        <w:tc>
          <w:tcPr>
            <w:tcW w:w="2325" w:type="dxa"/>
            <w:tcMar>
              <w:top w:w="85" w:type="dxa"/>
              <w:bottom w:w="85" w:type="dxa"/>
            </w:tcMar>
          </w:tcPr>
          <w:p w14:paraId="683AB757" w14:textId="0800D853"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24</w:t>
            </w:r>
          </w:p>
          <w:p w14:paraId="2A2B5FDA" w14:textId="77777777" w:rsidR="004662A4" w:rsidRPr="00F504AB" w:rsidRDefault="004662A4" w:rsidP="00B03BE9">
            <w:pPr>
              <w:rPr>
                <w:rFonts w:ascii="Calibri Light" w:hAnsi="Calibri Light" w:cs="Calibri Light"/>
                <w:sz w:val="20"/>
                <w:szCs w:val="20"/>
              </w:rPr>
            </w:pPr>
          </w:p>
        </w:tc>
      </w:tr>
      <w:tr w:rsidR="00F5140C" w:rsidRPr="00F504AB" w14:paraId="4D72F20F" w14:textId="77777777" w:rsidTr="00F5140C">
        <w:tc>
          <w:tcPr>
            <w:tcW w:w="1971" w:type="dxa"/>
            <w:tcMar>
              <w:top w:w="85" w:type="dxa"/>
              <w:bottom w:w="85" w:type="dxa"/>
            </w:tcMar>
          </w:tcPr>
          <w:p w14:paraId="026AD26A"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Discounted or present value of money</w:t>
            </w:r>
          </w:p>
        </w:tc>
        <w:tc>
          <w:tcPr>
            <w:tcW w:w="5083" w:type="dxa"/>
            <w:tcMar>
              <w:top w:w="85" w:type="dxa"/>
              <w:bottom w:w="85" w:type="dxa"/>
            </w:tcMar>
          </w:tcPr>
          <w:p w14:paraId="612D1748" w14:textId="3B42B755"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Initiate a discussion about time value of money by asking:</w:t>
            </w:r>
          </w:p>
          <w:p w14:paraId="611FE545" w14:textId="77777777" w:rsidR="00F5140C" w:rsidRPr="00F504AB" w:rsidRDefault="00F5140C" w:rsidP="00B03BE9">
            <w:pPr>
              <w:rPr>
                <w:rFonts w:ascii="Calibri Light" w:hAnsi="Calibri Light" w:cs="Calibri Light"/>
                <w:sz w:val="20"/>
                <w:szCs w:val="20"/>
              </w:rPr>
            </w:pPr>
          </w:p>
          <w:p w14:paraId="1FAB7C6F" w14:textId="09800E0D"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whether $100 today will have the same purchasing power</w:t>
            </w:r>
          </w:p>
          <w:p w14:paraId="5C508041"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how to do financial planning for the future</w:t>
            </w:r>
          </w:p>
          <w:p w14:paraId="10A7B7DB" w14:textId="77777777" w:rsidR="00F5140C" w:rsidRPr="00F504AB" w:rsidRDefault="00F5140C" w:rsidP="00B03BE9">
            <w:pPr>
              <w:rPr>
                <w:rFonts w:ascii="Calibri Light" w:hAnsi="Calibri Light" w:cs="Calibri Light"/>
                <w:sz w:val="20"/>
                <w:szCs w:val="20"/>
              </w:rPr>
            </w:pPr>
          </w:p>
          <w:p w14:paraId="67FB3C19" w14:textId="529903B8"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 xml:space="preserve">Within the backdrop of the discussion explain: </w:t>
            </w:r>
          </w:p>
          <w:p w14:paraId="2BFF96F1" w14:textId="16B833B8"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The concept of time value of money and why it is important</w:t>
            </w:r>
          </w:p>
          <w:p w14:paraId="691C4887" w14:textId="65AE9293"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Present or discounted value of money</w:t>
            </w:r>
          </w:p>
          <w:p w14:paraId="3E1EECB0" w14:textId="77777777" w:rsidR="00F5140C" w:rsidRPr="00F504AB" w:rsidRDefault="00F5140C" w:rsidP="00B03BE9">
            <w:pPr>
              <w:rPr>
                <w:rFonts w:ascii="Calibri Light" w:hAnsi="Calibri Light" w:cs="Calibri Light"/>
                <w:sz w:val="20"/>
                <w:szCs w:val="20"/>
              </w:rPr>
            </w:pPr>
          </w:p>
          <w:p w14:paraId="685F2184" w14:textId="18E52373"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 xml:space="preserve">Show the learners the formula for calculating present value emphasising on the individual elements. </w:t>
            </w:r>
          </w:p>
          <w:p w14:paraId="76A89F05" w14:textId="77777777" w:rsidR="00F5140C" w:rsidRPr="00F504AB" w:rsidRDefault="00F5140C" w:rsidP="00B03BE9">
            <w:pPr>
              <w:rPr>
                <w:rFonts w:ascii="Calibri Light" w:hAnsi="Calibri Light" w:cs="Calibri Light"/>
                <w:sz w:val="20"/>
                <w:szCs w:val="20"/>
              </w:rPr>
            </w:pPr>
          </w:p>
          <w:p w14:paraId="15E763EA" w14:textId="162C6FD4"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 xml:space="preserve">Illustrate through </w:t>
            </w:r>
            <w:r w:rsidR="00961C4C">
              <w:rPr>
                <w:rFonts w:ascii="Calibri Light" w:hAnsi="Calibri Light" w:cs="Calibri Light"/>
                <w:sz w:val="20"/>
                <w:szCs w:val="20"/>
              </w:rPr>
              <w:t xml:space="preserve">Case study </w:t>
            </w:r>
            <w:r w:rsidRPr="00F504AB">
              <w:rPr>
                <w:rFonts w:ascii="Calibri Light" w:hAnsi="Calibri Light" w:cs="Calibri Light"/>
                <w:sz w:val="20"/>
                <w:szCs w:val="20"/>
              </w:rPr>
              <w:t xml:space="preserve"> 3:</w:t>
            </w:r>
          </w:p>
          <w:p w14:paraId="68F0B317" w14:textId="77777777"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Calculation of present value</w:t>
            </w:r>
          </w:p>
          <w:p w14:paraId="5716EB99" w14:textId="436AF69A" w:rsidR="00F5140C" w:rsidRPr="00F504AB" w:rsidRDefault="00F5140C"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 xml:space="preserve">Evaluation of options based on present value </w:t>
            </w:r>
          </w:p>
        </w:tc>
        <w:tc>
          <w:tcPr>
            <w:tcW w:w="851" w:type="dxa"/>
            <w:tcMar>
              <w:top w:w="85" w:type="dxa"/>
              <w:bottom w:w="85" w:type="dxa"/>
            </w:tcMar>
          </w:tcPr>
          <w:p w14:paraId="2559242D" w14:textId="02022EC2" w:rsidR="00F5140C"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2</w:t>
            </w:r>
            <w:r w:rsidR="00727E67">
              <w:rPr>
                <w:rFonts w:ascii="Calibri Light" w:hAnsi="Calibri Light" w:cs="Calibri Light"/>
                <w:sz w:val="20"/>
                <w:szCs w:val="20"/>
              </w:rPr>
              <w:t>8</w:t>
            </w:r>
          </w:p>
        </w:tc>
        <w:tc>
          <w:tcPr>
            <w:tcW w:w="5386" w:type="dxa"/>
            <w:tcMar>
              <w:top w:w="85" w:type="dxa"/>
              <w:bottom w:w="85" w:type="dxa"/>
            </w:tcMar>
          </w:tcPr>
          <w:p w14:paraId="130718FC"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Learners should actively participate in the discussions.</w:t>
            </w:r>
          </w:p>
          <w:p w14:paraId="1256280F" w14:textId="77777777" w:rsidR="00F5140C" w:rsidRPr="00F504AB" w:rsidRDefault="00F5140C" w:rsidP="00B03BE9">
            <w:pPr>
              <w:rPr>
                <w:rFonts w:ascii="Calibri Light" w:hAnsi="Calibri Light" w:cs="Calibri Light"/>
                <w:sz w:val="20"/>
                <w:szCs w:val="20"/>
              </w:rPr>
            </w:pPr>
          </w:p>
          <w:p w14:paraId="67CDA9C9" w14:textId="50EDDF48"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Learners should complete parts (a) and (c) of Activity 25 in the class and discuss any queries they may have. Parts (b) and (d) is for their own practice.</w:t>
            </w:r>
          </w:p>
        </w:tc>
        <w:tc>
          <w:tcPr>
            <w:tcW w:w="2325" w:type="dxa"/>
            <w:tcMar>
              <w:top w:w="85" w:type="dxa"/>
              <w:bottom w:w="85" w:type="dxa"/>
            </w:tcMar>
          </w:tcPr>
          <w:p w14:paraId="2377A1C6" w14:textId="11508652"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25</w:t>
            </w:r>
          </w:p>
          <w:p w14:paraId="57F7833F" w14:textId="77777777" w:rsidR="00F5140C" w:rsidRPr="00F504AB" w:rsidRDefault="00F5140C" w:rsidP="00B03BE9">
            <w:pPr>
              <w:rPr>
                <w:rFonts w:ascii="Calibri Light" w:hAnsi="Calibri Light" w:cs="Calibri Light"/>
                <w:sz w:val="20"/>
                <w:szCs w:val="20"/>
              </w:rPr>
            </w:pPr>
          </w:p>
        </w:tc>
      </w:tr>
      <w:tr w:rsidR="00F5140C" w:rsidRPr="00F504AB" w14:paraId="3A5E58E7" w14:textId="77777777" w:rsidTr="00F5140C">
        <w:tc>
          <w:tcPr>
            <w:tcW w:w="1971" w:type="dxa"/>
            <w:tcMar>
              <w:top w:w="85" w:type="dxa"/>
              <w:bottom w:w="85" w:type="dxa"/>
            </w:tcMar>
          </w:tcPr>
          <w:p w14:paraId="696A4613"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lastRenderedPageBreak/>
              <w:t>Depreciation of an asset</w:t>
            </w:r>
          </w:p>
        </w:tc>
        <w:tc>
          <w:tcPr>
            <w:tcW w:w="5083" w:type="dxa"/>
            <w:tcMar>
              <w:top w:w="85" w:type="dxa"/>
              <w:bottom w:w="85" w:type="dxa"/>
            </w:tcMar>
          </w:tcPr>
          <w:p w14:paraId="60505242" w14:textId="56B899B0"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Introduce the concept of depreciation to the learners by asking them whether they think that the mobile phone that t</w:t>
            </w:r>
            <w:r w:rsidR="004662A4">
              <w:rPr>
                <w:rFonts w:ascii="Calibri Light" w:hAnsi="Calibri Light" w:cs="Calibri Light"/>
                <w:sz w:val="20"/>
                <w:szCs w:val="20"/>
              </w:rPr>
              <w:t>hey have or the car they have (</w:t>
            </w:r>
            <w:r w:rsidRPr="00F504AB">
              <w:rPr>
                <w:rFonts w:ascii="Calibri Light" w:hAnsi="Calibri Light" w:cs="Calibri Light"/>
                <w:sz w:val="20"/>
                <w:szCs w:val="20"/>
              </w:rPr>
              <w:t xml:space="preserve">or any other asset) will continue to have the same value at which these were bought? If no then what would be the reasons? </w:t>
            </w:r>
          </w:p>
          <w:p w14:paraId="0470AAE3" w14:textId="77777777" w:rsidR="00F5140C" w:rsidRPr="00F504AB" w:rsidRDefault="00F5140C" w:rsidP="00B03BE9">
            <w:pPr>
              <w:rPr>
                <w:rFonts w:ascii="Calibri Light" w:hAnsi="Calibri Light" w:cs="Calibri Light"/>
                <w:sz w:val="20"/>
                <w:szCs w:val="20"/>
              </w:rPr>
            </w:pPr>
          </w:p>
          <w:p w14:paraId="1F84DFE4" w14:textId="77777777"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Next explain why it is important to calculate the depreciation of an asset.</w:t>
            </w:r>
          </w:p>
          <w:p w14:paraId="478DE799" w14:textId="77777777" w:rsidR="00F5140C" w:rsidRPr="00F504AB" w:rsidRDefault="00F5140C" w:rsidP="00B03BE9">
            <w:pPr>
              <w:rPr>
                <w:rFonts w:ascii="Calibri Light" w:hAnsi="Calibri Light" w:cs="Calibri Light"/>
                <w:sz w:val="20"/>
                <w:szCs w:val="20"/>
              </w:rPr>
            </w:pPr>
          </w:p>
          <w:p w14:paraId="2D0F4070" w14:textId="29FAB425" w:rsidR="00F5140C" w:rsidRPr="00F504AB" w:rsidRDefault="00F5140C" w:rsidP="00B03BE9">
            <w:pPr>
              <w:rPr>
                <w:rFonts w:ascii="Calibri Light" w:hAnsi="Calibri Light" w:cs="Calibri Light"/>
                <w:sz w:val="20"/>
                <w:szCs w:val="20"/>
              </w:rPr>
            </w:pPr>
            <w:r w:rsidRPr="00F504AB">
              <w:rPr>
                <w:rFonts w:ascii="Calibri Light" w:hAnsi="Calibri Light" w:cs="Calibri Light"/>
                <w:sz w:val="20"/>
                <w:szCs w:val="20"/>
              </w:rPr>
              <w:t>Tell the learners that there are various methods through which depreciation can be calculated. The focus of the syllabus is only on two such methods.</w:t>
            </w:r>
          </w:p>
        </w:tc>
        <w:tc>
          <w:tcPr>
            <w:tcW w:w="851" w:type="dxa"/>
            <w:tcMar>
              <w:top w:w="85" w:type="dxa"/>
              <w:bottom w:w="85" w:type="dxa"/>
            </w:tcMar>
          </w:tcPr>
          <w:p w14:paraId="3D27D3FE" w14:textId="2BBE6E8B" w:rsidR="00F5140C"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2</w:t>
            </w:r>
            <w:r w:rsidR="00727E67">
              <w:rPr>
                <w:rFonts w:ascii="Calibri Light" w:hAnsi="Calibri Light" w:cs="Calibri Light"/>
                <w:sz w:val="20"/>
                <w:szCs w:val="20"/>
              </w:rPr>
              <w:t>9</w:t>
            </w:r>
          </w:p>
        </w:tc>
        <w:tc>
          <w:tcPr>
            <w:tcW w:w="5386" w:type="dxa"/>
            <w:tcMar>
              <w:top w:w="85" w:type="dxa"/>
              <w:bottom w:w="85" w:type="dxa"/>
            </w:tcMar>
          </w:tcPr>
          <w:p w14:paraId="3BFC7FCE" w14:textId="0378E46B" w:rsidR="00F5140C" w:rsidRPr="00F504AB" w:rsidRDefault="00F5140C" w:rsidP="00A54F3A">
            <w:pPr>
              <w:rPr>
                <w:rFonts w:ascii="Calibri Light" w:hAnsi="Calibri Light" w:cs="Calibri Light"/>
                <w:sz w:val="20"/>
                <w:szCs w:val="20"/>
              </w:rPr>
            </w:pPr>
            <w:r w:rsidRPr="00F504AB">
              <w:rPr>
                <w:rFonts w:ascii="Calibri Light" w:hAnsi="Calibri Light" w:cs="Calibri Light"/>
                <w:sz w:val="20"/>
                <w:szCs w:val="20"/>
              </w:rPr>
              <w:t>Learners should actively participate in the discussions.</w:t>
            </w:r>
          </w:p>
        </w:tc>
        <w:tc>
          <w:tcPr>
            <w:tcW w:w="2325" w:type="dxa"/>
            <w:tcMar>
              <w:top w:w="85" w:type="dxa"/>
              <w:bottom w:w="85" w:type="dxa"/>
            </w:tcMar>
          </w:tcPr>
          <w:p w14:paraId="60BFD514" w14:textId="77777777" w:rsidR="00F5140C" w:rsidRPr="00F504AB" w:rsidRDefault="00F5140C" w:rsidP="00B03BE9">
            <w:pPr>
              <w:rPr>
                <w:rFonts w:ascii="Calibri Light" w:hAnsi="Calibri Light" w:cs="Calibri Light"/>
                <w:sz w:val="20"/>
                <w:szCs w:val="20"/>
              </w:rPr>
            </w:pPr>
          </w:p>
        </w:tc>
      </w:tr>
      <w:tr w:rsidR="004662A4" w:rsidRPr="00F504AB" w14:paraId="1A43E605" w14:textId="77777777" w:rsidTr="00F5140C">
        <w:tc>
          <w:tcPr>
            <w:tcW w:w="1971" w:type="dxa"/>
            <w:vMerge w:val="restart"/>
            <w:tcMar>
              <w:top w:w="85" w:type="dxa"/>
              <w:bottom w:w="85" w:type="dxa"/>
            </w:tcMar>
          </w:tcPr>
          <w:p w14:paraId="26E71C23" w14:textId="77777777" w:rsidR="004662A4" w:rsidRPr="00F504AB" w:rsidRDefault="004662A4" w:rsidP="00B03BE9">
            <w:pPr>
              <w:rPr>
                <w:rFonts w:ascii="Calibri Light" w:hAnsi="Calibri Light" w:cs="Calibri Light"/>
                <w:sz w:val="20"/>
                <w:szCs w:val="20"/>
              </w:rPr>
            </w:pPr>
            <w:r w:rsidRPr="00F504AB">
              <w:rPr>
                <w:rFonts w:ascii="Calibri Light" w:hAnsi="Calibri Light" w:cs="Calibri Light"/>
                <w:sz w:val="20"/>
                <w:szCs w:val="20"/>
              </w:rPr>
              <w:t>Straight-line method of depreciation</w:t>
            </w:r>
          </w:p>
        </w:tc>
        <w:tc>
          <w:tcPr>
            <w:tcW w:w="5083" w:type="dxa"/>
            <w:tcMar>
              <w:top w:w="85" w:type="dxa"/>
              <w:bottom w:w="85" w:type="dxa"/>
            </w:tcMar>
          </w:tcPr>
          <w:p w14:paraId="1A2A9D74" w14:textId="77777777" w:rsidR="004662A4" w:rsidRPr="00F504AB" w:rsidRDefault="004662A4" w:rsidP="00B03BE9">
            <w:pPr>
              <w:rPr>
                <w:rFonts w:ascii="Calibri Light" w:hAnsi="Calibri Light" w:cs="Calibri Light"/>
                <w:sz w:val="20"/>
                <w:szCs w:val="20"/>
              </w:rPr>
            </w:pPr>
            <w:r w:rsidRPr="00F504AB">
              <w:rPr>
                <w:rFonts w:ascii="Calibri Light" w:hAnsi="Calibri Light" w:cs="Calibri Light"/>
                <w:sz w:val="20"/>
                <w:szCs w:val="20"/>
              </w:rPr>
              <w:t>Briefly describe straight-line depreciation.</w:t>
            </w:r>
          </w:p>
          <w:p w14:paraId="106BE6A0" w14:textId="77777777" w:rsidR="004662A4" w:rsidRPr="00F504AB" w:rsidRDefault="004662A4" w:rsidP="00B03BE9">
            <w:pPr>
              <w:rPr>
                <w:rFonts w:ascii="Calibri Light" w:hAnsi="Calibri Light" w:cs="Calibri Light"/>
                <w:sz w:val="20"/>
                <w:szCs w:val="20"/>
              </w:rPr>
            </w:pPr>
          </w:p>
          <w:p w14:paraId="0B2F3978" w14:textId="520E4D7F" w:rsidR="004662A4" w:rsidRPr="004662A4" w:rsidRDefault="004662A4" w:rsidP="004662A4">
            <w:pPr>
              <w:rPr>
                <w:rFonts w:ascii="Calibri Light" w:hAnsi="Calibri Light" w:cs="Calibri Light"/>
                <w:sz w:val="20"/>
                <w:szCs w:val="20"/>
              </w:rPr>
            </w:pPr>
            <w:r w:rsidRPr="00F504AB">
              <w:rPr>
                <w:rFonts w:ascii="Calibri Light" w:hAnsi="Calibri Light" w:cs="Calibri Light"/>
                <w:sz w:val="20"/>
                <w:szCs w:val="20"/>
              </w:rPr>
              <w:t>Show the learners the formula for calculating annual depreciation using this method.</w:t>
            </w:r>
          </w:p>
        </w:tc>
        <w:tc>
          <w:tcPr>
            <w:tcW w:w="851" w:type="dxa"/>
            <w:tcMar>
              <w:top w:w="85" w:type="dxa"/>
              <w:bottom w:w="85" w:type="dxa"/>
            </w:tcMar>
          </w:tcPr>
          <w:p w14:paraId="2DBC6066" w14:textId="771DF1D6" w:rsidR="004662A4" w:rsidRPr="00F504AB" w:rsidRDefault="00727E67" w:rsidP="00F5140C">
            <w:pPr>
              <w:jc w:val="center"/>
              <w:rPr>
                <w:rFonts w:ascii="Calibri Light" w:hAnsi="Calibri Light" w:cs="Calibri Light"/>
                <w:sz w:val="20"/>
                <w:szCs w:val="20"/>
              </w:rPr>
            </w:pPr>
            <w:r>
              <w:rPr>
                <w:rFonts w:ascii="Calibri Light" w:hAnsi="Calibri Light" w:cs="Calibri Light"/>
                <w:sz w:val="20"/>
                <w:szCs w:val="20"/>
              </w:rPr>
              <w:t>30</w:t>
            </w:r>
          </w:p>
        </w:tc>
        <w:tc>
          <w:tcPr>
            <w:tcW w:w="5386" w:type="dxa"/>
            <w:tcMar>
              <w:top w:w="85" w:type="dxa"/>
              <w:bottom w:w="85" w:type="dxa"/>
            </w:tcMar>
          </w:tcPr>
          <w:p w14:paraId="2ECAFE8D" w14:textId="79CDBB91" w:rsidR="004662A4" w:rsidRPr="00F504AB" w:rsidRDefault="004662A4" w:rsidP="00B03BE9">
            <w:pPr>
              <w:rPr>
                <w:rFonts w:ascii="Calibri Light" w:hAnsi="Calibri Light" w:cs="Calibri Light"/>
                <w:sz w:val="20"/>
                <w:szCs w:val="20"/>
              </w:rPr>
            </w:pPr>
          </w:p>
        </w:tc>
        <w:tc>
          <w:tcPr>
            <w:tcW w:w="2325" w:type="dxa"/>
            <w:tcMar>
              <w:top w:w="85" w:type="dxa"/>
              <w:bottom w:w="85" w:type="dxa"/>
            </w:tcMar>
          </w:tcPr>
          <w:p w14:paraId="3C94245D" w14:textId="77777777" w:rsidR="004662A4" w:rsidRPr="00F504AB" w:rsidRDefault="004662A4" w:rsidP="00B03BE9">
            <w:pPr>
              <w:rPr>
                <w:rFonts w:ascii="Calibri Light" w:hAnsi="Calibri Light" w:cs="Calibri Light"/>
                <w:sz w:val="20"/>
                <w:szCs w:val="20"/>
              </w:rPr>
            </w:pPr>
          </w:p>
        </w:tc>
      </w:tr>
      <w:tr w:rsidR="004662A4" w:rsidRPr="00F504AB" w14:paraId="3E04C7E3" w14:textId="77777777" w:rsidTr="00F5140C">
        <w:tc>
          <w:tcPr>
            <w:tcW w:w="1971" w:type="dxa"/>
            <w:vMerge/>
            <w:tcMar>
              <w:top w:w="85" w:type="dxa"/>
              <w:bottom w:w="85" w:type="dxa"/>
            </w:tcMar>
          </w:tcPr>
          <w:p w14:paraId="60C7080E" w14:textId="77777777" w:rsidR="004662A4" w:rsidRPr="00F504AB" w:rsidRDefault="004662A4" w:rsidP="004662A4">
            <w:pPr>
              <w:rPr>
                <w:rFonts w:ascii="Calibri Light" w:hAnsi="Calibri Light" w:cs="Calibri Light"/>
                <w:sz w:val="20"/>
                <w:szCs w:val="20"/>
              </w:rPr>
            </w:pPr>
          </w:p>
        </w:tc>
        <w:tc>
          <w:tcPr>
            <w:tcW w:w="5083" w:type="dxa"/>
            <w:tcMar>
              <w:top w:w="85" w:type="dxa"/>
              <w:bottom w:w="85" w:type="dxa"/>
            </w:tcMar>
          </w:tcPr>
          <w:p w14:paraId="0CD91447"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Illustrate calculation of:</w:t>
            </w:r>
          </w:p>
          <w:p w14:paraId="7EEBB231" w14:textId="77777777" w:rsidR="004662A4" w:rsidRPr="00F504AB"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 xml:space="preserve">straight line depreciation and value of asset after a specific period </w:t>
            </w:r>
            <w:r>
              <w:rPr>
                <w:rFonts w:ascii="Calibri Light" w:hAnsi="Calibri Light" w:cs="Calibri Light"/>
                <w:sz w:val="20"/>
                <w:szCs w:val="20"/>
              </w:rPr>
              <w:t xml:space="preserve">- </w:t>
            </w:r>
            <w:r w:rsidRPr="00F504AB">
              <w:rPr>
                <w:rFonts w:ascii="Calibri Light" w:hAnsi="Calibri Light" w:cs="Calibri Light"/>
                <w:sz w:val="20"/>
                <w:szCs w:val="20"/>
              </w:rPr>
              <w:t>Example 1</w:t>
            </w:r>
          </w:p>
          <w:p w14:paraId="3CB87D70" w14:textId="77777777" w:rsidR="004662A4"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 xml:space="preserve">Number of years within which </w:t>
            </w:r>
            <w:r>
              <w:rPr>
                <w:rFonts w:ascii="Calibri Light" w:hAnsi="Calibri Light" w:cs="Calibri Light"/>
                <w:sz w:val="20"/>
                <w:szCs w:val="20"/>
              </w:rPr>
              <w:t>the asset will have no</w:t>
            </w:r>
            <w:r w:rsidRPr="00F504AB">
              <w:rPr>
                <w:rFonts w:ascii="Calibri Light" w:hAnsi="Calibri Light" w:cs="Calibri Light"/>
                <w:sz w:val="20"/>
                <w:szCs w:val="20"/>
              </w:rPr>
              <w:t xml:space="preserve"> value</w:t>
            </w:r>
            <w:r>
              <w:rPr>
                <w:rFonts w:ascii="Calibri Light" w:hAnsi="Calibri Light" w:cs="Calibri Light"/>
                <w:sz w:val="20"/>
                <w:szCs w:val="20"/>
              </w:rPr>
              <w:t xml:space="preserve"> </w:t>
            </w:r>
            <w:r w:rsidRPr="00F504AB">
              <w:rPr>
                <w:rFonts w:ascii="Calibri Light" w:hAnsi="Calibri Light" w:cs="Calibri Light"/>
                <w:sz w:val="20"/>
                <w:szCs w:val="20"/>
              </w:rPr>
              <w:t>- Example 2</w:t>
            </w:r>
          </w:p>
          <w:p w14:paraId="4E8CF167" w14:textId="75B85C43" w:rsidR="004662A4" w:rsidRPr="004662A4" w:rsidRDefault="004662A4" w:rsidP="00A54F3A">
            <w:pPr>
              <w:pStyle w:val="ListParagraph"/>
              <w:numPr>
                <w:ilvl w:val="0"/>
                <w:numId w:val="16"/>
              </w:numPr>
              <w:ind w:left="183" w:hanging="183"/>
              <w:rPr>
                <w:rFonts w:ascii="Calibri Light" w:hAnsi="Calibri Light" w:cs="Calibri Light"/>
                <w:sz w:val="20"/>
                <w:szCs w:val="20"/>
              </w:rPr>
            </w:pPr>
            <w:r w:rsidRPr="004662A4">
              <w:rPr>
                <w:rFonts w:ascii="Calibri Light" w:hAnsi="Calibri Light" w:cs="Calibri Light"/>
                <w:sz w:val="20"/>
                <w:szCs w:val="20"/>
              </w:rPr>
              <w:t>Rate of depreciation - Example 3</w:t>
            </w:r>
          </w:p>
        </w:tc>
        <w:tc>
          <w:tcPr>
            <w:tcW w:w="851" w:type="dxa"/>
            <w:tcMar>
              <w:top w:w="85" w:type="dxa"/>
              <w:bottom w:w="85" w:type="dxa"/>
            </w:tcMar>
          </w:tcPr>
          <w:p w14:paraId="1015E0FA" w14:textId="77777777" w:rsidR="004662A4" w:rsidRPr="00F504AB" w:rsidRDefault="004662A4" w:rsidP="004662A4">
            <w:pPr>
              <w:jc w:val="center"/>
              <w:rPr>
                <w:rFonts w:ascii="Calibri Light" w:hAnsi="Calibri Light" w:cs="Calibri Light"/>
                <w:sz w:val="20"/>
                <w:szCs w:val="20"/>
              </w:rPr>
            </w:pPr>
          </w:p>
        </w:tc>
        <w:tc>
          <w:tcPr>
            <w:tcW w:w="5386" w:type="dxa"/>
            <w:tcMar>
              <w:top w:w="85" w:type="dxa"/>
              <w:bottom w:w="85" w:type="dxa"/>
            </w:tcMar>
          </w:tcPr>
          <w:p w14:paraId="32648128" w14:textId="15B84200"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Learners complete activity 26 individually in the class and discuss any queries they may have.</w:t>
            </w:r>
          </w:p>
        </w:tc>
        <w:tc>
          <w:tcPr>
            <w:tcW w:w="2325" w:type="dxa"/>
            <w:tcMar>
              <w:top w:w="85" w:type="dxa"/>
              <w:bottom w:w="85" w:type="dxa"/>
            </w:tcMar>
          </w:tcPr>
          <w:p w14:paraId="643E97A2" w14:textId="0F4E181A"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26</w:t>
            </w:r>
          </w:p>
          <w:p w14:paraId="54BBA70F" w14:textId="77777777" w:rsidR="004662A4" w:rsidRPr="00F504AB" w:rsidRDefault="004662A4" w:rsidP="004662A4">
            <w:pPr>
              <w:rPr>
                <w:rFonts w:ascii="Calibri Light" w:hAnsi="Calibri Light" w:cs="Calibri Light"/>
                <w:sz w:val="20"/>
                <w:szCs w:val="20"/>
              </w:rPr>
            </w:pPr>
          </w:p>
        </w:tc>
      </w:tr>
      <w:tr w:rsidR="00A54F3A" w:rsidRPr="00F504AB" w14:paraId="2807CCF6" w14:textId="77777777" w:rsidTr="00F5140C">
        <w:tc>
          <w:tcPr>
            <w:tcW w:w="1971" w:type="dxa"/>
            <w:vMerge w:val="restart"/>
            <w:tcMar>
              <w:top w:w="85" w:type="dxa"/>
              <w:bottom w:w="85" w:type="dxa"/>
            </w:tcMar>
          </w:tcPr>
          <w:p w14:paraId="48EB0341" w14:textId="77777777" w:rsidR="00A54F3A" w:rsidRPr="00F504AB" w:rsidRDefault="00A54F3A" w:rsidP="004662A4">
            <w:pPr>
              <w:rPr>
                <w:rFonts w:ascii="Calibri Light" w:hAnsi="Calibri Light" w:cs="Calibri Light"/>
                <w:sz w:val="20"/>
                <w:szCs w:val="20"/>
              </w:rPr>
            </w:pPr>
            <w:r w:rsidRPr="00F504AB">
              <w:rPr>
                <w:rFonts w:ascii="Calibri Light" w:hAnsi="Calibri Light" w:cs="Calibri Light"/>
                <w:sz w:val="20"/>
                <w:szCs w:val="20"/>
              </w:rPr>
              <w:t>Reducing balance method of depreciation</w:t>
            </w:r>
          </w:p>
        </w:tc>
        <w:tc>
          <w:tcPr>
            <w:tcW w:w="5083" w:type="dxa"/>
            <w:tcMar>
              <w:top w:w="85" w:type="dxa"/>
              <w:bottom w:w="85" w:type="dxa"/>
            </w:tcMar>
          </w:tcPr>
          <w:p w14:paraId="20A82C5B" w14:textId="59BB6CD3" w:rsidR="00A54F3A" w:rsidRPr="00F504AB" w:rsidRDefault="00A54F3A" w:rsidP="004662A4">
            <w:pPr>
              <w:rPr>
                <w:rFonts w:ascii="Calibri Light" w:hAnsi="Calibri Light" w:cs="Calibri Light"/>
                <w:sz w:val="20"/>
                <w:szCs w:val="20"/>
              </w:rPr>
            </w:pPr>
            <w:r w:rsidRPr="00F504AB">
              <w:rPr>
                <w:rFonts w:ascii="Calibri Light" w:hAnsi="Calibri Light" w:cs="Calibri Light"/>
                <w:sz w:val="20"/>
                <w:szCs w:val="20"/>
              </w:rPr>
              <w:t>Briefly describe reducing balance depreciation.</w:t>
            </w:r>
          </w:p>
          <w:p w14:paraId="6EBA5AC6" w14:textId="77777777" w:rsidR="00A54F3A" w:rsidRPr="00F504AB" w:rsidRDefault="00A54F3A" w:rsidP="004662A4">
            <w:pPr>
              <w:rPr>
                <w:rFonts w:ascii="Calibri Light" w:hAnsi="Calibri Light" w:cs="Calibri Light"/>
                <w:sz w:val="20"/>
                <w:szCs w:val="20"/>
              </w:rPr>
            </w:pPr>
          </w:p>
          <w:p w14:paraId="7AE8A66F" w14:textId="63F36B9C" w:rsidR="00A54F3A" w:rsidRPr="00F504AB" w:rsidRDefault="00A54F3A" w:rsidP="00A54F3A">
            <w:pPr>
              <w:rPr>
                <w:rFonts w:ascii="Calibri Light" w:hAnsi="Calibri Light" w:cs="Calibri Light"/>
                <w:sz w:val="20"/>
                <w:szCs w:val="20"/>
              </w:rPr>
            </w:pPr>
            <w:r w:rsidRPr="00F504AB">
              <w:rPr>
                <w:rFonts w:ascii="Calibri Light" w:hAnsi="Calibri Light" w:cs="Calibri Light"/>
                <w:sz w:val="20"/>
                <w:szCs w:val="20"/>
              </w:rPr>
              <w:t>Show the learners the formula for calculating annual depreciation using this method.</w:t>
            </w:r>
          </w:p>
        </w:tc>
        <w:tc>
          <w:tcPr>
            <w:tcW w:w="851" w:type="dxa"/>
            <w:tcMar>
              <w:top w:w="85" w:type="dxa"/>
              <w:bottom w:w="85" w:type="dxa"/>
            </w:tcMar>
          </w:tcPr>
          <w:p w14:paraId="4A45D7A6" w14:textId="1813034B" w:rsidR="00A54F3A"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3</w:t>
            </w:r>
            <w:r w:rsidR="00727E67">
              <w:rPr>
                <w:rFonts w:ascii="Calibri Light" w:hAnsi="Calibri Light" w:cs="Calibri Light"/>
                <w:sz w:val="20"/>
                <w:szCs w:val="20"/>
              </w:rPr>
              <w:t>1</w:t>
            </w:r>
          </w:p>
        </w:tc>
        <w:tc>
          <w:tcPr>
            <w:tcW w:w="5386" w:type="dxa"/>
            <w:tcMar>
              <w:top w:w="85" w:type="dxa"/>
              <w:bottom w:w="85" w:type="dxa"/>
            </w:tcMar>
          </w:tcPr>
          <w:p w14:paraId="746EE7B9" w14:textId="6DE9A67C" w:rsidR="00A54F3A" w:rsidRPr="00F504AB" w:rsidRDefault="00A54F3A" w:rsidP="004662A4">
            <w:pPr>
              <w:rPr>
                <w:rFonts w:ascii="Calibri Light" w:hAnsi="Calibri Light" w:cs="Calibri Light"/>
                <w:sz w:val="20"/>
                <w:szCs w:val="20"/>
              </w:rPr>
            </w:pPr>
          </w:p>
        </w:tc>
        <w:tc>
          <w:tcPr>
            <w:tcW w:w="2325" w:type="dxa"/>
            <w:tcMar>
              <w:top w:w="85" w:type="dxa"/>
              <w:bottom w:w="85" w:type="dxa"/>
            </w:tcMar>
          </w:tcPr>
          <w:p w14:paraId="5DBC9E0A" w14:textId="15258E51" w:rsidR="00A54F3A" w:rsidRPr="00F504AB" w:rsidRDefault="00A54F3A" w:rsidP="004662A4">
            <w:pPr>
              <w:rPr>
                <w:rFonts w:ascii="Calibri Light" w:hAnsi="Calibri Light" w:cs="Calibri Light"/>
                <w:sz w:val="20"/>
                <w:szCs w:val="20"/>
              </w:rPr>
            </w:pPr>
          </w:p>
        </w:tc>
      </w:tr>
      <w:tr w:rsidR="00A54F3A" w:rsidRPr="00F504AB" w14:paraId="14B3BFE4" w14:textId="77777777" w:rsidTr="00F5140C">
        <w:tc>
          <w:tcPr>
            <w:tcW w:w="1971" w:type="dxa"/>
            <w:vMerge/>
            <w:tcMar>
              <w:top w:w="85" w:type="dxa"/>
              <w:bottom w:w="85" w:type="dxa"/>
            </w:tcMar>
          </w:tcPr>
          <w:p w14:paraId="2F984C38" w14:textId="77777777" w:rsidR="00A54F3A" w:rsidRPr="00F504AB" w:rsidRDefault="00A54F3A" w:rsidP="004662A4">
            <w:pPr>
              <w:rPr>
                <w:rFonts w:ascii="Calibri Light" w:hAnsi="Calibri Light" w:cs="Calibri Light"/>
                <w:sz w:val="20"/>
                <w:szCs w:val="20"/>
              </w:rPr>
            </w:pPr>
          </w:p>
        </w:tc>
        <w:tc>
          <w:tcPr>
            <w:tcW w:w="5083" w:type="dxa"/>
            <w:tcMar>
              <w:top w:w="85" w:type="dxa"/>
              <w:bottom w:w="85" w:type="dxa"/>
            </w:tcMar>
          </w:tcPr>
          <w:p w14:paraId="24868523" w14:textId="77777777" w:rsidR="00A54F3A" w:rsidRPr="00F504AB" w:rsidRDefault="00A54F3A" w:rsidP="00A54F3A">
            <w:pPr>
              <w:rPr>
                <w:rFonts w:ascii="Calibri Light" w:hAnsi="Calibri Light" w:cs="Calibri Light"/>
                <w:sz w:val="20"/>
                <w:szCs w:val="20"/>
              </w:rPr>
            </w:pPr>
            <w:r w:rsidRPr="00F504AB">
              <w:rPr>
                <w:rFonts w:ascii="Calibri Light" w:hAnsi="Calibri Light" w:cs="Calibri Light"/>
                <w:sz w:val="20"/>
                <w:szCs w:val="20"/>
              </w:rPr>
              <w:t>Illustrate calculation of:</w:t>
            </w:r>
          </w:p>
          <w:p w14:paraId="57AE5027" w14:textId="77777777" w:rsidR="00A54F3A" w:rsidRPr="00F504AB" w:rsidRDefault="00A54F3A"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Reducing balance depreciation and value of asset after a specific period –Example 4</w:t>
            </w:r>
          </w:p>
          <w:p w14:paraId="5545CA19" w14:textId="77777777" w:rsidR="00A54F3A" w:rsidRPr="00F504AB" w:rsidRDefault="00A54F3A" w:rsidP="00A54F3A">
            <w:pPr>
              <w:rPr>
                <w:rFonts w:ascii="Calibri Light" w:hAnsi="Calibri Light" w:cs="Calibri Light"/>
                <w:sz w:val="20"/>
                <w:szCs w:val="20"/>
              </w:rPr>
            </w:pPr>
          </w:p>
          <w:p w14:paraId="00B0C5CE" w14:textId="71670A6E" w:rsidR="00A54F3A" w:rsidRPr="00F504AB" w:rsidRDefault="00A54F3A" w:rsidP="00A54F3A">
            <w:pPr>
              <w:rPr>
                <w:rFonts w:ascii="Calibri Light" w:hAnsi="Calibri Light" w:cs="Calibri Light"/>
                <w:sz w:val="20"/>
                <w:szCs w:val="20"/>
              </w:rPr>
            </w:pPr>
            <w:r w:rsidRPr="00F504AB">
              <w:rPr>
                <w:rFonts w:ascii="Calibri Light" w:hAnsi="Calibri Light" w:cs="Calibri Light"/>
                <w:sz w:val="20"/>
                <w:szCs w:val="20"/>
              </w:rPr>
              <w:t>Show the formula for calculating r</w:t>
            </w:r>
            <w:r>
              <w:rPr>
                <w:rFonts w:ascii="Calibri Light" w:hAnsi="Calibri Light" w:cs="Calibri Light"/>
                <w:sz w:val="20"/>
                <w:szCs w:val="20"/>
              </w:rPr>
              <w:t>ate of depreciation</w:t>
            </w:r>
          </w:p>
        </w:tc>
        <w:tc>
          <w:tcPr>
            <w:tcW w:w="851" w:type="dxa"/>
            <w:tcMar>
              <w:top w:w="85" w:type="dxa"/>
              <w:bottom w:w="85" w:type="dxa"/>
            </w:tcMar>
          </w:tcPr>
          <w:p w14:paraId="18A131ED" w14:textId="77777777" w:rsidR="00A54F3A" w:rsidRPr="00F504AB" w:rsidRDefault="00A54F3A" w:rsidP="004662A4">
            <w:pPr>
              <w:jc w:val="center"/>
              <w:rPr>
                <w:rFonts w:ascii="Calibri Light" w:hAnsi="Calibri Light" w:cs="Calibri Light"/>
                <w:sz w:val="20"/>
                <w:szCs w:val="20"/>
              </w:rPr>
            </w:pPr>
          </w:p>
        </w:tc>
        <w:tc>
          <w:tcPr>
            <w:tcW w:w="5386" w:type="dxa"/>
            <w:tcMar>
              <w:top w:w="85" w:type="dxa"/>
              <w:bottom w:w="85" w:type="dxa"/>
            </w:tcMar>
          </w:tcPr>
          <w:p w14:paraId="7B050C84" w14:textId="216684D8" w:rsidR="00A54F3A" w:rsidRPr="00F504AB" w:rsidRDefault="00A54F3A" w:rsidP="004662A4">
            <w:pPr>
              <w:rPr>
                <w:rFonts w:ascii="Calibri Light" w:hAnsi="Calibri Light" w:cs="Calibri Light"/>
                <w:sz w:val="20"/>
                <w:szCs w:val="20"/>
              </w:rPr>
            </w:pPr>
            <w:r w:rsidRPr="00F504AB">
              <w:rPr>
                <w:rFonts w:ascii="Calibri Light" w:hAnsi="Calibri Light" w:cs="Calibri Light"/>
                <w:sz w:val="20"/>
                <w:szCs w:val="20"/>
              </w:rPr>
              <w:t>Learners should complete activity 27 in the class and discuss any queries they may have.</w:t>
            </w:r>
          </w:p>
        </w:tc>
        <w:tc>
          <w:tcPr>
            <w:tcW w:w="2325" w:type="dxa"/>
            <w:tcMar>
              <w:top w:w="85" w:type="dxa"/>
              <w:bottom w:w="85" w:type="dxa"/>
            </w:tcMar>
          </w:tcPr>
          <w:p w14:paraId="6290B362" w14:textId="7E76755F"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27</w:t>
            </w:r>
          </w:p>
          <w:p w14:paraId="0BBE0ADF" w14:textId="77777777" w:rsidR="00A54F3A" w:rsidRPr="00F504AB" w:rsidRDefault="00A54F3A" w:rsidP="004662A4">
            <w:pPr>
              <w:rPr>
                <w:rFonts w:ascii="Calibri Light" w:hAnsi="Calibri Light" w:cs="Calibri Light"/>
                <w:sz w:val="20"/>
                <w:szCs w:val="20"/>
              </w:rPr>
            </w:pPr>
          </w:p>
        </w:tc>
      </w:tr>
      <w:tr w:rsidR="00A54F3A" w:rsidRPr="00F504AB" w14:paraId="2A0DFAEF" w14:textId="77777777" w:rsidTr="00F5140C">
        <w:tc>
          <w:tcPr>
            <w:tcW w:w="1971" w:type="dxa"/>
            <w:vMerge/>
            <w:tcMar>
              <w:top w:w="85" w:type="dxa"/>
              <w:bottom w:w="85" w:type="dxa"/>
            </w:tcMar>
          </w:tcPr>
          <w:p w14:paraId="52B92926" w14:textId="77777777" w:rsidR="00A54F3A" w:rsidRPr="00F504AB" w:rsidRDefault="00A54F3A" w:rsidP="004662A4">
            <w:pPr>
              <w:rPr>
                <w:rFonts w:ascii="Calibri Light" w:hAnsi="Calibri Light" w:cs="Calibri Light"/>
                <w:sz w:val="20"/>
                <w:szCs w:val="20"/>
              </w:rPr>
            </w:pPr>
          </w:p>
        </w:tc>
        <w:tc>
          <w:tcPr>
            <w:tcW w:w="5083" w:type="dxa"/>
            <w:tcMar>
              <w:top w:w="85" w:type="dxa"/>
              <w:bottom w:w="85" w:type="dxa"/>
            </w:tcMar>
          </w:tcPr>
          <w:p w14:paraId="246C816E" w14:textId="77777777" w:rsidR="00A54F3A" w:rsidRPr="00F504AB" w:rsidRDefault="00A54F3A" w:rsidP="004662A4">
            <w:pPr>
              <w:rPr>
                <w:rFonts w:ascii="Calibri Light" w:hAnsi="Calibri Light" w:cs="Calibri Light"/>
                <w:sz w:val="20"/>
                <w:szCs w:val="20"/>
              </w:rPr>
            </w:pPr>
          </w:p>
        </w:tc>
        <w:tc>
          <w:tcPr>
            <w:tcW w:w="851" w:type="dxa"/>
            <w:tcMar>
              <w:top w:w="85" w:type="dxa"/>
              <w:bottom w:w="85" w:type="dxa"/>
            </w:tcMar>
          </w:tcPr>
          <w:p w14:paraId="71AE1EA4" w14:textId="77777777" w:rsidR="00A54F3A" w:rsidRPr="00F504AB" w:rsidRDefault="00A54F3A" w:rsidP="004662A4">
            <w:pPr>
              <w:jc w:val="center"/>
              <w:rPr>
                <w:rFonts w:ascii="Calibri Light" w:hAnsi="Calibri Light" w:cs="Calibri Light"/>
                <w:sz w:val="20"/>
                <w:szCs w:val="20"/>
              </w:rPr>
            </w:pPr>
          </w:p>
        </w:tc>
        <w:tc>
          <w:tcPr>
            <w:tcW w:w="5386" w:type="dxa"/>
            <w:tcMar>
              <w:top w:w="85" w:type="dxa"/>
              <w:bottom w:w="85" w:type="dxa"/>
            </w:tcMar>
          </w:tcPr>
          <w:p w14:paraId="3FDA76EF" w14:textId="37A4CFEB" w:rsidR="00A54F3A" w:rsidRPr="00F504AB" w:rsidRDefault="00A54F3A" w:rsidP="004662A4">
            <w:pPr>
              <w:rPr>
                <w:rFonts w:ascii="Calibri Light" w:hAnsi="Calibri Light" w:cs="Calibri Light"/>
                <w:sz w:val="20"/>
                <w:szCs w:val="20"/>
              </w:rPr>
            </w:pPr>
            <w:r w:rsidRPr="00F504AB">
              <w:rPr>
                <w:rFonts w:ascii="Calibri Light" w:hAnsi="Calibri Light" w:cs="Calibri Light"/>
                <w:sz w:val="20"/>
                <w:szCs w:val="20"/>
              </w:rPr>
              <w:t>Learner should complete the formative assessment (Activity 28) individually not necessarily in the class.</w:t>
            </w:r>
          </w:p>
        </w:tc>
        <w:tc>
          <w:tcPr>
            <w:tcW w:w="2325" w:type="dxa"/>
            <w:tcMar>
              <w:top w:w="85" w:type="dxa"/>
              <w:bottom w:w="85" w:type="dxa"/>
            </w:tcMar>
          </w:tcPr>
          <w:p w14:paraId="30BD2066" w14:textId="09C80243"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28</w:t>
            </w:r>
          </w:p>
          <w:p w14:paraId="3B118451" w14:textId="593DBE5F" w:rsidR="00A54F3A" w:rsidRPr="00F504AB" w:rsidRDefault="00A54F3A" w:rsidP="004662A4">
            <w:pPr>
              <w:rPr>
                <w:rFonts w:ascii="Calibri Light" w:hAnsi="Calibri Light" w:cs="Calibri Light"/>
                <w:sz w:val="20"/>
                <w:szCs w:val="20"/>
              </w:rPr>
            </w:pPr>
          </w:p>
        </w:tc>
      </w:tr>
      <w:tr w:rsidR="004662A4" w:rsidRPr="00F504AB" w14:paraId="59753961" w14:textId="77777777" w:rsidTr="00F5140C">
        <w:tc>
          <w:tcPr>
            <w:tcW w:w="1971" w:type="dxa"/>
            <w:tcMar>
              <w:top w:w="85" w:type="dxa"/>
              <w:bottom w:w="85" w:type="dxa"/>
            </w:tcMar>
          </w:tcPr>
          <w:p w14:paraId="3E0FAC33"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lastRenderedPageBreak/>
              <w:t>Other business calculations</w:t>
            </w:r>
          </w:p>
        </w:tc>
        <w:tc>
          <w:tcPr>
            <w:tcW w:w="5083" w:type="dxa"/>
            <w:tcMar>
              <w:top w:w="85" w:type="dxa"/>
              <w:bottom w:w="85" w:type="dxa"/>
            </w:tcMar>
          </w:tcPr>
          <w:p w14:paraId="5E4612B9"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 xml:space="preserve">To encourage participation hint at: </w:t>
            </w:r>
          </w:p>
          <w:p w14:paraId="05004E4C" w14:textId="77777777" w:rsidR="004662A4" w:rsidRPr="00F504AB"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salaries and wages</w:t>
            </w:r>
          </w:p>
          <w:p w14:paraId="77C879D2" w14:textId="77777777" w:rsidR="004662A4" w:rsidRPr="00F504AB"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discounts</w:t>
            </w:r>
          </w:p>
          <w:p w14:paraId="66E7C28F" w14:textId="77777777" w:rsidR="004662A4" w:rsidRPr="00F504AB"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foreign rate conversions</w:t>
            </w:r>
          </w:p>
          <w:p w14:paraId="62287150" w14:textId="77777777" w:rsidR="004662A4" w:rsidRPr="00F504AB"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taxation</w:t>
            </w:r>
          </w:p>
          <w:p w14:paraId="21EE1E86" w14:textId="77777777" w:rsidR="004662A4" w:rsidRPr="00F504AB" w:rsidRDefault="004662A4" w:rsidP="004662A4">
            <w:pPr>
              <w:rPr>
                <w:rFonts w:ascii="Calibri Light" w:hAnsi="Calibri Light" w:cs="Calibri Light"/>
                <w:sz w:val="20"/>
                <w:szCs w:val="20"/>
              </w:rPr>
            </w:pPr>
          </w:p>
          <w:p w14:paraId="7A4DE575" w14:textId="3F55BC5B"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 xml:space="preserve">Show them slide 60 </w:t>
            </w:r>
          </w:p>
        </w:tc>
        <w:tc>
          <w:tcPr>
            <w:tcW w:w="851" w:type="dxa"/>
            <w:tcMar>
              <w:top w:w="85" w:type="dxa"/>
              <w:bottom w:w="85" w:type="dxa"/>
            </w:tcMar>
          </w:tcPr>
          <w:p w14:paraId="1968BDE8" w14:textId="2D6E3814" w:rsidR="004662A4"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3</w:t>
            </w:r>
            <w:r w:rsidR="00727E67">
              <w:rPr>
                <w:rFonts w:ascii="Calibri Light" w:hAnsi="Calibri Light" w:cs="Calibri Light"/>
                <w:sz w:val="20"/>
                <w:szCs w:val="20"/>
              </w:rPr>
              <w:t>2</w:t>
            </w:r>
          </w:p>
        </w:tc>
        <w:tc>
          <w:tcPr>
            <w:tcW w:w="5386" w:type="dxa"/>
            <w:tcMar>
              <w:top w:w="85" w:type="dxa"/>
              <w:bottom w:w="85" w:type="dxa"/>
            </w:tcMar>
          </w:tcPr>
          <w:p w14:paraId="624A1F42" w14:textId="6A59BC8B"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Within small groups ask learners to list down other activities within a business that require numerical calculations but have not yet been covered.</w:t>
            </w:r>
          </w:p>
        </w:tc>
        <w:tc>
          <w:tcPr>
            <w:tcW w:w="2325" w:type="dxa"/>
            <w:tcMar>
              <w:top w:w="85" w:type="dxa"/>
              <w:bottom w:w="85" w:type="dxa"/>
            </w:tcMar>
          </w:tcPr>
          <w:p w14:paraId="509E06BC" w14:textId="77777777" w:rsidR="004662A4" w:rsidRPr="00F504AB" w:rsidRDefault="004662A4" w:rsidP="004662A4">
            <w:pPr>
              <w:rPr>
                <w:rFonts w:ascii="Calibri Light" w:hAnsi="Calibri Light" w:cs="Calibri Light"/>
                <w:sz w:val="20"/>
                <w:szCs w:val="20"/>
              </w:rPr>
            </w:pPr>
          </w:p>
        </w:tc>
      </w:tr>
      <w:tr w:rsidR="004662A4" w:rsidRPr="00F504AB" w14:paraId="50950DA6" w14:textId="77777777" w:rsidTr="00F5140C">
        <w:tc>
          <w:tcPr>
            <w:tcW w:w="1971" w:type="dxa"/>
            <w:tcMar>
              <w:top w:w="85" w:type="dxa"/>
              <w:bottom w:w="85" w:type="dxa"/>
            </w:tcMar>
          </w:tcPr>
          <w:p w14:paraId="259FF7CF" w14:textId="40926FBF"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Wages and salaries</w:t>
            </w:r>
          </w:p>
        </w:tc>
        <w:tc>
          <w:tcPr>
            <w:tcW w:w="5083" w:type="dxa"/>
            <w:tcMar>
              <w:top w:w="85" w:type="dxa"/>
              <w:bottom w:w="85" w:type="dxa"/>
            </w:tcMar>
          </w:tcPr>
          <w:p w14:paraId="303873BC" w14:textId="2AE4ACC2"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Illustrate calculations through example 1 and 2.</w:t>
            </w:r>
          </w:p>
          <w:p w14:paraId="04F28549" w14:textId="77777777" w:rsidR="004662A4" w:rsidRPr="00F504AB" w:rsidRDefault="004662A4" w:rsidP="004662A4">
            <w:pPr>
              <w:rPr>
                <w:rFonts w:ascii="Calibri Light" w:hAnsi="Calibri Light" w:cs="Calibri Light"/>
                <w:sz w:val="20"/>
                <w:szCs w:val="20"/>
              </w:rPr>
            </w:pPr>
          </w:p>
        </w:tc>
        <w:tc>
          <w:tcPr>
            <w:tcW w:w="851" w:type="dxa"/>
            <w:tcMar>
              <w:top w:w="85" w:type="dxa"/>
              <w:bottom w:w="85" w:type="dxa"/>
            </w:tcMar>
          </w:tcPr>
          <w:p w14:paraId="66F00720" w14:textId="1BD996C5" w:rsidR="004662A4"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3</w:t>
            </w:r>
            <w:r w:rsidR="00727E67">
              <w:rPr>
                <w:rFonts w:ascii="Calibri Light" w:hAnsi="Calibri Light" w:cs="Calibri Light"/>
                <w:sz w:val="20"/>
                <w:szCs w:val="20"/>
              </w:rPr>
              <w:t>3</w:t>
            </w:r>
          </w:p>
        </w:tc>
        <w:tc>
          <w:tcPr>
            <w:tcW w:w="5386" w:type="dxa"/>
            <w:tcMar>
              <w:top w:w="85" w:type="dxa"/>
              <w:bottom w:w="85" w:type="dxa"/>
            </w:tcMar>
          </w:tcPr>
          <w:p w14:paraId="214E4D04" w14:textId="21C4518A" w:rsidR="004662A4" w:rsidRPr="00F504AB" w:rsidRDefault="004662A4" w:rsidP="00A54F3A">
            <w:pPr>
              <w:rPr>
                <w:rFonts w:ascii="Calibri Light" w:hAnsi="Calibri Light" w:cs="Calibri Light"/>
                <w:sz w:val="20"/>
                <w:szCs w:val="20"/>
              </w:rPr>
            </w:pPr>
            <w:r w:rsidRPr="00F504AB">
              <w:rPr>
                <w:rFonts w:ascii="Calibri Light" w:hAnsi="Calibri Light" w:cs="Calibri Light"/>
                <w:sz w:val="20"/>
                <w:szCs w:val="20"/>
              </w:rPr>
              <w:t>Learners complete activity 29 individually in the class and discuss any queries they may have.</w:t>
            </w:r>
          </w:p>
        </w:tc>
        <w:tc>
          <w:tcPr>
            <w:tcW w:w="2325" w:type="dxa"/>
            <w:tcMar>
              <w:top w:w="85" w:type="dxa"/>
              <w:bottom w:w="85" w:type="dxa"/>
            </w:tcMar>
          </w:tcPr>
          <w:p w14:paraId="590B7E09" w14:textId="720E41E5"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29</w:t>
            </w:r>
          </w:p>
          <w:p w14:paraId="53ED45A1" w14:textId="77777777" w:rsidR="004662A4" w:rsidRPr="00F504AB" w:rsidRDefault="004662A4" w:rsidP="004662A4">
            <w:pPr>
              <w:rPr>
                <w:rFonts w:ascii="Calibri Light" w:hAnsi="Calibri Light" w:cs="Calibri Light"/>
                <w:sz w:val="20"/>
                <w:szCs w:val="20"/>
              </w:rPr>
            </w:pPr>
          </w:p>
        </w:tc>
      </w:tr>
      <w:tr w:rsidR="004662A4" w:rsidRPr="00F504AB" w14:paraId="7CDE469B" w14:textId="77777777" w:rsidTr="00F5140C">
        <w:tc>
          <w:tcPr>
            <w:tcW w:w="1971" w:type="dxa"/>
            <w:tcMar>
              <w:top w:w="85" w:type="dxa"/>
              <w:bottom w:w="85" w:type="dxa"/>
            </w:tcMar>
          </w:tcPr>
          <w:p w14:paraId="21864FC2" w14:textId="76479E8B"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Discounts</w:t>
            </w:r>
          </w:p>
        </w:tc>
        <w:tc>
          <w:tcPr>
            <w:tcW w:w="5083" w:type="dxa"/>
            <w:tcMar>
              <w:top w:w="85" w:type="dxa"/>
              <w:bottom w:w="85" w:type="dxa"/>
            </w:tcMar>
          </w:tcPr>
          <w:p w14:paraId="349A2C9D"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Show the formula for calculation of discounts</w:t>
            </w:r>
          </w:p>
          <w:p w14:paraId="38AE82D8" w14:textId="22D0BCDE"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Illustrate calculation through example in the study guide.</w:t>
            </w:r>
          </w:p>
        </w:tc>
        <w:tc>
          <w:tcPr>
            <w:tcW w:w="851" w:type="dxa"/>
            <w:tcMar>
              <w:top w:w="85" w:type="dxa"/>
              <w:bottom w:w="85" w:type="dxa"/>
            </w:tcMar>
          </w:tcPr>
          <w:p w14:paraId="19DE693E" w14:textId="2A8F65BD" w:rsidR="004662A4"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3</w:t>
            </w:r>
            <w:r w:rsidR="00727E67">
              <w:rPr>
                <w:rFonts w:ascii="Calibri Light" w:hAnsi="Calibri Light" w:cs="Calibri Light"/>
                <w:sz w:val="20"/>
                <w:szCs w:val="20"/>
              </w:rPr>
              <w:t>4</w:t>
            </w:r>
          </w:p>
        </w:tc>
        <w:tc>
          <w:tcPr>
            <w:tcW w:w="5386" w:type="dxa"/>
            <w:tcMar>
              <w:top w:w="85" w:type="dxa"/>
              <w:bottom w:w="85" w:type="dxa"/>
            </w:tcMar>
          </w:tcPr>
          <w:p w14:paraId="04784206" w14:textId="1A2B0280"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Learners complete activity 30 individually in the class and discuss any queries they may have.</w:t>
            </w:r>
          </w:p>
        </w:tc>
        <w:tc>
          <w:tcPr>
            <w:tcW w:w="2325" w:type="dxa"/>
            <w:tcMar>
              <w:top w:w="85" w:type="dxa"/>
              <w:bottom w:w="85" w:type="dxa"/>
            </w:tcMar>
          </w:tcPr>
          <w:p w14:paraId="2802DB83" w14:textId="332FEE99"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30</w:t>
            </w:r>
          </w:p>
          <w:p w14:paraId="14899322" w14:textId="77777777" w:rsidR="004662A4" w:rsidRPr="00F504AB" w:rsidRDefault="004662A4" w:rsidP="004662A4">
            <w:pPr>
              <w:rPr>
                <w:rFonts w:ascii="Calibri Light" w:hAnsi="Calibri Light" w:cs="Calibri Light"/>
                <w:sz w:val="20"/>
                <w:szCs w:val="20"/>
              </w:rPr>
            </w:pPr>
          </w:p>
        </w:tc>
      </w:tr>
      <w:tr w:rsidR="004662A4" w:rsidRPr="00F504AB" w14:paraId="6C3795EE" w14:textId="77777777" w:rsidTr="00F5140C">
        <w:tc>
          <w:tcPr>
            <w:tcW w:w="1971" w:type="dxa"/>
            <w:tcMar>
              <w:top w:w="85" w:type="dxa"/>
              <w:bottom w:w="85" w:type="dxa"/>
            </w:tcMar>
          </w:tcPr>
          <w:p w14:paraId="24C7D457" w14:textId="7F0BB692"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Foreign exchange conversions</w:t>
            </w:r>
          </w:p>
        </w:tc>
        <w:tc>
          <w:tcPr>
            <w:tcW w:w="5083" w:type="dxa"/>
            <w:tcMar>
              <w:top w:w="85" w:type="dxa"/>
              <w:bottom w:w="85" w:type="dxa"/>
            </w:tcMar>
          </w:tcPr>
          <w:p w14:paraId="2C2A7A04" w14:textId="7777777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Need for foreign exchange conversions.</w:t>
            </w:r>
          </w:p>
          <w:p w14:paraId="7DCBFC2A" w14:textId="77777777" w:rsidR="004662A4" w:rsidRPr="00F504AB" w:rsidRDefault="004662A4" w:rsidP="004662A4">
            <w:pPr>
              <w:rPr>
                <w:rFonts w:ascii="Calibri Light" w:hAnsi="Calibri Light" w:cs="Calibri Light"/>
                <w:sz w:val="20"/>
                <w:szCs w:val="20"/>
              </w:rPr>
            </w:pPr>
          </w:p>
          <w:p w14:paraId="54EF0F80" w14:textId="23464FA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Illustrate method of converting one currency into another through:</w:t>
            </w:r>
          </w:p>
          <w:p w14:paraId="723277AA" w14:textId="77777777" w:rsidR="004662A4" w:rsidRPr="00F504AB"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Example 1</w:t>
            </w:r>
          </w:p>
          <w:p w14:paraId="2129DA7C" w14:textId="61F55A9D" w:rsidR="004662A4" w:rsidRPr="00F504AB" w:rsidRDefault="004662A4" w:rsidP="00A54F3A">
            <w:pPr>
              <w:pStyle w:val="ListParagraph"/>
              <w:numPr>
                <w:ilvl w:val="0"/>
                <w:numId w:val="16"/>
              </w:numPr>
              <w:ind w:left="183" w:hanging="183"/>
              <w:rPr>
                <w:rFonts w:ascii="Calibri Light" w:hAnsi="Calibri Light" w:cs="Calibri Light"/>
                <w:sz w:val="20"/>
                <w:szCs w:val="20"/>
              </w:rPr>
            </w:pPr>
            <w:r w:rsidRPr="00F504AB">
              <w:rPr>
                <w:rFonts w:ascii="Calibri Light" w:hAnsi="Calibri Light" w:cs="Calibri Light"/>
                <w:sz w:val="20"/>
                <w:szCs w:val="20"/>
              </w:rPr>
              <w:t>Example 2</w:t>
            </w:r>
          </w:p>
        </w:tc>
        <w:tc>
          <w:tcPr>
            <w:tcW w:w="851" w:type="dxa"/>
            <w:tcMar>
              <w:top w:w="85" w:type="dxa"/>
              <w:bottom w:w="85" w:type="dxa"/>
            </w:tcMar>
          </w:tcPr>
          <w:p w14:paraId="5DAF8875" w14:textId="346EBB18" w:rsidR="004662A4"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3</w:t>
            </w:r>
            <w:r w:rsidR="00727E67">
              <w:rPr>
                <w:rFonts w:ascii="Calibri Light" w:hAnsi="Calibri Light" w:cs="Calibri Light"/>
                <w:sz w:val="20"/>
                <w:szCs w:val="20"/>
              </w:rPr>
              <w:t>5</w:t>
            </w:r>
          </w:p>
        </w:tc>
        <w:tc>
          <w:tcPr>
            <w:tcW w:w="5386" w:type="dxa"/>
            <w:tcMar>
              <w:top w:w="85" w:type="dxa"/>
              <w:bottom w:w="85" w:type="dxa"/>
            </w:tcMar>
          </w:tcPr>
          <w:p w14:paraId="3212E04C" w14:textId="36D2D38B"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Learners complete activity 31 individually in the class and discuss any queries they may have.</w:t>
            </w:r>
          </w:p>
        </w:tc>
        <w:tc>
          <w:tcPr>
            <w:tcW w:w="2325" w:type="dxa"/>
            <w:tcMar>
              <w:top w:w="85" w:type="dxa"/>
              <w:bottom w:w="85" w:type="dxa"/>
            </w:tcMar>
          </w:tcPr>
          <w:p w14:paraId="50E1425E" w14:textId="7EC1CF73" w:rsidR="00A07AFD" w:rsidRDefault="00A07AFD" w:rsidP="00A07AFD">
            <w:pPr>
              <w:rPr>
                <w:rFonts w:ascii="Calibri Light" w:hAnsi="Calibri Light" w:cs="Calibri Light"/>
                <w:sz w:val="20"/>
                <w:szCs w:val="20"/>
              </w:rPr>
            </w:pPr>
            <w:r>
              <w:rPr>
                <w:rFonts w:ascii="Calibri Light" w:hAnsi="Calibri Light" w:cs="Calibri Light"/>
                <w:sz w:val="20"/>
                <w:szCs w:val="20"/>
              </w:rPr>
              <w:t>E1 LO1 Activity 31</w:t>
            </w:r>
          </w:p>
          <w:p w14:paraId="19339DC0" w14:textId="77777777" w:rsidR="004662A4" w:rsidRPr="00F504AB" w:rsidRDefault="004662A4" w:rsidP="004662A4">
            <w:pPr>
              <w:rPr>
                <w:rFonts w:ascii="Calibri Light" w:hAnsi="Calibri Light" w:cs="Calibri Light"/>
                <w:sz w:val="20"/>
                <w:szCs w:val="20"/>
              </w:rPr>
            </w:pPr>
          </w:p>
        </w:tc>
      </w:tr>
      <w:tr w:rsidR="004662A4" w:rsidRPr="00F504AB" w14:paraId="7FB70DA1" w14:textId="77777777" w:rsidTr="00F5140C">
        <w:tc>
          <w:tcPr>
            <w:tcW w:w="1971" w:type="dxa"/>
            <w:tcMar>
              <w:top w:w="85" w:type="dxa"/>
              <w:bottom w:w="85" w:type="dxa"/>
            </w:tcMar>
          </w:tcPr>
          <w:p w14:paraId="29E9867B" w14:textId="7ED84EF7"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 xml:space="preserve">Review of session and learning outcomes </w:t>
            </w:r>
          </w:p>
        </w:tc>
        <w:tc>
          <w:tcPr>
            <w:tcW w:w="5083" w:type="dxa"/>
            <w:tcMar>
              <w:top w:w="85" w:type="dxa"/>
              <w:bottom w:w="85" w:type="dxa"/>
            </w:tcMar>
          </w:tcPr>
          <w:p w14:paraId="7ED8E390" w14:textId="25D34A5E" w:rsidR="004662A4" w:rsidRPr="00F504AB" w:rsidRDefault="004662A4" w:rsidP="004662A4">
            <w:pPr>
              <w:rPr>
                <w:rFonts w:ascii="Calibri Light" w:hAnsi="Calibri Light" w:cs="Calibri Light"/>
                <w:sz w:val="20"/>
                <w:szCs w:val="20"/>
              </w:rPr>
            </w:pPr>
            <w:r w:rsidRPr="00F504AB">
              <w:rPr>
                <w:rFonts w:ascii="Calibri Light" w:hAnsi="Calibri Light" w:cs="Calibri Light"/>
                <w:sz w:val="20"/>
                <w:szCs w:val="20"/>
              </w:rPr>
              <w:t>Discuss the key points covered in the chapter and ask learners if they have any queries.</w:t>
            </w:r>
          </w:p>
        </w:tc>
        <w:tc>
          <w:tcPr>
            <w:tcW w:w="851" w:type="dxa"/>
            <w:tcMar>
              <w:top w:w="85" w:type="dxa"/>
              <w:bottom w:w="85" w:type="dxa"/>
            </w:tcMar>
          </w:tcPr>
          <w:p w14:paraId="619F0512" w14:textId="4DE2A0D5" w:rsidR="004662A4" w:rsidRPr="00F504AB" w:rsidRDefault="00685F6A" w:rsidP="00727E67">
            <w:pPr>
              <w:jc w:val="center"/>
              <w:rPr>
                <w:rFonts w:ascii="Calibri Light" w:hAnsi="Calibri Light" w:cs="Calibri Light"/>
                <w:sz w:val="20"/>
                <w:szCs w:val="20"/>
              </w:rPr>
            </w:pPr>
            <w:r>
              <w:rPr>
                <w:rFonts w:ascii="Calibri Light" w:hAnsi="Calibri Light" w:cs="Calibri Light"/>
                <w:sz w:val="20"/>
                <w:szCs w:val="20"/>
              </w:rPr>
              <w:t>3</w:t>
            </w:r>
            <w:r w:rsidR="00727E67">
              <w:rPr>
                <w:rFonts w:ascii="Calibri Light" w:hAnsi="Calibri Light" w:cs="Calibri Light"/>
                <w:sz w:val="20"/>
                <w:szCs w:val="20"/>
              </w:rPr>
              <w:t>6</w:t>
            </w:r>
          </w:p>
        </w:tc>
        <w:tc>
          <w:tcPr>
            <w:tcW w:w="5386" w:type="dxa"/>
            <w:tcMar>
              <w:top w:w="85" w:type="dxa"/>
              <w:bottom w:w="85" w:type="dxa"/>
            </w:tcMar>
          </w:tcPr>
          <w:p w14:paraId="2C9263D3" w14:textId="77777777" w:rsidR="004662A4" w:rsidRPr="00F504AB" w:rsidRDefault="004662A4" w:rsidP="004662A4">
            <w:pPr>
              <w:rPr>
                <w:rFonts w:ascii="Calibri Light" w:hAnsi="Calibri Light" w:cs="Calibri Light"/>
                <w:sz w:val="20"/>
                <w:szCs w:val="20"/>
              </w:rPr>
            </w:pPr>
          </w:p>
        </w:tc>
        <w:tc>
          <w:tcPr>
            <w:tcW w:w="2325" w:type="dxa"/>
            <w:tcMar>
              <w:top w:w="85" w:type="dxa"/>
              <w:bottom w:w="85" w:type="dxa"/>
            </w:tcMar>
          </w:tcPr>
          <w:p w14:paraId="070C58CB" w14:textId="77777777" w:rsidR="004662A4" w:rsidRPr="00F504AB" w:rsidRDefault="004662A4" w:rsidP="004662A4">
            <w:pPr>
              <w:rPr>
                <w:rFonts w:ascii="Calibri Light" w:hAnsi="Calibri Light" w:cs="Calibri Light"/>
                <w:sz w:val="20"/>
                <w:szCs w:val="20"/>
              </w:rPr>
            </w:pPr>
          </w:p>
        </w:tc>
      </w:tr>
    </w:tbl>
    <w:p w14:paraId="2C92C7EF" w14:textId="15692C61" w:rsidR="001134BC" w:rsidRPr="00F504AB" w:rsidRDefault="001134BC">
      <w:pPr>
        <w:rPr>
          <w:rFonts w:ascii="Calibri Light" w:hAnsi="Calibri Light" w:cs="Calibri Light"/>
          <w:sz w:val="22"/>
          <w:szCs w:val="22"/>
        </w:rPr>
      </w:pPr>
    </w:p>
    <w:sectPr w:rsidR="001134BC" w:rsidRPr="00F504AB" w:rsidSect="00F504AB">
      <w:headerReference w:type="default" r:id="rId7"/>
      <w:footerReference w:type="even" r:id="rId8"/>
      <w:footerReference w:type="default" r:id="rId9"/>
      <w:pgSz w:w="16840" w:h="11900" w:orient="landscape"/>
      <w:pgMar w:top="1418" w:right="720" w:bottom="720" w:left="720" w:header="426" w:footer="4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1FEE4" w14:textId="77777777" w:rsidR="00245686" w:rsidRDefault="00245686" w:rsidP="00A77188">
      <w:r>
        <w:separator/>
      </w:r>
    </w:p>
  </w:endnote>
  <w:endnote w:type="continuationSeparator" w:id="0">
    <w:p w14:paraId="741DF384" w14:textId="77777777" w:rsidR="00245686" w:rsidRDefault="00245686" w:rsidP="00A7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03EE" w14:textId="77777777" w:rsidR="00A77188" w:rsidRDefault="00A77188" w:rsidP="00065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333A5" w14:textId="77777777" w:rsidR="00A77188" w:rsidRDefault="00A77188" w:rsidP="00A771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1340" w14:textId="1A440955" w:rsidR="00A77188" w:rsidRPr="00F504AB" w:rsidRDefault="00F504AB" w:rsidP="00F504AB">
    <w:pPr>
      <w:tabs>
        <w:tab w:val="center" w:pos="4513"/>
        <w:tab w:val="right" w:pos="9026"/>
      </w:tabs>
      <w:rPr>
        <w:rFonts w:ascii="Calibri Light" w:eastAsia="Calibri" w:hAnsi="Calibri Light" w:cs="Times New Roman"/>
        <w:sz w:val="22"/>
        <w:szCs w:val="22"/>
        <w:lang w:val="en-US"/>
      </w:rPr>
    </w:pPr>
    <w:r w:rsidRPr="00F504AB">
      <w:rPr>
        <w:rFonts w:ascii="Calibri Light" w:eastAsia="Calibri" w:hAnsi="Calibri Light" w:cs="Calibri Light"/>
        <w:sz w:val="22"/>
        <w:szCs w:val="22"/>
        <w:lang w:val="en-US"/>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AA588" w14:textId="77777777" w:rsidR="00245686" w:rsidRDefault="00245686" w:rsidP="00A77188">
      <w:r>
        <w:separator/>
      </w:r>
    </w:p>
  </w:footnote>
  <w:footnote w:type="continuationSeparator" w:id="0">
    <w:p w14:paraId="1D2ADD07" w14:textId="77777777" w:rsidR="00245686" w:rsidRDefault="00245686" w:rsidP="00A77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8DB6B" w14:textId="1D1D80A3" w:rsidR="00F504AB" w:rsidRDefault="00F504AB">
    <w:pPr>
      <w:pStyle w:val="Header"/>
    </w:pPr>
    <w:r>
      <w:rPr>
        <w:noProof/>
        <w:lang w:eastAsia="en-GB"/>
      </w:rPr>
      <w:drawing>
        <wp:inline distT="0" distB="0" distL="0" distR="0" wp14:anchorId="0FDCA7F6" wp14:editId="38E8F68D">
          <wp:extent cx="1545021" cy="596049"/>
          <wp:effectExtent l="0" t="0" r="0" b="0"/>
          <wp:docPr id="14" name="Picture 14"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28" cy="5981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6B8"/>
    <w:multiLevelType w:val="hybridMultilevel"/>
    <w:tmpl w:val="29E6CD92"/>
    <w:lvl w:ilvl="0" w:tplc="12B05564">
      <w:start w:val="1"/>
      <w:numFmt w:val="bullet"/>
      <w:lvlText w:val="•"/>
      <w:lvlJc w:val="left"/>
      <w:pPr>
        <w:tabs>
          <w:tab w:val="num" w:pos="720"/>
        </w:tabs>
        <w:ind w:left="720" w:hanging="360"/>
      </w:pPr>
      <w:rPr>
        <w:rFonts w:ascii="Arial" w:hAnsi="Arial" w:hint="default"/>
      </w:rPr>
    </w:lvl>
    <w:lvl w:ilvl="1" w:tplc="32926E6C" w:tentative="1">
      <w:start w:val="1"/>
      <w:numFmt w:val="bullet"/>
      <w:lvlText w:val="•"/>
      <w:lvlJc w:val="left"/>
      <w:pPr>
        <w:tabs>
          <w:tab w:val="num" w:pos="1440"/>
        </w:tabs>
        <w:ind w:left="1440" w:hanging="360"/>
      </w:pPr>
      <w:rPr>
        <w:rFonts w:ascii="Arial" w:hAnsi="Arial" w:hint="default"/>
      </w:rPr>
    </w:lvl>
    <w:lvl w:ilvl="2" w:tplc="A0848C58" w:tentative="1">
      <w:start w:val="1"/>
      <w:numFmt w:val="bullet"/>
      <w:lvlText w:val="•"/>
      <w:lvlJc w:val="left"/>
      <w:pPr>
        <w:tabs>
          <w:tab w:val="num" w:pos="2160"/>
        </w:tabs>
        <w:ind w:left="2160" w:hanging="360"/>
      </w:pPr>
      <w:rPr>
        <w:rFonts w:ascii="Arial" w:hAnsi="Arial" w:hint="default"/>
      </w:rPr>
    </w:lvl>
    <w:lvl w:ilvl="3" w:tplc="A732CF6C" w:tentative="1">
      <w:start w:val="1"/>
      <w:numFmt w:val="bullet"/>
      <w:lvlText w:val="•"/>
      <w:lvlJc w:val="left"/>
      <w:pPr>
        <w:tabs>
          <w:tab w:val="num" w:pos="2880"/>
        </w:tabs>
        <w:ind w:left="2880" w:hanging="360"/>
      </w:pPr>
      <w:rPr>
        <w:rFonts w:ascii="Arial" w:hAnsi="Arial" w:hint="default"/>
      </w:rPr>
    </w:lvl>
    <w:lvl w:ilvl="4" w:tplc="06263C8E" w:tentative="1">
      <w:start w:val="1"/>
      <w:numFmt w:val="bullet"/>
      <w:lvlText w:val="•"/>
      <w:lvlJc w:val="left"/>
      <w:pPr>
        <w:tabs>
          <w:tab w:val="num" w:pos="3600"/>
        </w:tabs>
        <w:ind w:left="3600" w:hanging="360"/>
      </w:pPr>
      <w:rPr>
        <w:rFonts w:ascii="Arial" w:hAnsi="Arial" w:hint="default"/>
      </w:rPr>
    </w:lvl>
    <w:lvl w:ilvl="5" w:tplc="7236ED98" w:tentative="1">
      <w:start w:val="1"/>
      <w:numFmt w:val="bullet"/>
      <w:lvlText w:val="•"/>
      <w:lvlJc w:val="left"/>
      <w:pPr>
        <w:tabs>
          <w:tab w:val="num" w:pos="4320"/>
        </w:tabs>
        <w:ind w:left="4320" w:hanging="360"/>
      </w:pPr>
      <w:rPr>
        <w:rFonts w:ascii="Arial" w:hAnsi="Arial" w:hint="default"/>
      </w:rPr>
    </w:lvl>
    <w:lvl w:ilvl="6" w:tplc="A664BC82" w:tentative="1">
      <w:start w:val="1"/>
      <w:numFmt w:val="bullet"/>
      <w:lvlText w:val="•"/>
      <w:lvlJc w:val="left"/>
      <w:pPr>
        <w:tabs>
          <w:tab w:val="num" w:pos="5040"/>
        </w:tabs>
        <w:ind w:left="5040" w:hanging="360"/>
      </w:pPr>
      <w:rPr>
        <w:rFonts w:ascii="Arial" w:hAnsi="Arial" w:hint="default"/>
      </w:rPr>
    </w:lvl>
    <w:lvl w:ilvl="7" w:tplc="580087CA" w:tentative="1">
      <w:start w:val="1"/>
      <w:numFmt w:val="bullet"/>
      <w:lvlText w:val="•"/>
      <w:lvlJc w:val="left"/>
      <w:pPr>
        <w:tabs>
          <w:tab w:val="num" w:pos="5760"/>
        </w:tabs>
        <w:ind w:left="5760" w:hanging="360"/>
      </w:pPr>
      <w:rPr>
        <w:rFonts w:ascii="Arial" w:hAnsi="Arial" w:hint="default"/>
      </w:rPr>
    </w:lvl>
    <w:lvl w:ilvl="8" w:tplc="C548DFC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8618F"/>
    <w:multiLevelType w:val="hybridMultilevel"/>
    <w:tmpl w:val="EEBC5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14C22"/>
    <w:multiLevelType w:val="hybridMultilevel"/>
    <w:tmpl w:val="F5821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2126E"/>
    <w:multiLevelType w:val="hybridMultilevel"/>
    <w:tmpl w:val="E4567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F22EED"/>
    <w:multiLevelType w:val="hybridMultilevel"/>
    <w:tmpl w:val="CDEEB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794139"/>
    <w:multiLevelType w:val="hybridMultilevel"/>
    <w:tmpl w:val="E17CD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476F"/>
    <w:multiLevelType w:val="hybridMultilevel"/>
    <w:tmpl w:val="3C9A4782"/>
    <w:lvl w:ilvl="0" w:tplc="DB54D464">
      <w:start w:val="1"/>
      <w:numFmt w:val="bullet"/>
      <w:lvlText w:val="•"/>
      <w:lvlJc w:val="left"/>
      <w:pPr>
        <w:tabs>
          <w:tab w:val="num" w:pos="720"/>
        </w:tabs>
        <w:ind w:left="720" w:hanging="360"/>
      </w:pPr>
      <w:rPr>
        <w:rFonts w:ascii="Arial" w:hAnsi="Arial" w:hint="default"/>
      </w:rPr>
    </w:lvl>
    <w:lvl w:ilvl="1" w:tplc="999C9302" w:tentative="1">
      <w:start w:val="1"/>
      <w:numFmt w:val="bullet"/>
      <w:lvlText w:val="•"/>
      <w:lvlJc w:val="left"/>
      <w:pPr>
        <w:tabs>
          <w:tab w:val="num" w:pos="1440"/>
        </w:tabs>
        <w:ind w:left="1440" w:hanging="360"/>
      </w:pPr>
      <w:rPr>
        <w:rFonts w:ascii="Arial" w:hAnsi="Arial" w:hint="default"/>
      </w:rPr>
    </w:lvl>
    <w:lvl w:ilvl="2" w:tplc="25AA4E18" w:tentative="1">
      <w:start w:val="1"/>
      <w:numFmt w:val="bullet"/>
      <w:lvlText w:val="•"/>
      <w:lvlJc w:val="left"/>
      <w:pPr>
        <w:tabs>
          <w:tab w:val="num" w:pos="2160"/>
        </w:tabs>
        <w:ind w:left="2160" w:hanging="360"/>
      </w:pPr>
      <w:rPr>
        <w:rFonts w:ascii="Arial" w:hAnsi="Arial" w:hint="default"/>
      </w:rPr>
    </w:lvl>
    <w:lvl w:ilvl="3" w:tplc="6D7A57E6" w:tentative="1">
      <w:start w:val="1"/>
      <w:numFmt w:val="bullet"/>
      <w:lvlText w:val="•"/>
      <w:lvlJc w:val="left"/>
      <w:pPr>
        <w:tabs>
          <w:tab w:val="num" w:pos="2880"/>
        </w:tabs>
        <w:ind w:left="2880" w:hanging="360"/>
      </w:pPr>
      <w:rPr>
        <w:rFonts w:ascii="Arial" w:hAnsi="Arial" w:hint="default"/>
      </w:rPr>
    </w:lvl>
    <w:lvl w:ilvl="4" w:tplc="8E26F3AC" w:tentative="1">
      <w:start w:val="1"/>
      <w:numFmt w:val="bullet"/>
      <w:lvlText w:val="•"/>
      <w:lvlJc w:val="left"/>
      <w:pPr>
        <w:tabs>
          <w:tab w:val="num" w:pos="3600"/>
        </w:tabs>
        <w:ind w:left="3600" w:hanging="360"/>
      </w:pPr>
      <w:rPr>
        <w:rFonts w:ascii="Arial" w:hAnsi="Arial" w:hint="default"/>
      </w:rPr>
    </w:lvl>
    <w:lvl w:ilvl="5" w:tplc="B5866D50" w:tentative="1">
      <w:start w:val="1"/>
      <w:numFmt w:val="bullet"/>
      <w:lvlText w:val="•"/>
      <w:lvlJc w:val="left"/>
      <w:pPr>
        <w:tabs>
          <w:tab w:val="num" w:pos="4320"/>
        </w:tabs>
        <w:ind w:left="4320" w:hanging="360"/>
      </w:pPr>
      <w:rPr>
        <w:rFonts w:ascii="Arial" w:hAnsi="Arial" w:hint="default"/>
      </w:rPr>
    </w:lvl>
    <w:lvl w:ilvl="6" w:tplc="F2C65F3A" w:tentative="1">
      <w:start w:val="1"/>
      <w:numFmt w:val="bullet"/>
      <w:lvlText w:val="•"/>
      <w:lvlJc w:val="left"/>
      <w:pPr>
        <w:tabs>
          <w:tab w:val="num" w:pos="5040"/>
        </w:tabs>
        <w:ind w:left="5040" w:hanging="360"/>
      </w:pPr>
      <w:rPr>
        <w:rFonts w:ascii="Arial" w:hAnsi="Arial" w:hint="default"/>
      </w:rPr>
    </w:lvl>
    <w:lvl w:ilvl="7" w:tplc="94F4F7E6" w:tentative="1">
      <w:start w:val="1"/>
      <w:numFmt w:val="bullet"/>
      <w:lvlText w:val="•"/>
      <w:lvlJc w:val="left"/>
      <w:pPr>
        <w:tabs>
          <w:tab w:val="num" w:pos="5760"/>
        </w:tabs>
        <w:ind w:left="5760" w:hanging="360"/>
      </w:pPr>
      <w:rPr>
        <w:rFonts w:ascii="Arial" w:hAnsi="Arial" w:hint="default"/>
      </w:rPr>
    </w:lvl>
    <w:lvl w:ilvl="8" w:tplc="D0C0DB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E9422C"/>
    <w:multiLevelType w:val="hybridMultilevel"/>
    <w:tmpl w:val="8318C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5D505E"/>
    <w:multiLevelType w:val="hybridMultilevel"/>
    <w:tmpl w:val="E736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327A09"/>
    <w:multiLevelType w:val="hybridMultilevel"/>
    <w:tmpl w:val="EC3071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C27D87"/>
    <w:multiLevelType w:val="hybridMultilevel"/>
    <w:tmpl w:val="E6FCFF92"/>
    <w:lvl w:ilvl="0" w:tplc="303E37D6">
      <w:start w:val="1"/>
      <w:numFmt w:val="bullet"/>
      <w:lvlText w:val="•"/>
      <w:lvlJc w:val="left"/>
      <w:pPr>
        <w:tabs>
          <w:tab w:val="num" w:pos="720"/>
        </w:tabs>
        <w:ind w:left="720" w:hanging="360"/>
      </w:pPr>
      <w:rPr>
        <w:rFonts w:ascii="Arial" w:hAnsi="Arial" w:hint="default"/>
      </w:rPr>
    </w:lvl>
    <w:lvl w:ilvl="1" w:tplc="73F045B0" w:tentative="1">
      <w:start w:val="1"/>
      <w:numFmt w:val="bullet"/>
      <w:lvlText w:val="•"/>
      <w:lvlJc w:val="left"/>
      <w:pPr>
        <w:tabs>
          <w:tab w:val="num" w:pos="1440"/>
        </w:tabs>
        <w:ind w:left="1440" w:hanging="360"/>
      </w:pPr>
      <w:rPr>
        <w:rFonts w:ascii="Arial" w:hAnsi="Arial" w:hint="default"/>
      </w:rPr>
    </w:lvl>
    <w:lvl w:ilvl="2" w:tplc="071AAAE4" w:tentative="1">
      <w:start w:val="1"/>
      <w:numFmt w:val="bullet"/>
      <w:lvlText w:val="•"/>
      <w:lvlJc w:val="left"/>
      <w:pPr>
        <w:tabs>
          <w:tab w:val="num" w:pos="2160"/>
        </w:tabs>
        <w:ind w:left="2160" w:hanging="360"/>
      </w:pPr>
      <w:rPr>
        <w:rFonts w:ascii="Arial" w:hAnsi="Arial" w:hint="default"/>
      </w:rPr>
    </w:lvl>
    <w:lvl w:ilvl="3" w:tplc="739C8F36" w:tentative="1">
      <w:start w:val="1"/>
      <w:numFmt w:val="bullet"/>
      <w:lvlText w:val="•"/>
      <w:lvlJc w:val="left"/>
      <w:pPr>
        <w:tabs>
          <w:tab w:val="num" w:pos="2880"/>
        </w:tabs>
        <w:ind w:left="2880" w:hanging="360"/>
      </w:pPr>
      <w:rPr>
        <w:rFonts w:ascii="Arial" w:hAnsi="Arial" w:hint="default"/>
      </w:rPr>
    </w:lvl>
    <w:lvl w:ilvl="4" w:tplc="A24CEC1A" w:tentative="1">
      <w:start w:val="1"/>
      <w:numFmt w:val="bullet"/>
      <w:lvlText w:val="•"/>
      <w:lvlJc w:val="left"/>
      <w:pPr>
        <w:tabs>
          <w:tab w:val="num" w:pos="3600"/>
        </w:tabs>
        <w:ind w:left="3600" w:hanging="360"/>
      </w:pPr>
      <w:rPr>
        <w:rFonts w:ascii="Arial" w:hAnsi="Arial" w:hint="default"/>
      </w:rPr>
    </w:lvl>
    <w:lvl w:ilvl="5" w:tplc="2BC82474" w:tentative="1">
      <w:start w:val="1"/>
      <w:numFmt w:val="bullet"/>
      <w:lvlText w:val="•"/>
      <w:lvlJc w:val="left"/>
      <w:pPr>
        <w:tabs>
          <w:tab w:val="num" w:pos="4320"/>
        </w:tabs>
        <w:ind w:left="4320" w:hanging="360"/>
      </w:pPr>
      <w:rPr>
        <w:rFonts w:ascii="Arial" w:hAnsi="Arial" w:hint="default"/>
      </w:rPr>
    </w:lvl>
    <w:lvl w:ilvl="6" w:tplc="DAC69624" w:tentative="1">
      <w:start w:val="1"/>
      <w:numFmt w:val="bullet"/>
      <w:lvlText w:val="•"/>
      <w:lvlJc w:val="left"/>
      <w:pPr>
        <w:tabs>
          <w:tab w:val="num" w:pos="5040"/>
        </w:tabs>
        <w:ind w:left="5040" w:hanging="360"/>
      </w:pPr>
      <w:rPr>
        <w:rFonts w:ascii="Arial" w:hAnsi="Arial" w:hint="default"/>
      </w:rPr>
    </w:lvl>
    <w:lvl w:ilvl="7" w:tplc="553C5134" w:tentative="1">
      <w:start w:val="1"/>
      <w:numFmt w:val="bullet"/>
      <w:lvlText w:val="•"/>
      <w:lvlJc w:val="left"/>
      <w:pPr>
        <w:tabs>
          <w:tab w:val="num" w:pos="5760"/>
        </w:tabs>
        <w:ind w:left="5760" w:hanging="360"/>
      </w:pPr>
      <w:rPr>
        <w:rFonts w:ascii="Arial" w:hAnsi="Arial" w:hint="default"/>
      </w:rPr>
    </w:lvl>
    <w:lvl w:ilvl="8" w:tplc="D034CF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DF1C72"/>
    <w:multiLevelType w:val="hybridMultilevel"/>
    <w:tmpl w:val="13F8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D02B91"/>
    <w:multiLevelType w:val="hybridMultilevel"/>
    <w:tmpl w:val="38301AB8"/>
    <w:lvl w:ilvl="0" w:tplc="5FD6097E">
      <w:start w:val="1"/>
      <w:numFmt w:val="bullet"/>
      <w:lvlText w:val="•"/>
      <w:lvlJc w:val="left"/>
      <w:pPr>
        <w:tabs>
          <w:tab w:val="num" w:pos="720"/>
        </w:tabs>
        <w:ind w:left="720" w:hanging="360"/>
      </w:pPr>
      <w:rPr>
        <w:rFonts w:ascii="Arial" w:hAnsi="Arial" w:hint="default"/>
      </w:rPr>
    </w:lvl>
    <w:lvl w:ilvl="1" w:tplc="742A01FE">
      <w:numFmt w:val="bullet"/>
      <w:lvlText w:val="•"/>
      <w:lvlJc w:val="left"/>
      <w:pPr>
        <w:tabs>
          <w:tab w:val="num" w:pos="1440"/>
        </w:tabs>
        <w:ind w:left="1440" w:hanging="360"/>
      </w:pPr>
      <w:rPr>
        <w:rFonts w:ascii="Arial" w:hAnsi="Arial" w:hint="default"/>
      </w:rPr>
    </w:lvl>
    <w:lvl w:ilvl="2" w:tplc="BD38B8D0" w:tentative="1">
      <w:start w:val="1"/>
      <w:numFmt w:val="bullet"/>
      <w:lvlText w:val="•"/>
      <w:lvlJc w:val="left"/>
      <w:pPr>
        <w:tabs>
          <w:tab w:val="num" w:pos="2160"/>
        </w:tabs>
        <w:ind w:left="2160" w:hanging="360"/>
      </w:pPr>
      <w:rPr>
        <w:rFonts w:ascii="Arial" w:hAnsi="Arial" w:hint="default"/>
      </w:rPr>
    </w:lvl>
    <w:lvl w:ilvl="3" w:tplc="905A7268" w:tentative="1">
      <w:start w:val="1"/>
      <w:numFmt w:val="bullet"/>
      <w:lvlText w:val="•"/>
      <w:lvlJc w:val="left"/>
      <w:pPr>
        <w:tabs>
          <w:tab w:val="num" w:pos="2880"/>
        </w:tabs>
        <w:ind w:left="2880" w:hanging="360"/>
      </w:pPr>
      <w:rPr>
        <w:rFonts w:ascii="Arial" w:hAnsi="Arial" w:hint="default"/>
      </w:rPr>
    </w:lvl>
    <w:lvl w:ilvl="4" w:tplc="75CA5156" w:tentative="1">
      <w:start w:val="1"/>
      <w:numFmt w:val="bullet"/>
      <w:lvlText w:val="•"/>
      <w:lvlJc w:val="left"/>
      <w:pPr>
        <w:tabs>
          <w:tab w:val="num" w:pos="3600"/>
        </w:tabs>
        <w:ind w:left="3600" w:hanging="360"/>
      </w:pPr>
      <w:rPr>
        <w:rFonts w:ascii="Arial" w:hAnsi="Arial" w:hint="default"/>
      </w:rPr>
    </w:lvl>
    <w:lvl w:ilvl="5" w:tplc="E16CAACC" w:tentative="1">
      <w:start w:val="1"/>
      <w:numFmt w:val="bullet"/>
      <w:lvlText w:val="•"/>
      <w:lvlJc w:val="left"/>
      <w:pPr>
        <w:tabs>
          <w:tab w:val="num" w:pos="4320"/>
        </w:tabs>
        <w:ind w:left="4320" w:hanging="360"/>
      </w:pPr>
      <w:rPr>
        <w:rFonts w:ascii="Arial" w:hAnsi="Arial" w:hint="default"/>
      </w:rPr>
    </w:lvl>
    <w:lvl w:ilvl="6" w:tplc="C4DE150A" w:tentative="1">
      <w:start w:val="1"/>
      <w:numFmt w:val="bullet"/>
      <w:lvlText w:val="•"/>
      <w:lvlJc w:val="left"/>
      <w:pPr>
        <w:tabs>
          <w:tab w:val="num" w:pos="5040"/>
        </w:tabs>
        <w:ind w:left="5040" w:hanging="360"/>
      </w:pPr>
      <w:rPr>
        <w:rFonts w:ascii="Arial" w:hAnsi="Arial" w:hint="default"/>
      </w:rPr>
    </w:lvl>
    <w:lvl w:ilvl="7" w:tplc="A66E723C" w:tentative="1">
      <w:start w:val="1"/>
      <w:numFmt w:val="bullet"/>
      <w:lvlText w:val="•"/>
      <w:lvlJc w:val="left"/>
      <w:pPr>
        <w:tabs>
          <w:tab w:val="num" w:pos="5760"/>
        </w:tabs>
        <w:ind w:left="5760" w:hanging="360"/>
      </w:pPr>
      <w:rPr>
        <w:rFonts w:ascii="Arial" w:hAnsi="Arial" w:hint="default"/>
      </w:rPr>
    </w:lvl>
    <w:lvl w:ilvl="8" w:tplc="0A8CED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2F0A71"/>
    <w:multiLevelType w:val="hybridMultilevel"/>
    <w:tmpl w:val="874A9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2E0A93"/>
    <w:multiLevelType w:val="hybridMultilevel"/>
    <w:tmpl w:val="5D982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93708B"/>
    <w:multiLevelType w:val="hybridMultilevel"/>
    <w:tmpl w:val="B8CAAF88"/>
    <w:lvl w:ilvl="0" w:tplc="613CCD54">
      <w:start w:val="1"/>
      <w:numFmt w:val="bullet"/>
      <w:lvlText w:val="•"/>
      <w:lvlJc w:val="left"/>
      <w:pPr>
        <w:tabs>
          <w:tab w:val="num" w:pos="720"/>
        </w:tabs>
        <w:ind w:left="720" w:hanging="360"/>
      </w:pPr>
      <w:rPr>
        <w:rFonts w:ascii="Arial" w:hAnsi="Arial" w:hint="default"/>
      </w:rPr>
    </w:lvl>
    <w:lvl w:ilvl="1" w:tplc="970ACC9E">
      <w:numFmt w:val="bullet"/>
      <w:lvlText w:val="•"/>
      <w:lvlJc w:val="left"/>
      <w:pPr>
        <w:tabs>
          <w:tab w:val="num" w:pos="1440"/>
        </w:tabs>
        <w:ind w:left="1440" w:hanging="360"/>
      </w:pPr>
      <w:rPr>
        <w:rFonts w:ascii="Arial" w:hAnsi="Arial" w:hint="default"/>
      </w:rPr>
    </w:lvl>
    <w:lvl w:ilvl="2" w:tplc="3E3842CC" w:tentative="1">
      <w:start w:val="1"/>
      <w:numFmt w:val="bullet"/>
      <w:lvlText w:val="•"/>
      <w:lvlJc w:val="left"/>
      <w:pPr>
        <w:tabs>
          <w:tab w:val="num" w:pos="2160"/>
        </w:tabs>
        <w:ind w:left="2160" w:hanging="360"/>
      </w:pPr>
      <w:rPr>
        <w:rFonts w:ascii="Arial" w:hAnsi="Arial" w:hint="default"/>
      </w:rPr>
    </w:lvl>
    <w:lvl w:ilvl="3" w:tplc="1C5402EA" w:tentative="1">
      <w:start w:val="1"/>
      <w:numFmt w:val="bullet"/>
      <w:lvlText w:val="•"/>
      <w:lvlJc w:val="left"/>
      <w:pPr>
        <w:tabs>
          <w:tab w:val="num" w:pos="2880"/>
        </w:tabs>
        <w:ind w:left="2880" w:hanging="360"/>
      </w:pPr>
      <w:rPr>
        <w:rFonts w:ascii="Arial" w:hAnsi="Arial" w:hint="default"/>
      </w:rPr>
    </w:lvl>
    <w:lvl w:ilvl="4" w:tplc="1FD0CFA4" w:tentative="1">
      <w:start w:val="1"/>
      <w:numFmt w:val="bullet"/>
      <w:lvlText w:val="•"/>
      <w:lvlJc w:val="left"/>
      <w:pPr>
        <w:tabs>
          <w:tab w:val="num" w:pos="3600"/>
        </w:tabs>
        <w:ind w:left="3600" w:hanging="360"/>
      </w:pPr>
      <w:rPr>
        <w:rFonts w:ascii="Arial" w:hAnsi="Arial" w:hint="default"/>
      </w:rPr>
    </w:lvl>
    <w:lvl w:ilvl="5" w:tplc="7824A0E4" w:tentative="1">
      <w:start w:val="1"/>
      <w:numFmt w:val="bullet"/>
      <w:lvlText w:val="•"/>
      <w:lvlJc w:val="left"/>
      <w:pPr>
        <w:tabs>
          <w:tab w:val="num" w:pos="4320"/>
        </w:tabs>
        <w:ind w:left="4320" w:hanging="360"/>
      </w:pPr>
      <w:rPr>
        <w:rFonts w:ascii="Arial" w:hAnsi="Arial" w:hint="default"/>
      </w:rPr>
    </w:lvl>
    <w:lvl w:ilvl="6" w:tplc="EE7CBD82" w:tentative="1">
      <w:start w:val="1"/>
      <w:numFmt w:val="bullet"/>
      <w:lvlText w:val="•"/>
      <w:lvlJc w:val="left"/>
      <w:pPr>
        <w:tabs>
          <w:tab w:val="num" w:pos="5040"/>
        </w:tabs>
        <w:ind w:left="5040" w:hanging="360"/>
      </w:pPr>
      <w:rPr>
        <w:rFonts w:ascii="Arial" w:hAnsi="Arial" w:hint="default"/>
      </w:rPr>
    </w:lvl>
    <w:lvl w:ilvl="7" w:tplc="A1E6762C" w:tentative="1">
      <w:start w:val="1"/>
      <w:numFmt w:val="bullet"/>
      <w:lvlText w:val="•"/>
      <w:lvlJc w:val="left"/>
      <w:pPr>
        <w:tabs>
          <w:tab w:val="num" w:pos="5760"/>
        </w:tabs>
        <w:ind w:left="5760" w:hanging="360"/>
      </w:pPr>
      <w:rPr>
        <w:rFonts w:ascii="Arial" w:hAnsi="Arial" w:hint="default"/>
      </w:rPr>
    </w:lvl>
    <w:lvl w:ilvl="8" w:tplc="D7E291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361C83"/>
    <w:multiLevelType w:val="hybridMultilevel"/>
    <w:tmpl w:val="F6828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651E09"/>
    <w:multiLevelType w:val="hybridMultilevel"/>
    <w:tmpl w:val="DD708FAE"/>
    <w:lvl w:ilvl="0" w:tplc="908CCC72">
      <w:start w:val="1"/>
      <w:numFmt w:val="bullet"/>
      <w:lvlText w:val="•"/>
      <w:lvlJc w:val="left"/>
      <w:pPr>
        <w:tabs>
          <w:tab w:val="num" w:pos="720"/>
        </w:tabs>
        <w:ind w:left="720" w:hanging="360"/>
      </w:pPr>
      <w:rPr>
        <w:rFonts w:ascii="Arial" w:hAnsi="Arial" w:hint="default"/>
      </w:rPr>
    </w:lvl>
    <w:lvl w:ilvl="1" w:tplc="C61E195E" w:tentative="1">
      <w:start w:val="1"/>
      <w:numFmt w:val="bullet"/>
      <w:lvlText w:val="•"/>
      <w:lvlJc w:val="left"/>
      <w:pPr>
        <w:tabs>
          <w:tab w:val="num" w:pos="1440"/>
        </w:tabs>
        <w:ind w:left="1440" w:hanging="360"/>
      </w:pPr>
      <w:rPr>
        <w:rFonts w:ascii="Arial" w:hAnsi="Arial" w:hint="default"/>
      </w:rPr>
    </w:lvl>
    <w:lvl w:ilvl="2" w:tplc="91063178" w:tentative="1">
      <w:start w:val="1"/>
      <w:numFmt w:val="bullet"/>
      <w:lvlText w:val="•"/>
      <w:lvlJc w:val="left"/>
      <w:pPr>
        <w:tabs>
          <w:tab w:val="num" w:pos="2160"/>
        </w:tabs>
        <w:ind w:left="2160" w:hanging="360"/>
      </w:pPr>
      <w:rPr>
        <w:rFonts w:ascii="Arial" w:hAnsi="Arial" w:hint="default"/>
      </w:rPr>
    </w:lvl>
    <w:lvl w:ilvl="3" w:tplc="164EFDFE" w:tentative="1">
      <w:start w:val="1"/>
      <w:numFmt w:val="bullet"/>
      <w:lvlText w:val="•"/>
      <w:lvlJc w:val="left"/>
      <w:pPr>
        <w:tabs>
          <w:tab w:val="num" w:pos="2880"/>
        </w:tabs>
        <w:ind w:left="2880" w:hanging="360"/>
      </w:pPr>
      <w:rPr>
        <w:rFonts w:ascii="Arial" w:hAnsi="Arial" w:hint="default"/>
      </w:rPr>
    </w:lvl>
    <w:lvl w:ilvl="4" w:tplc="95685D08" w:tentative="1">
      <w:start w:val="1"/>
      <w:numFmt w:val="bullet"/>
      <w:lvlText w:val="•"/>
      <w:lvlJc w:val="left"/>
      <w:pPr>
        <w:tabs>
          <w:tab w:val="num" w:pos="3600"/>
        </w:tabs>
        <w:ind w:left="3600" w:hanging="360"/>
      </w:pPr>
      <w:rPr>
        <w:rFonts w:ascii="Arial" w:hAnsi="Arial" w:hint="default"/>
      </w:rPr>
    </w:lvl>
    <w:lvl w:ilvl="5" w:tplc="5F6289A2" w:tentative="1">
      <w:start w:val="1"/>
      <w:numFmt w:val="bullet"/>
      <w:lvlText w:val="•"/>
      <w:lvlJc w:val="left"/>
      <w:pPr>
        <w:tabs>
          <w:tab w:val="num" w:pos="4320"/>
        </w:tabs>
        <w:ind w:left="4320" w:hanging="360"/>
      </w:pPr>
      <w:rPr>
        <w:rFonts w:ascii="Arial" w:hAnsi="Arial" w:hint="default"/>
      </w:rPr>
    </w:lvl>
    <w:lvl w:ilvl="6" w:tplc="AE989AC6" w:tentative="1">
      <w:start w:val="1"/>
      <w:numFmt w:val="bullet"/>
      <w:lvlText w:val="•"/>
      <w:lvlJc w:val="left"/>
      <w:pPr>
        <w:tabs>
          <w:tab w:val="num" w:pos="5040"/>
        </w:tabs>
        <w:ind w:left="5040" w:hanging="360"/>
      </w:pPr>
      <w:rPr>
        <w:rFonts w:ascii="Arial" w:hAnsi="Arial" w:hint="default"/>
      </w:rPr>
    </w:lvl>
    <w:lvl w:ilvl="7" w:tplc="44C80502" w:tentative="1">
      <w:start w:val="1"/>
      <w:numFmt w:val="bullet"/>
      <w:lvlText w:val="•"/>
      <w:lvlJc w:val="left"/>
      <w:pPr>
        <w:tabs>
          <w:tab w:val="num" w:pos="5760"/>
        </w:tabs>
        <w:ind w:left="5760" w:hanging="360"/>
      </w:pPr>
      <w:rPr>
        <w:rFonts w:ascii="Arial" w:hAnsi="Arial" w:hint="default"/>
      </w:rPr>
    </w:lvl>
    <w:lvl w:ilvl="8" w:tplc="9918B3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3E6ACA"/>
    <w:multiLevelType w:val="multilevel"/>
    <w:tmpl w:val="1A906D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94314E"/>
    <w:multiLevelType w:val="hybridMultilevel"/>
    <w:tmpl w:val="5F802E88"/>
    <w:lvl w:ilvl="0" w:tplc="48EABE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1B7354"/>
    <w:multiLevelType w:val="hybridMultilevel"/>
    <w:tmpl w:val="43D0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6"/>
  </w:num>
  <w:num w:numId="4">
    <w:abstractNumId w:val="10"/>
  </w:num>
  <w:num w:numId="5">
    <w:abstractNumId w:val="20"/>
  </w:num>
  <w:num w:numId="6">
    <w:abstractNumId w:val="0"/>
  </w:num>
  <w:num w:numId="7">
    <w:abstractNumId w:val="2"/>
  </w:num>
  <w:num w:numId="8">
    <w:abstractNumId w:val="5"/>
  </w:num>
  <w:num w:numId="9">
    <w:abstractNumId w:val="12"/>
  </w:num>
  <w:num w:numId="10">
    <w:abstractNumId w:val="15"/>
  </w:num>
  <w:num w:numId="11">
    <w:abstractNumId w:val="3"/>
  </w:num>
  <w:num w:numId="12">
    <w:abstractNumId w:val="9"/>
  </w:num>
  <w:num w:numId="13">
    <w:abstractNumId w:val="17"/>
  </w:num>
  <w:num w:numId="14">
    <w:abstractNumId w:val="18"/>
  </w:num>
  <w:num w:numId="15">
    <w:abstractNumId w:val="13"/>
  </w:num>
  <w:num w:numId="16">
    <w:abstractNumId w:val="1"/>
  </w:num>
  <w:num w:numId="17">
    <w:abstractNumId w:val="11"/>
  </w:num>
  <w:num w:numId="18">
    <w:abstractNumId w:val="16"/>
  </w:num>
  <w:num w:numId="19">
    <w:abstractNumId w:val="8"/>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4BC"/>
    <w:rsid w:val="00035868"/>
    <w:rsid w:val="000477DB"/>
    <w:rsid w:val="000758A0"/>
    <w:rsid w:val="00077349"/>
    <w:rsid w:val="000810CE"/>
    <w:rsid w:val="00091367"/>
    <w:rsid w:val="000A7964"/>
    <w:rsid w:val="000C03A0"/>
    <w:rsid w:val="000C29CE"/>
    <w:rsid w:val="00110918"/>
    <w:rsid w:val="001134BC"/>
    <w:rsid w:val="00114172"/>
    <w:rsid w:val="00152077"/>
    <w:rsid w:val="001C3776"/>
    <w:rsid w:val="00226F59"/>
    <w:rsid w:val="00245686"/>
    <w:rsid w:val="0025464C"/>
    <w:rsid w:val="002B1B6F"/>
    <w:rsid w:val="002B6B6E"/>
    <w:rsid w:val="003320DC"/>
    <w:rsid w:val="00334A6A"/>
    <w:rsid w:val="003566D0"/>
    <w:rsid w:val="003701CA"/>
    <w:rsid w:val="003A4A7C"/>
    <w:rsid w:val="003B1F93"/>
    <w:rsid w:val="00447A87"/>
    <w:rsid w:val="004662A4"/>
    <w:rsid w:val="00472EB9"/>
    <w:rsid w:val="00473FB9"/>
    <w:rsid w:val="004A6EAA"/>
    <w:rsid w:val="004B35A7"/>
    <w:rsid w:val="004D041D"/>
    <w:rsid w:val="004E4E1E"/>
    <w:rsid w:val="004E7B17"/>
    <w:rsid w:val="005263FC"/>
    <w:rsid w:val="00546214"/>
    <w:rsid w:val="00555C4D"/>
    <w:rsid w:val="005648F9"/>
    <w:rsid w:val="00565D54"/>
    <w:rsid w:val="005C45B9"/>
    <w:rsid w:val="005C50A7"/>
    <w:rsid w:val="00672D7F"/>
    <w:rsid w:val="006755E6"/>
    <w:rsid w:val="00685F6A"/>
    <w:rsid w:val="006A2F45"/>
    <w:rsid w:val="006E7858"/>
    <w:rsid w:val="00727E67"/>
    <w:rsid w:val="00834C9C"/>
    <w:rsid w:val="00885D96"/>
    <w:rsid w:val="008A014C"/>
    <w:rsid w:val="00961C4C"/>
    <w:rsid w:val="009D357F"/>
    <w:rsid w:val="00A07AFD"/>
    <w:rsid w:val="00A54F3A"/>
    <w:rsid w:val="00A77188"/>
    <w:rsid w:val="00AF5119"/>
    <w:rsid w:val="00B03BE9"/>
    <w:rsid w:val="00B20E8B"/>
    <w:rsid w:val="00B560EB"/>
    <w:rsid w:val="00B8398C"/>
    <w:rsid w:val="00BA4E29"/>
    <w:rsid w:val="00BE4EEA"/>
    <w:rsid w:val="00C13781"/>
    <w:rsid w:val="00C3742C"/>
    <w:rsid w:val="00D34935"/>
    <w:rsid w:val="00D95E02"/>
    <w:rsid w:val="00DA4888"/>
    <w:rsid w:val="00E57D5B"/>
    <w:rsid w:val="00E713B0"/>
    <w:rsid w:val="00E87B2F"/>
    <w:rsid w:val="00EA73A1"/>
    <w:rsid w:val="00F07667"/>
    <w:rsid w:val="00F504AB"/>
    <w:rsid w:val="00F5140C"/>
    <w:rsid w:val="00F97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BDDD81"/>
  <w14:defaultImageDpi w14:val="300"/>
  <w15:docId w15:val="{98C7A411-1E34-412D-8BC1-E45811C1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3"/>
    <w:next w:val="Normal"/>
    <w:link w:val="Heading2Char"/>
    <w:uiPriority w:val="9"/>
    <w:unhideWhenUsed/>
    <w:qFormat/>
    <w:rsid w:val="00565D54"/>
    <w:pPr>
      <w:pBdr>
        <w:bottom w:val="single" w:sz="12" w:space="1" w:color="FFCD00"/>
      </w:pBdr>
      <w:ind w:left="567" w:hanging="567"/>
      <w:jc w:val="both"/>
      <w:outlineLvl w:val="1"/>
    </w:pPr>
    <w:rPr>
      <w:rFonts w:cs="Arial"/>
      <w:b w:val="0"/>
      <w:bCs/>
      <w:color w:val="244061" w:themeColor="accent1" w:themeShade="80"/>
      <w:sz w:val="22"/>
      <w:szCs w:val="22"/>
      <w:lang w:eastAsia="en-GB"/>
    </w:rPr>
  </w:style>
  <w:style w:type="paragraph" w:styleId="Heading3">
    <w:name w:val="heading 3"/>
    <w:basedOn w:val="Normal"/>
    <w:next w:val="Normal"/>
    <w:link w:val="Heading3Char"/>
    <w:uiPriority w:val="9"/>
    <w:unhideWhenUsed/>
    <w:qFormat/>
    <w:rsid w:val="00565D54"/>
    <w:pPr>
      <w:outlineLvl w:val="2"/>
    </w:pPr>
    <w:rPr>
      <w:rFonts w:ascii="Calibri Light" w:eastAsiaTheme="minorHAnsi" w:hAnsi="Calibri Light"/>
      <w:b/>
      <w:color w:val="0072CE"/>
      <w:sz w:val="52"/>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0A7"/>
    <w:pPr>
      <w:ind w:left="720"/>
      <w:contextualSpacing/>
    </w:pPr>
  </w:style>
  <w:style w:type="paragraph" w:styleId="NormalWeb">
    <w:name w:val="Normal (Web)"/>
    <w:basedOn w:val="Normal"/>
    <w:uiPriority w:val="99"/>
    <w:unhideWhenUsed/>
    <w:rsid w:val="006E7858"/>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65D54"/>
    <w:rPr>
      <w:rFonts w:ascii="Calibri Light" w:eastAsiaTheme="minorHAnsi" w:hAnsi="Calibri Light" w:cs="Arial"/>
      <w:bCs/>
      <w:color w:val="244061" w:themeColor="accent1" w:themeShade="80"/>
      <w:sz w:val="22"/>
      <w:szCs w:val="22"/>
      <w:lang w:val="en-US" w:eastAsia="en-GB"/>
    </w:rPr>
  </w:style>
  <w:style w:type="character" w:customStyle="1" w:styleId="Heading3Char">
    <w:name w:val="Heading 3 Char"/>
    <w:basedOn w:val="DefaultParagraphFont"/>
    <w:link w:val="Heading3"/>
    <w:uiPriority w:val="9"/>
    <w:rsid w:val="00565D54"/>
    <w:rPr>
      <w:rFonts w:ascii="Calibri Light" w:eastAsiaTheme="minorHAnsi" w:hAnsi="Calibri Light"/>
      <w:b/>
      <w:color w:val="0072CE"/>
      <w:sz w:val="52"/>
      <w:szCs w:val="44"/>
      <w:lang w:val="en-US"/>
    </w:rPr>
  </w:style>
  <w:style w:type="paragraph" w:styleId="Footer">
    <w:name w:val="footer"/>
    <w:basedOn w:val="Normal"/>
    <w:link w:val="FooterChar"/>
    <w:uiPriority w:val="99"/>
    <w:unhideWhenUsed/>
    <w:rsid w:val="00A77188"/>
    <w:pPr>
      <w:tabs>
        <w:tab w:val="center" w:pos="4320"/>
        <w:tab w:val="right" w:pos="8640"/>
      </w:tabs>
    </w:pPr>
  </w:style>
  <w:style w:type="character" w:customStyle="1" w:styleId="FooterChar">
    <w:name w:val="Footer Char"/>
    <w:basedOn w:val="DefaultParagraphFont"/>
    <w:link w:val="Footer"/>
    <w:uiPriority w:val="99"/>
    <w:rsid w:val="00A77188"/>
  </w:style>
  <w:style w:type="character" w:styleId="PageNumber">
    <w:name w:val="page number"/>
    <w:basedOn w:val="DefaultParagraphFont"/>
    <w:uiPriority w:val="99"/>
    <w:semiHidden/>
    <w:unhideWhenUsed/>
    <w:rsid w:val="00A77188"/>
  </w:style>
  <w:style w:type="paragraph" w:styleId="Header">
    <w:name w:val="header"/>
    <w:basedOn w:val="Normal"/>
    <w:link w:val="HeaderChar"/>
    <w:uiPriority w:val="99"/>
    <w:unhideWhenUsed/>
    <w:rsid w:val="00F504AB"/>
    <w:pPr>
      <w:tabs>
        <w:tab w:val="center" w:pos="4513"/>
        <w:tab w:val="right" w:pos="9026"/>
      </w:tabs>
    </w:pPr>
  </w:style>
  <w:style w:type="character" w:customStyle="1" w:styleId="HeaderChar">
    <w:name w:val="Header Char"/>
    <w:basedOn w:val="DefaultParagraphFont"/>
    <w:link w:val="Header"/>
    <w:uiPriority w:val="99"/>
    <w:rsid w:val="00F504AB"/>
  </w:style>
  <w:style w:type="character" w:styleId="CommentReference">
    <w:name w:val="annotation reference"/>
    <w:basedOn w:val="DefaultParagraphFont"/>
    <w:uiPriority w:val="99"/>
    <w:semiHidden/>
    <w:unhideWhenUsed/>
    <w:rsid w:val="00B03BE9"/>
    <w:rPr>
      <w:sz w:val="16"/>
      <w:szCs w:val="16"/>
    </w:rPr>
  </w:style>
  <w:style w:type="paragraph" w:styleId="CommentText">
    <w:name w:val="annotation text"/>
    <w:basedOn w:val="Normal"/>
    <w:link w:val="CommentTextChar"/>
    <w:uiPriority w:val="99"/>
    <w:semiHidden/>
    <w:unhideWhenUsed/>
    <w:rsid w:val="00B03BE9"/>
    <w:rPr>
      <w:sz w:val="20"/>
      <w:szCs w:val="20"/>
    </w:rPr>
  </w:style>
  <w:style w:type="character" w:customStyle="1" w:styleId="CommentTextChar">
    <w:name w:val="Comment Text Char"/>
    <w:basedOn w:val="DefaultParagraphFont"/>
    <w:link w:val="CommentText"/>
    <w:uiPriority w:val="99"/>
    <w:semiHidden/>
    <w:rsid w:val="00B03BE9"/>
    <w:rPr>
      <w:sz w:val="20"/>
      <w:szCs w:val="20"/>
    </w:rPr>
  </w:style>
  <w:style w:type="paragraph" w:styleId="CommentSubject">
    <w:name w:val="annotation subject"/>
    <w:basedOn w:val="CommentText"/>
    <w:next w:val="CommentText"/>
    <w:link w:val="CommentSubjectChar"/>
    <w:uiPriority w:val="99"/>
    <w:semiHidden/>
    <w:unhideWhenUsed/>
    <w:rsid w:val="00B03BE9"/>
    <w:rPr>
      <w:b/>
      <w:bCs/>
    </w:rPr>
  </w:style>
  <w:style w:type="character" w:customStyle="1" w:styleId="CommentSubjectChar">
    <w:name w:val="Comment Subject Char"/>
    <w:basedOn w:val="CommentTextChar"/>
    <w:link w:val="CommentSubject"/>
    <w:uiPriority w:val="99"/>
    <w:semiHidden/>
    <w:rsid w:val="00B03BE9"/>
    <w:rPr>
      <w:b/>
      <w:bCs/>
      <w:sz w:val="20"/>
      <w:szCs w:val="20"/>
    </w:rPr>
  </w:style>
  <w:style w:type="paragraph" w:styleId="BalloonText">
    <w:name w:val="Balloon Text"/>
    <w:basedOn w:val="Normal"/>
    <w:link w:val="BalloonTextChar"/>
    <w:uiPriority w:val="99"/>
    <w:semiHidden/>
    <w:unhideWhenUsed/>
    <w:rsid w:val="00B03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17012">
      <w:bodyDiv w:val="1"/>
      <w:marLeft w:val="0"/>
      <w:marRight w:val="0"/>
      <w:marTop w:val="0"/>
      <w:marBottom w:val="0"/>
      <w:divBdr>
        <w:top w:val="none" w:sz="0" w:space="0" w:color="auto"/>
        <w:left w:val="none" w:sz="0" w:space="0" w:color="auto"/>
        <w:bottom w:val="none" w:sz="0" w:space="0" w:color="auto"/>
        <w:right w:val="none" w:sz="0" w:space="0" w:color="auto"/>
      </w:divBdr>
    </w:div>
    <w:div w:id="829907023">
      <w:bodyDiv w:val="1"/>
      <w:marLeft w:val="0"/>
      <w:marRight w:val="0"/>
      <w:marTop w:val="0"/>
      <w:marBottom w:val="0"/>
      <w:divBdr>
        <w:top w:val="none" w:sz="0" w:space="0" w:color="auto"/>
        <w:left w:val="none" w:sz="0" w:space="0" w:color="auto"/>
        <w:bottom w:val="none" w:sz="0" w:space="0" w:color="auto"/>
        <w:right w:val="none" w:sz="0" w:space="0" w:color="auto"/>
      </w:divBdr>
      <w:divsChild>
        <w:div w:id="96101307">
          <w:marLeft w:val="446"/>
          <w:marRight w:val="0"/>
          <w:marTop w:val="86"/>
          <w:marBottom w:val="0"/>
          <w:divBdr>
            <w:top w:val="none" w:sz="0" w:space="0" w:color="auto"/>
            <w:left w:val="none" w:sz="0" w:space="0" w:color="auto"/>
            <w:bottom w:val="none" w:sz="0" w:space="0" w:color="auto"/>
            <w:right w:val="none" w:sz="0" w:space="0" w:color="auto"/>
          </w:divBdr>
        </w:div>
        <w:div w:id="1788045601">
          <w:marLeft w:val="446"/>
          <w:marRight w:val="0"/>
          <w:marTop w:val="86"/>
          <w:marBottom w:val="0"/>
          <w:divBdr>
            <w:top w:val="none" w:sz="0" w:space="0" w:color="auto"/>
            <w:left w:val="none" w:sz="0" w:space="0" w:color="auto"/>
            <w:bottom w:val="none" w:sz="0" w:space="0" w:color="auto"/>
            <w:right w:val="none" w:sz="0" w:space="0" w:color="auto"/>
          </w:divBdr>
        </w:div>
        <w:div w:id="1067874440">
          <w:marLeft w:val="446"/>
          <w:marRight w:val="0"/>
          <w:marTop w:val="86"/>
          <w:marBottom w:val="0"/>
          <w:divBdr>
            <w:top w:val="none" w:sz="0" w:space="0" w:color="auto"/>
            <w:left w:val="none" w:sz="0" w:space="0" w:color="auto"/>
            <w:bottom w:val="none" w:sz="0" w:space="0" w:color="auto"/>
            <w:right w:val="none" w:sz="0" w:space="0" w:color="auto"/>
          </w:divBdr>
        </w:div>
      </w:divsChild>
    </w:div>
    <w:div w:id="929311631">
      <w:bodyDiv w:val="1"/>
      <w:marLeft w:val="0"/>
      <w:marRight w:val="0"/>
      <w:marTop w:val="0"/>
      <w:marBottom w:val="0"/>
      <w:divBdr>
        <w:top w:val="none" w:sz="0" w:space="0" w:color="auto"/>
        <w:left w:val="none" w:sz="0" w:space="0" w:color="auto"/>
        <w:bottom w:val="none" w:sz="0" w:space="0" w:color="auto"/>
        <w:right w:val="none" w:sz="0" w:space="0" w:color="auto"/>
      </w:divBdr>
    </w:div>
    <w:div w:id="1009409828">
      <w:bodyDiv w:val="1"/>
      <w:marLeft w:val="0"/>
      <w:marRight w:val="0"/>
      <w:marTop w:val="0"/>
      <w:marBottom w:val="0"/>
      <w:divBdr>
        <w:top w:val="none" w:sz="0" w:space="0" w:color="auto"/>
        <w:left w:val="none" w:sz="0" w:space="0" w:color="auto"/>
        <w:bottom w:val="none" w:sz="0" w:space="0" w:color="auto"/>
        <w:right w:val="none" w:sz="0" w:space="0" w:color="auto"/>
      </w:divBdr>
    </w:div>
    <w:div w:id="1106079673">
      <w:bodyDiv w:val="1"/>
      <w:marLeft w:val="0"/>
      <w:marRight w:val="0"/>
      <w:marTop w:val="0"/>
      <w:marBottom w:val="0"/>
      <w:divBdr>
        <w:top w:val="none" w:sz="0" w:space="0" w:color="auto"/>
        <w:left w:val="none" w:sz="0" w:space="0" w:color="auto"/>
        <w:bottom w:val="none" w:sz="0" w:space="0" w:color="auto"/>
        <w:right w:val="none" w:sz="0" w:space="0" w:color="auto"/>
      </w:divBdr>
      <w:divsChild>
        <w:div w:id="78799534">
          <w:marLeft w:val="446"/>
          <w:marRight w:val="0"/>
          <w:marTop w:val="86"/>
          <w:marBottom w:val="0"/>
          <w:divBdr>
            <w:top w:val="none" w:sz="0" w:space="0" w:color="auto"/>
            <w:left w:val="none" w:sz="0" w:space="0" w:color="auto"/>
            <w:bottom w:val="none" w:sz="0" w:space="0" w:color="auto"/>
            <w:right w:val="none" w:sz="0" w:space="0" w:color="auto"/>
          </w:divBdr>
        </w:div>
      </w:divsChild>
    </w:div>
    <w:div w:id="1113331787">
      <w:bodyDiv w:val="1"/>
      <w:marLeft w:val="0"/>
      <w:marRight w:val="0"/>
      <w:marTop w:val="0"/>
      <w:marBottom w:val="0"/>
      <w:divBdr>
        <w:top w:val="none" w:sz="0" w:space="0" w:color="auto"/>
        <w:left w:val="none" w:sz="0" w:space="0" w:color="auto"/>
        <w:bottom w:val="none" w:sz="0" w:space="0" w:color="auto"/>
        <w:right w:val="none" w:sz="0" w:space="0" w:color="auto"/>
      </w:divBdr>
      <w:divsChild>
        <w:div w:id="2022733264">
          <w:marLeft w:val="446"/>
          <w:marRight w:val="0"/>
          <w:marTop w:val="86"/>
          <w:marBottom w:val="0"/>
          <w:divBdr>
            <w:top w:val="none" w:sz="0" w:space="0" w:color="auto"/>
            <w:left w:val="none" w:sz="0" w:space="0" w:color="auto"/>
            <w:bottom w:val="none" w:sz="0" w:space="0" w:color="auto"/>
            <w:right w:val="none" w:sz="0" w:space="0" w:color="auto"/>
          </w:divBdr>
        </w:div>
        <w:div w:id="925846751">
          <w:marLeft w:val="446"/>
          <w:marRight w:val="0"/>
          <w:marTop w:val="86"/>
          <w:marBottom w:val="0"/>
          <w:divBdr>
            <w:top w:val="none" w:sz="0" w:space="0" w:color="auto"/>
            <w:left w:val="none" w:sz="0" w:space="0" w:color="auto"/>
            <w:bottom w:val="none" w:sz="0" w:space="0" w:color="auto"/>
            <w:right w:val="none" w:sz="0" w:space="0" w:color="auto"/>
          </w:divBdr>
        </w:div>
        <w:div w:id="337738408">
          <w:marLeft w:val="1627"/>
          <w:marRight w:val="0"/>
          <w:marTop w:val="86"/>
          <w:marBottom w:val="0"/>
          <w:divBdr>
            <w:top w:val="none" w:sz="0" w:space="0" w:color="auto"/>
            <w:left w:val="none" w:sz="0" w:space="0" w:color="auto"/>
            <w:bottom w:val="none" w:sz="0" w:space="0" w:color="auto"/>
            <w:right w:val="none" w:sz="0" w:space="0" w:color="auto"/>
          </w:divBdr>
        </w:div>
        <w:div w:id="68843697">
          <w:marLeft w:val="1627"/>
          <w:marRight w:val="0"/>
          <w:marTop w:val="86"/>
          <w:marBottom w:val="0"/>
          <w:divBdr>
            <w:top w:val="none" w:sz="0" w:space="0" w:color="auto"/>
            <w:left w:val="none" w:sz="0" w:space="0" w:color="auto"/>
            <w:bottom w:val="none" w:sz="0" w:space="0" w:color="auto"/>
            <w:right w:val="none" w:sz="0" w:space="0" w:color="auto"/>
          </w:divBdr>
        </w:div>
        <w:div w:id="1304771269">
          <w:marLeft w:val="1627"/>
          <w:marRight w:val="0"/>
          <w:marTop w:val="86"/>
          <w:marBottom w:val="0"/>
          <w:divBdr>
            <w:top w:val="none" w:sz="0" w:space="0" w:color="auto"/>
            <w:left w:val="none" w:sz="0" w:space="0" w:color="auto"/>
            <w:bottom w:val="none" w:sz="0" w:space="0" w:color="auto"/>
            <w:right w:val="none" w:sz="0" w:space="0" w:color="auto"/>
          </w:divBdr>
        </w:div>
      </w:divsChild>
    </w:div>
    <w:div w:id="1252350144">
      <w:bodyDiv w:val="1"/>
      <w:marLeft w:val="0"/>
      <w:marRight w:val="0"/>
      <w:marTop w:val="0"/>
      <w:marBottom w:val="0"/>
      <w:divBdr>
        <w:top w:val="none" w:sz="0" w:space="0" w:color="auto"/>
        <w:left w:val="none" w:sz="0" w:space="0" w:color="auto"/>
        <w:bottom w:val="none" w:sz="0" w:space="0" w:color="auto"/>
        <w:right w:val="none" w:sz="0" w:space="0" w:color="auto"/>
      </w:divBdr>
      <w:divsChild>
        <w:div w:id="1799183931">
          <w:marLeft w:val="446"/>
          <w:marRight w:val="0"/>
          <w:marTop w:val="86"/>
          <w:marBottom w:val="0"/>
          <w:divBdr>
            <w:top w:val="none" w:sz="0" w:space="0" w:color="auto"/>
            <w:left w:val="none" w:sz="0" w:space="0" w:color="auto"/>
            <w:bottom w:val="none" w:sz="0" w:space="0" w:color="auto"/>
            <w:right w:val="none" w:sz="0" w:space="0" w:color="auto"/>
          </w:divBdr>
        </w:div>
        <w:div w:id="1404373459">
          <w:marLeft w:val="1627"/>
          <w:marRight w:val="0"/>
          <w:marTop w:val="86"/>
          <w:marBottom w:val="0"/>
          <w:divBdr>
            <w:top w:val="none" w:sz="0" w:space="0" w:color="auto"/>
            <w:left w:val="none" w:sz="0" w:space="0" w:color="auto"/>
            <w:bottom w:val="none" w:sz="0" w:space="0" w:color="auto"/>
            <w:right w:val="none" w:sz="0" w:space="0" w:color="auto"/>
          </w:divBdr>
        </w:div>
        <w:div w:id="665940371">
          <w:marLeft w:val="1627"/>
          <w:marRight w:val="0"/>
          <w:marTop w:val="86"/>
          <w:marBottom w:val="0"/>
          <w:divBdr>
            <w:top w:val="none" w:sz="0" w:space="0" w:color="auto"/>
            <w:left w:val="none" w:sz="0" w:space="0" w:color="auto"/>
            <w:bottom w:val="none" w:sz="0" w:space="0" w:color="auto"/>
            <w:right w:val="none" w:sz="0" w:space="0" w:color="auto"/>
          </w:divBdr>
        </w:div>
      </w:divsChild>
    </w:div>
    <w:div w:id="1356079875">
      <w:bodyDiv w:val="1"/>
      <w:marLeft w:val="0"/>
      <w:marRight w:val="0"/>
      <w:marTop w:val="0"/>
      <w:marBottom w:val="0"/>
      <w:divBdr>
        <w:top w:val="none" w:sz="0" w:space="0" w:color="auto"/>
        <w:left w:val="none" w:sz="0" w:space="0" w:color="auto"/>
        <w:bottom w:val="none" w:sz="0" w:space="0" w:color="auto"/>
        <w:right w:val="none" w:sz="0" w:space="0" w:color="auto"/>
      </w:divBdr>
      <w:divsChild>
        <w:div w:id="1510829284">
          <w:marLeft w:val="446"/>
          <w:marRight w:val="0"/>
          <w:marTop w:val="86"/>
          <w:marBottom w:val="0"/>
          <w:divBdr>
            <w:top w:val="none" w:sz="0" w:space="0" w:color="auto"/>
            <w:left w:val="none" w:sz="0" w:space="0" w:color="auto"/>
            <w:bottom w:val="none" w:sz="0" w:space="0" w:color="auto"/>
            <w:right w:val="none" w:sz="0" w:space="0" w:color="auto"/>
          </w:divBdr>
        </w:div>
        <w:div w:id="406608729">
          <w:marLeft w:val="446"/>
          <w:marRight w:val="0"/>
          <w:marTop w:val="86"/>
          <w:marBottom w:val="0"/>
          <w:divBdr>
            <w:top w:val="none" w:sz="0" w:space="0" w:color="auto"/>
            <w:left w:val="none" w:sz="0" w:space="0" w:color="auto"/>
            <w:bottom w:val="none" w:sz="0" w:space="0" w:color="auto"/>
            <w:right w:val="none" w:sz="0" w:space="0" w:color="auto"/>
          </w:divBdr>
        </w:div>
        <w:div w:id="1803159004">
          <w:marLeft w:val="446"/>
          <w:marRight w:val="0"/>
          <w:marTop w:val="86"/>
          <w:marBottom w:val="0"/>
          <w:divBdr>
            <w:top w:val="none" w:sz="0" w:space="0" w:color="auto"/>
            <w:left w:val="none" w:sz="0" w:space="0" w:color="auto"/>
            <w:bottom w:val="none" w:sz="0" w:space="0" w:color="auto"/>
            <w:right w:val="none" w:sz="0" w:space="0" w:color="auto"/>
          </w:divBdr>
        </w:div>
      </w:divsChild>
    </w:div>
    <w:div w:id="1953826398">
      <w:bodyDiv w:val="1"/>
      <w:marLeft w:val="0"/>
      <w:marRight w:val="0"/>
      <w:marTop w:val="0"/>
      <w:marBottom w:val="0"/>
      <w:divBdr>
        <w:top w:val="none" w:sz="0" w:space="0" w:color="auto"/>
        <w:left w:val="none" w:sz="0" w:space="0" w:color="auto"/>
        <w:bottom w:val="none" w:sz="0" w:space="0" w:color="auto"/>
        <w:right w:val="none" w:sz="0" w:space="0" w:color="auto"/>
      </w:divBdr>
      <w:divsChild>
        <w:div w:id="772549662">
          <w:marLeft w:val="547"/>
          <w:marRight w:val="0"/>
          <w:marTop w:val="86"/>
          <w:marBottom w:val="0"/>
          <w:divBdr>
            <w:top w:val="none" w:sz="0" w:space="0" w:color="auto"/>
            <w:left w:val="none" w:sz="0" w:space="0" w:color="auto"/>
            <w:bottom w:val="none" w:sz="0" w:space="0" w:color="auto"/>
            <w:right w:val="none" w:sz="0" w:space="0" w:color="auto"/>
          </w:divBdr>
        </w:div>
        <w:div w:id="1100680595">
          <w:marLeft w:val="547"/>
          <w:marRight w:val="0"/>
          <w:marTop w:val="86"/>
          <w:marBottom w:val="0"/>
          <w:divBdr>
            <w:top w:val="none" w:sz="0" w:space="0" w:color="auto"/>
            <w:left w:val="none" w:sz="0" w:space="0" w:color="auto"/>
            <w:bottom w:val="none" w:sz="0" w:space="0" w:color="auto"/>
            <w:right w:val="none" w:sz="0" w:space="0" w:color="auto"/>
          </w:divBdr>
        </w:div>
        <w:div w:id="1933931821">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Raheja</dc:creator>
  <cp:keywords/>
  <dc:description/>
  <cp:lastModifiedBy>Claire Siegel</cp:lastModifiedBy>
  <cp:revision>4</cp:revision>
  <dcterms:created xsi:type="dcterms:W3CDTF">2017-07-05T15:04:00Z</dcterms:created>
  <dcterms:modified xsi:type="dcterms:W3CDTF">2017-07-06T09:51:00Z</dcterms:modified>
</cp:coreProperties>
</file>