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04B24" w14:textId="0B33850B" w:rsidR="007A49A9" w:rsidRPr="007A49A9" w:rsidRDefault="00AB61C9"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ELEMENT </w:t>
      </w:r>
      <w:r w:rsidR="00AF03E3">
        <w:rPr>
          <w:rFonts w:eastAsia="Calibri" w:cs="Times New Roman"/>
          <w:b/>
          <w:noProof/>
          <w:color w:val="6699FF"/>
          <w:sz w:val="52"/>
          <w:szCs w:val="44"/>
          <w:lang w:val="en-GB" w:eastAsia="en-GB"/>
        </w:rPr>
        <w:t>1</w:t>
      </w:r>
      <w:r w:rsidR="007A49A9" w:rsidRPr="007A49A9">
        <w:rPr>
          <w:rFonts w:eastAsia="Calibri" w:cs="Times New Roman"/>
          <w:b/>
          <w:noProof/>
          <w:color w:val="6699FF"/>
          <w:sz w:val="52"/>
          <w:szCs w:val="44"/>
          <w:lang w:val="en-GB" w:eastAsia="en-GB"/>
        </w:rPr>
        <w:t xml:space="preserve">: ACTIVITY </w:t>
      </w:r>
      <w:r w:rsidR="00B0244D">
        <w:rPr>
          <w:rFonts w:eastAsia="Calibri" w:cs="Times New Roman"/>
          <w:b/>
          <w:noProof/>
          <w:color w:val="6699FF"/>
          <w:sz w:val="52"/>
          <w:szCs w:val="44"/>
          <w:lang w:val="en-GB" w:eastAsia="en-GB"/>
        </w:rPr>
        <w:t>1</w:t>
      </w:r>
      <w:bookmarkStart w:id="0" w:name="_GoBack"/>
      <w:bookmarkEnd w:id="0"/>
      <w:r w:rsidR="00312B36">
        <w:rPr>
          <w:rFonts w:eastAsia="Calibri" w:cs="Times New Roman"/>
          <w:b/>
          <w:noProof/>
          <w:color w:val="6699FF"/>
          <w:sz w:val="52"/>
          <w:szCs w:val="44"/>
          <w:lang w:val="en-GB" w:eastAsia="en-GB"/>
        </w:rPr>
        <w:t>2</w:t>
      </w:r>
      <w:r w:rsidR="00D35C39">
        <w:rPr>
          <w:rFonts w:eastAsia="Calibri" w:cs="Times New Roman"/>
          <w:b/>
          <w:noProof/>
          <w:color w:val="6699FF"/>
          <w:sz w:val="52"/>
          <w:szCs w:val="44"/>
          <w:lang w:val="en-GB" w:eastAsia="en-GB"/>
        </w:rPr>
        <w:t>: LO</w:t>
      </w:r>
      <w:r w:rsidR="00AF03E3">
        <w:rPr>
          <w:rFonts w:eastAsia="Calibri" w:cs="Times New Roman"/>
          <w:b/>
          <w:noProof/>
          <w:color w:val="6699FF"/>
          <w:sz w:val="52"/>
          <w:szCs w:val="44"/>
          <w:lang w:val="en-GB" w:eastAsia="en-GB"/>
        </w:rPr>
        <w:t>1</w:t>
      </w:r>
    </w:p>
    <w:p w14:paraId="1FAD0FE9" w14:textId="49106106" w:rsidR="009E234D" w:rsidRDefault="009E234D" w:rsidP="006112B9">
      <w:pPr>
        <w:spacing w:after="0" w:line="240" w:lineRule="auto"/>
        <w:outlineLvl w:val="2"/>
        <w:rPr>
          <w:sz w:val="24"/>
          <w:szCs w:val="24"/>
          <w:lang w:val="en-GB"/>
        </w:rPr>
      </w:pPr>
      <w:r>
        <w:rPr>
          <w:rFonts w:eastAsia="Calibri" w:cs="Times New Roman"/>
          <w:b/>
          <w:noProof/>
          <w:color w:val="0072CE"/>
          <w:sz w:val="52"/>
          <w:szCs w:val="44"/>
          <w:lang w:val="en-GB" w:eastAsia="en-GB"/>
        </w:rPr>
        <w:t>Pair</w:t>
      </w:r>
      <w:r w:rsidR="00312B36">
        <w:rPr>
          <w:rFonts w:eastAsia="Calibri" w:cs="Times New Roman"/>
          <w:b/>
          <w:noProof/>
          <w:color w:val="0072CE"/>
          <w:sz w:val="52"/>
          <w:szCs w:val="44"/>
          <w:lang w:val="en-GB" w:eastAsia="en-GB"/>
        </w:rPr>
        <w:t>s</w:t>
      </w:r>
      <w:r>
        <w:rPr>
          <w:rFonts w:eastAsia="Calibri" w:cs="Times New Roman"/>
          <w:b/>
          <w:noProof/>
          <w:color w:val="0072CE"/>
          <w:sz w:val="52"/>
          <w:szCs w:val="44"/>
          <w:lang w:val="en-GB" w:eastAsia="en-GB"/>
        </w:rPr>
        <w:t xml:space="preserve"> Activity: </w:t>
      </w:r>
      <w:r w:rsidR="006112B9">
        <w:rPr>
          <w:rFonts w:eastAsia="Calibri" w:cs="Times New Roman"/>
          <w:b/>
          <w:noProof/>
          <w:color w:val="0072CE"/>
          <w:sz w:val="52"/>
          <w:szCs w:val="44"/>
          <w:lang w:val="en-GB" w:eastAsia="en-GB"/>
        </w:rPr>
        <w:t>S</w:t>
      </w:r>
      <w:r w:rsidR="006112B9" w:rsidRPr="006112B9">
        <w:rPr>
          <w:rFonts w:eastAsia="Calibri" w:cs="Times New Roman"/>
          <w:b/>
          <w:noProof/>
          <w:color w:val="0072CE"/>
          <w:sz w:val="52"/>
          <w:szCs w:val="44"/>
          <w:lang w:val="en-GB" w:eastAsia="en-GB"/>
        </w:rPr>
        <w:t>etting HR objectives</w:t>
      </w:r>
    </w:p>
    <w:p w14:paraId="7AB85D6F" w14:textId="77777777" w:rsidR="006112B9" w:rsidRDefault="006112B9" w:rsidP="007A49A9">
      <w:pPr>
        <w:spacing w:after="0" w:line="276" w:lineRule="auto"/>
        <w:rPr>
          <w:sz w:val="24"/>
          <w:szCs w:val="24"/>
          <w:lang w:val="en-GB"/>
        </w:rPr>
      </w:pPr>
    </w:p>
    <w:p w14:paraId="1466EE43" w14:textId="77777777" w:rsidR="00312B36" w:rsidRPr="007A49A9" w:rsidRDefault="00312B36" w:rsidP="00312B36">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14:paraId="4BCF33F7" w14:textId="77777777" w:rsidR="00312B36" w:rsidRPr="007A49A9" w:rsidRDefault="00312B36" w:rsidP="00312B36">
      <w:pPr>
        <w:spacing w:after="0" w:line="276" w:lineRule="auto"/>
        <w:rPr>
          <w:rFonts w:eastAsia="Calibri" w:cs="Calibri Light"/>
          <w:sz w:val="24"/>
          <w:szCs w:val="24"/>
          <w:lang w:val="en-GB"/>
        </w:rPr>
      </w:pPr>
    </w:p>
    <w:p w14:paraId="2C5DAA99" w14:textId="61259B01" w:rsidR="004351E6" w:rsidRDefault="007B22AD" w:rsidP="007A49A9">
      <w:pPr>
        <w:spacing w:after="0" w:line="276" w:lineRule="auto"/>
        <w:rPr>
          <w:sz w:val="24"/>
          <w:szCs w:val="24"/>
          <w:lang w:val="en-GB"/>
        </w:rPr>
      </w:pPr>
      <w:r>
        <w:rPr>
          <w:sz w:val="24"/>
          <w:szCs w:val="24"/>
          <w:lang w:val="en-GB"/>
        </w:rPr>
        <w:t>In pairs</w:t>
      </w:r>
      <w:r w:rsidRPr="007B22AD">
        <w:rPr>
          <w:sz w:val="24"/>
          <w:szCs w:val="24"/>
          <w:lang w:val="en-GB"/>
        </w:rPr>
        <w:t xml:space="preserve">, </w:t>
      </w:r>
      <w:r w:rsidR="00B40B04">
        <w:rPr>
          <w:sz w:val="24"/>
          <w:szCs w:val="24"/>
          <w:lang w:val="en-GB"/>
        </w:rPr>
        <w:t xml:space="preserve">complete </w:t>
      </w:r>
      <w:r w:rsidRPr="007B22AD">
        <w:rPr>
          <w:sz w:val="24"/>
          <w:szCs w:val="24"/>
          <w:lang w:val="en-GB"/>
        </w:rPr>
        <w:t>the following</w:t>
      </w:r>
      <w:r w:rsidR="006112B9">
        <w:rPr>
          <w:sz w:val="24"/>
          <w:szCs w:val="24"/>
          <w:lang w:val="en-GB"/>
        </w:rPr>
        <w:t xml:space="preserve"> case study</w:t>
      </w:r>
      <w:r w:rsidRPr="007B22AD">
        <w:rPr>
          <w:sz w:val="24"/>
          <w:szCs w:val="24"/>
          <w:lang w:val="en-GB"/>
        </w:rPr>
        <w:t>:</w:t>
      </w:r>
    </w:p>
    <w:p w14:paraId="186AB91E" w14:textId="77777777" w:rsidR="007B22AD" w:rsidRPr="00D659DA" w:rsidRDefault="007B22AD" w:rsidP="007A49A9">
      <w:pPr>
        <w:spacing w:after="0" w:line="276" w:lineRule="auto"/>
        <w:rPr>
          <w:rFonts w:eastAsia="Calibri" w:cs="Calibri Light"/>
          <w:sz w:val="12"/>
          <w:szCs w:val="24"/>
          <w:lang w:val="en-GB"/>
        </w:rPr>
      </w:pP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D659DA" w:rsidRPr="004351E6" w14:paraId="6C441870" w14:textId="77777777" w:rsidTr="00AB61C9">
        <w:trPr>
          <w:trHeight w:val="1839"/>
        </w:trPr>
        <w:tc>
          <w:tcPr>
            <w:tcW w:w="10485" w:type="dxa"/>
          </w:tcPr>
          <w:p w14:paraId="13EFD54B" w14:textId="77777777" w:rsidR="007B22AD" w:rsidRDefault="007B22AD" w:rsidP="007B22AD">
            <w:pPr>
              <w:rPr>
                <w:sz w:val="24"/>
                <w:szCs w:val="24"/>
              </w:rPr>
            </w:pPr>
          </w:p>
          <w:p w14:paraId="4E4CAFD4" w14:textId="7FB72D32" w:rsidR="006112B9" w:rsidRPr="006112B9" w:rsidRDefault="00312B36" w:rsidP="006112B9">
            <w:pPr>
              <w:rPr>
                <w:sz w:val="24"/>
                <w:szCs w:val="24"/>
              </w:rPr>
            </w:pPr>
            <w:r>
              <w:rPr>
                <w:sz w:val="24"/>
                <w:szCs w:val="24"/>
              </w:rPr>
              <w:t>The Tech Company is a medium-</w:t>
            </w:r>
            <w:r w:rsidR="006112B9" w:rsidRPr="006112B9">
              <w:rPr>
                <w:sz w:val="24"/>
                <w:szCs w:val="24"/>
              </w:rPr>
              <w:t xml:space="preserve">sized manufacturer and marketer of home electrical appliances. </w:t>
            </w:r>
          </w:p>
          <w:p w14:paraId="6F0233FD" w14:textId="77777777" w:rsidR="006112B9" w:rsidRPr="006112B9" w:rsidRDefault="006112B9" w:rsidP="006112B9">
            <w:pPr>
              <w:rPr>
                <w:sz w:val="24"/>
                <w:szCs w:val="24"/>
              </w:rPr>
            </w:pPr>
          </w:p>
          <w:p w14:paraId="42915C82" w14:textId="37743BBF" w:rsidR="006112B9" w:rsidRPr="006112B9" w:rsidRDefault="006112B9" w:rsidP="006112B9">
            <w:pPr>
              <w:rPr>
                <w:sz w:val="24"/>
                <w:szCs w:val="24"/>
              </w:rPr>
            </w:pPr>
            <w:r w:rsidRPr="006112B9">
              <w:rPr>
                <w:sz w:val="24"/>
                <w:szCs w:val="24"/>
              </w:rPr>
              <w:t xml:space="preserve">Recently, the introduction of some exciting new technology has created the possibility of opening up a new market for a technically enhanced product with new </w:t>
            </w:r>
            <w:r w:rsidR="00312B36">
              <w:rPr>
                <w:sz w:val="24"/>
                <w:szCs w:val="24"/>
              </w:rPr>
              <w:t>‘</w:t>
            </w:r>
            <w:r w:rsidRPr="006112B9">
              <w:rPr>
                <w:sz w:val="24"/>
                <w:szCs w:val="24"/>
              </w:rPr>
              <w:t>state of the art</w:t>
            </w:r>
            <w:r w:rsidR="00312B36">
              <w:rPr>
                <w:sz w:val="24"/>
                <w:szCs w:val="24"/>
              </w:rPr>
              <w:t>’</w:t>
            </w:r>
            <w:r w:rsidRPr="006112B9">
              <w:rPr>
                <w:sz w:val="24"/>
                <w:szCs w:val="24"/>
              </w:rPr>
              <w:t xml:space="preserve"> features. </w:t>
            </w:r>
          </w:p>
          <w:p w14:paraId="5D96BAC5" w14:textId="77777777" w:rsidR="006112B9" w:rsidRPr="006112B9" w:rsidRDefault="006112B9" w:rsidP="006112B9">
            <w:pPr>
              <w:rPr>
                <w:sz w:val="24"/>
                <w:szCs w:val="24"/>
              </w:rPr>
            </w:pPr>
          </w:p>
          <w:p w14:paraId="7A8805B5" w14:textId="77777777" w:rsidR="006112B9" w:rsidRPr="006112B9" w:rsidRDefault="006112B9" w:rsidP="006112B9">
            <w:pPr>
              <w:rPr>
                <w:sz w:val="24"/>
                <w:szCs w:val="24"/>
              </w:rPr>
            </w:pPr>
            <w:r w:rsidRPr="006112B9">
              <w:rPr>
                <w:sz w:val="24"/>
                <w:szCs w:val="24"/>
              </w:rPr>
              <w:t xml:space="preserve">This has come at just the right time for the company, which has been through a particularly turbulent period due to the current economic downturn, including a major downsizing of the production department.  Employee morale has been at low ebb and employee turnover has started to creep up to an unacceptable level.  In the last few months, the company has lost several of its most talented employees to a major competitor and is now struggling to fill the vacant posts. </w:t>
            </w:r>
          </w:p>
          <w:p w14:paraId="4F4FF168" w14:textId="77777777" w:rsidR="006112B9" w:rsidRPr="006112B9" w:rsidRDefault="006112B9" w:rsidP="006112B9">
            <w:pPr>
              <w:rPr>
                <w:sz w:val="24"/>
                <w:szCs w:val="24"/>
              </w:rPr>
            </w:pPr>
          </w:p>
          <w:p w14:paraId="6EFBA37D" w14:textId="77777777" w:rsidR="00D659DA" w:rsidRDefault="006112B9" w:rsidP="006112B9">
            <w:pPr>
              <w:rPr>
                <w:sz w:val="24"/>
                <w:szCs w:val="24"/>
              </w:rPr>
            </w:pPr>
            <w:r w:rsidRPr="006112B9">
              <w:rPr>
                <w:sz w:val="24"/>
                <w:szCs w:val="24"/>
              </w:rPr>
              <w:t>The new product opportunity is exciting and could turn the fortunes of the company around.</w:t>
            </w:r>
          </w:p>
          <w:p w14:paraId="24310613" w14:textId="77777777" w:rsidR="006112B9" w:rsidRDefault="006112B9" w:rsidP="006112B9">
            <w:pPr>
              <w:rPr>
                <w:sz w:val="24"/>
                <w:szCs w:val="24"/>
              </w:rPr>
            </w:pPr>
          </w:p>
          <w:p w14:paraId="586E7F21" w14:textId="0DC681D1" w:rsidR="006112B9" w:rsidRDefault="006112B9" w:rsidP="006112B9">
            <w:pPr>
              <w:rPr>
                <w:sz w:val="24"/>
                <w:szCs w:val="24"/>
              </w:rPr>
            </w:pPr>
            <w:r>
              <w:rPr>
                <w:sz w:val="24"/>
                <w:szCs w:val="24"/>
              </w:rPr>
              <w:t>F</w:t>
            </w:r>
            <w:r w:rsidRPr="006112B9">
              <w:rPr>
                <w:sz w:val="24"/>
                <w:szCs w:val="24"/>
              </w:rPr>
              <w:t>ormulate your top three strategic objectives and your top five operational objectives for the HR function.</w:t>
            </w:r>
          </w:p>
          <w:p w14:paraId="314DD87E" w14:textId="77777777" w:rsidR="00312B36" w:rsidRDefault="00312B36" w:rsidP="006112B9">
            <w:pPr>
              <w:rPr>
                <w:sz w:val="24"/>
                <w:szCs w:val="24"/>
              </w:rPr>
            </w:pPr>
          </w:p>
          <w:p w14:paraId="12772C6C" w14:textId="77777777" w:rsidR="00312B36" w:rsidRDefault="00312B36" w:rsidP="006112B9">
            <w:pPr>
              <w:rPr>
                <w:sz w:val="24"/>
                <w:szCs w:val="24"/>
              </w:rPr>
            </w:pPr>
          </w:p>
          <w:p w14:paraId="00EFEC20" w14:textId="77777777" w:rsidR="00312B36" w:rsidRDefault="00312B36" w:rsidP="006112B9">
            <w:pPr>
              <w:rPr>
                <w:sz w:val="24"/>
                <w:szCs w:val="24"/>
              </w:rPr>
            </w:pPr>
          </w:p>
          <w:p w14:paraId="0F4246A5" w14:textId="77777777" w:rsidR="00312B36" w:rsidRDefault="00312B36" w:rsidP="006112B9">
            <w:pPr>
              <w:rPr>
                <w:sz w:val="24"/>
                <w:szCs w:val="24"/>
              </w:rPr>
            </w:pPr>
          </w:p>
          <w:p w14:paraId="7C9CD233" w14:textId="77777777" w:rsidR="00312B36" w:rsidRDefault="00312B36" w:rsidP="006112B9">
            <w:pPr>
              <w:rPr>
                <w:sz w:val="24"/>
                <w:szCs w:val="24"/>
              </w:rPr>
            </w:pPr>
          </w:p>
          <w:p w14:paraId="2738E4F4" w14:textId="77777777" w:rsidR="00312B36" w:rsidRDefault="00312B36" w:rsidP="006112B9">
            <w:pPr>
              <w:rPr>
                <w:sz w:val="24"/>
                <w:szCs w:val="24"/>
              </w:rPr>
            </w:pPr>
          </w:p>
          <w:p w14:paraId="4CB42E98" w14:textId="77777777" w:rsidR="00312B36" w:rsidRDefault="00312B36" w:rsidP="006112B9">
            <w:pPr>
              <w:rPr>
                <w:sz w:val="24"/>
                <w:szCs w:val="24"/>
              </w:rPr>
            </w:pPr>
          </w:p>
          <w:p w14:paraId="376C61C6" w14:textId="77777777" w:rsidR="00312B36" w:rsidRDefault="00312B36" w:rsidP="006112B9">
            <w:pPr>
              <w:rPr>
                <w:sz w:val="24"/>
                <w:szCs w:val="24"/>
              </w:rPr>
            </w:pPr>
          </w:p>
          <w:p w14:paraId="3B5FFB9A" w14:textId="07C2D4E8" w:rsidR="006112B9" w:rsidRPr="00D659DA" w:rsidRDefault="006112B9" w:rsidP="006112B9">
            <w:pPr>
              <w:rPr>
                <w:sz w:val="24"/>
                <w:szCs w:val="24"/>
              </w:rPr>
            </w:pPr>
          </w:p>
        </w:tc>
      </w:tr>
    </w:tbl>
    <w:p w14:paraId="0B6A6432" w14:textId="77777777" w:rsidR="00FA2F0B" w:rsidRPr="007A49A9" w:rsidRDefault="00FA2F0B" w:rsidP="007A49A9">
      <w:pPr>
        <w:spacing w:after="0" w:line="276" w:lineRule="auto"/>
        <w:rPr>
          <w:rFonts w:eastAsia="Calibri" w:cs="Calibri Light"/>
          <w:sz w:val="28"/>
          <w:szCs w:val="24"/>
          <w:lang w:val="en-GB"/>
        </w:rPr>
      </w:pPr>
    </w:p>
    <w:p w14:paraId="50010E83" w14:textId="35849301" w:rsidR="0072528E" w:rsidRPr="00350B0F" w:rsidRDefault="0072528E" w:rsidP="00350B0F">
      <w:pPr>
        <w:rPr>
          <w:rFonts w:eastAsia="Calibri" w:cs="Calibri Light"/>
          <w:sz w:val="24"/>
          <w:szCs w:val="24"/>
        </w:rPr>
      </w:pPr>
    </w:p>
    <w:sectPr w:rsidR="0072528E" w:rsidRPr="00350B0F" w:rsidSect="00D35C39">
      <w:headerReference w:type="even" r:id="rId7"/>
      <w:headerReference w:type="default" r:id="rId8"/>
      <w:footerReference w:type="even" r:id="rId9"/>
      <w:footerReference w:type="default" r:id="rId10"/>
      <w:headerReference w:type="first" r:id="rId11"/>
      <w:footerReference w:type="first" r:id="rId12"/>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8BD9F" w14:textId="77777777" w:rsidR="000A23B4" w:rsidRDefault="000A23B4" w:rsidP="00B71E51">
      <w:pPr>
        <w:spacing w:after="0" w:line="240" w:lineRule="auto"/>
      </w:pPr>
      <w:r>
        <w:separator/>
      </w:r>
    </w:p>
  </w:endnote>
  <w:endnote w:type="continuationSeparator" w:id="0">
    <w:p w14:paraId="0405DF2B" w14:textId="77777777" w:rsidR="000A23B4" w:rsidRDefault="000A23B4"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1BC2" w14:textId="77777777" w:rsidR="00420FF0" w:rsidRDefault="00420F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1A6E0AAB" w:rsidR="00D35C39" w:rsidRDefault="007B22AD" w:rsidP="00D35C39">
    <w:pPr>
      <w:pStyle w:val="Footer"/>
      <w:pBdr>
        <w:top w:val="single" w:sz="4" w:space="1" w:color="auto"/>
      </w:pBdr>
      <w:tabs>
        <w:tab w:val="clear" w:pos="4513"/>
        <w:tab w:val="clear" w:pos="9026"/>
        <w:tab w:val="right" w:pos="10466"/>
      </w:tabs>
    </w:pPr>
    <w:r>
      <w:t>Element 1</w:t>
    </w:r>
    <w:r w:rsidR="00D35C39">
      <w:ptab w:relativeTo="margin" w:alignment="center" w:leader="none"/>
    </w:r>
    <w:r w:rsidR="00D35C39">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58AC4" w14:textId="77777777" w:rsidR="00420FF0" w:rsidRDefault="00420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7B8BB" w14:textId="77777777" w:rsidR="000A23B4" w:rsidRDefault="000A23B4" w:rsidP="00B71E51">
      <w:pPr>
        <w:spacing w:after="0" w:line="240" w:lineRule="auto"/>
      </w:pPr>
      <w:r>
        <w:separator/>
      </w:r>
    </w:p>
  </w:footnote>
  <w:footnote w:type="continuationSeparator" w:id="0">
    <w:p w14:paraId="6F53117C" w14:textId="77777777" w:rsidR="000A23B4" w:rsidRDefault="000A23B4"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9A9A8" w14:textId="77777777" w:rsidR="00420FF0" w:rsidRDefault="00420F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88D4" w14:textId="77777777" w:rsidR="00420FF0" w:rsidRDefault="00420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6F39"/>
    <w:multiLevelType w:val="hybridMultilevel"/>
    <w:tmpl w:val="FDBE10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36C63"/>
    <w:rsid w:val="00040592"/>
    <w:rsid w:val="000A23B4"/>
    <w:rsid w:val="00186995"/>
    <w:rsid w:val="001C33B8"/>
    <w:rsid w:val="001D7AF5"/>
    <w:rsid w:val="002214B9"/>
    <w:rsid w:val="002239C4"/>
    <w:rsid w:val="00254090"/>
    <w:rsid w:val="002842ED"/>
    <w:rsid w:val="002844B0"/>
    <w:rsid w:val="002C0B54"/>
    <w:rsid w:val="00312B36"/>
    <w:rsid w:val="00337637"/>
    <w:rsid w:val="00350B0F"/>
    <w:rsid w:val="003C327B"/>
    <w:rsid w:val="003F34F0"/>
    <w:rsid w:val="00420FF0"/>
    <w:rsid w:val="004351E6"/>
    <w:rsid w:val="00444B62"/>
    <w:rsid w:val="004D57A7"/>
    <w:rsid w:val="0055115D"/>
    <w:rsid w:val="005551C4"/>
    <w:rsid w:val="005E0B3B"/>
    <w:rsid w:val="005E7A8F"/>
    <w:rsid w:val="00601B5E"/>
    <w:rsid w:val="006112B9"/>
    <w:rsid w:val="006575F8"/>
    <w:rsid w:val="006A3499"/>
    <w:rsid w:val="0072528E"/>
    <w:rsid w:val="007A3515"/>
    <w:rsid w:val="007A49A9"/>
    <w:rsid w:val="007B22AD"/>
    <w:rsid w:val="007B5E1A"/>
    <w:rsid w:val="007C7BE0"/>
    <w:rsid w:val="008128A7"/>
    <w:rsid w:val="008200D6"/>
    <w:rsid w:val="00823B07"/>
    <w:rsid w:val="00824911"/>
    <w:rsid w:val="00834A9C"/>
    <w:rsid w:val="00835A42"/>
    <w:rsid w:val="008372E1"/>
    <w:rsid w:val="008A74A5"/>
    <w:rsid w:val="008E3BC1"/>
    <w:rsid w:val="00914331"/>
    <w:rsid w:val="0092259B"/>
    <w:rsid w:val="00951C0E"/>
    <w:rsid w:val="009915D7"/>
    <w:rsid w:val="009C4D06"/>
    <w:rsid w:val="009C50DE"/>
    <w:rsid w:val="009E234D"/>
    <w:rsid w:val="00AB61C9"/>
    <w:rsid w:val="00AC4A11"/>
    <w:rsid w:val="00AF03E3"/>
    <w:rsid w:val="00B004C4"/>
    <w:rsid w:val="00B0244D"/>
    <w:rsid w:val="00B12D87"/>
    <w:rsid w:val="00B3002A"/>
    <w:rsid w:val="00B40B04"/>
    <w:rsid w:val="00B63ADD"/>
    <w:rsid w:val="00B71E51"/>
    <w:rsid w:val="00BA467E"/>
    <w:rsid w:val="00BD2EB2"/>
    <w:rsid w:val="00C47E62"/>
    <w:rsid w:val="00C66271"/>
    <w:rsid w:val="00CD2692"/>
    <w:rsid w:val="00CF42F4"/>
    <w:rsid w:val="00CF79BF"/>
    <w:rsid w:val="00D04341"/>
    <w:rsid w:val="00D142C3"/>
    <w:rsid w:val="00D30207"/>
    <w:rsid w:val="00D33887"/>
    <w:rsid w:val="00D35C39"/>
    <w:rsid w:val="00D659DA"/>
    <w:rsid w:val="00D873BE"/>
    <w:rsid w:val="00DB7462"/>
    <w:rsid w:val="00DF2121"/>
    <w:rsid w:val="00DF3F4A"/>
    <w:rsid w:val="00E220CC"/>
    <w:rsid w:val="00E326C0"/>
    <w:rsid w:val="00E36C83"/>
    <w:rsid w:val="00E47C54"/>
    <w:rsid w:val="00E80B85"/>
    <w:rsid w:val="00EB5212"/>
    <w:rsid w:val="00EB5454"/>
    <w:rsid w:val="00ED68D5"/>
    <w:rsid w:val="00F46D59"/>
    <w:rsid w:val="00F74460"/>
    <w:rsid w:val="00F816EC"/>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1549799850">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3</cp:revision>
  <dcterms:created xsi:type="dcterms:W3CDTF">2017-06-27T16:24:00Z</dcterms:created>
  <dcterms:modified xsi:type="dcterms:W3CDTF">2017-06-27T16:42:00Z</dcterms:modified>
</cp:coreProperties>
</file>