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ANALYTICAL DECISION</w:t>
      </w:r>
      <w:r w:rsidR="00120D0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="002D650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:rsidR="00E35DF6" w:rsidRDefault="00E35DF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2D6505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Role of </w:t>
      </w:r>
      <w:r w:rsidR="00120D02">
        <w:rPr>
          <w:rFonts w:eastAsia="Calibri" w:cs="Arial"/>
          <w:b/>
          <w:bCs/>
          <w:color w:val="003967"/>
          <w:sz w:val="28"/>
          <w:lang w:val="en-GB" w:eastAsia="en-GB"/>
        </w:rPr>
        <w:t>a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nalytics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2D6505" w:rsidRPr="00120D02" w:rsidRDefault="002D6505" w:rsidP="002D6505">
      <w:pPr>
        <w:spacing w:after="0" w:line="240" w:lineRule="auto"/>
        <w:outlineLvl w:val="2"/>
        <w:rPr>
          <w:rFonts w:eastAsia="Calibri" w:cs="Times New Roman"/>
          <w:i/>
          <w:noProof/>
          <w:color w:val="4472C4" w:themeColor="accent1"/>
          <w:szCs w:val="24"/>
          <w:lang w:val="en-GB" w:eastAsia="en-GB"/>
        </w:rPr>
      </w:pPr>
      <w:r w:rsidRPr="00120D02">
        <w:rPr>
          <w:rFonts w:eastAsia="Calibri" w:cs="Times New Roman"/>
          <w:i/>
          <w:noProof/>
          <w:color w:val="4472C4" w:themeColor="accent1"/>
          <w:szCs w:val="24"/>
          <w:lang w:val="en-GB" w:eastAsia="en-GB"/>
        </w:rPr>
        <w:t>In groups/as a class:</w:t>
      </w:r>
    </w:p>
    <w:p w:rsidR="002D6505" w:rsidRPr="002D6505" w:rsidRDefault="002D6505" w:rsidP="002D6505">
      <w:pPr>
        <w:spacing w:after="0" w:line="240" w:lineRule="auto"/>
        <w:outlineLvl w:val="2"/>
        <w:rPr>
          <w:rFonts w:eastAsia="Calibri" w:cs="Times New Roman"/>
          <w:noProof/>
          <w:szCs w:val="24"/>
          <w:lang w:val="en-GB" w:eastAsia="en-GB"/>
        </w:rPr>
      </w:pPr>
    </w:p>
    <w:p w:rsidR="002D6505" w:rsidRPr="00120D02" w:rsidRDefault="002D6505" w:rsidP="002D6505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120D02">
        <w:rPr>
          <w:rFonts w:eastAsia="Calibri" w:cs="Times New Roman"/>
          <w:noProof/>
          <w:sz w:val="24"/>
          <w:szCs w:val="24"/>
          <w:lang w:val="en-GB" w:eastAsia="en-GB"/>
        </w:rPr>
        <w:t>Give examples of where</w:t>
      </w:r>
      <w:r w:rsidR="00120D02">
        <w:rPr>
          <w:rFonts w:eastAsia="Calibri" w:cs="Times New Roman"/>
          <w:noProof/>
          <w:sz w:val="24"/>
          <w:szCs w:val="24"/>
          <w:lang w:val="en-GB" w:eastAsia="en-GB"/>
        </w:rPr>
        <w:t xml:space="preserve"> each of the following analytics </w:t>
      </w:r>
      <w:r w:rsidR="00120D02" w:rsidRPr="00120D02">
        <w:rPr>
          <w:rFonts w:eastAsia="Calibri" w:cs="Times New Roman"/>
          <w:noProof/>
          <w:sz w:val="24"/>
          <w:szCs w:val="24"/>
          <w:lang w:val="en-GB" w:eastAsia="en-GB"/>
        </w:rPr>
        <w:t>may be used in business situations</w:t>
      </w:r>
      <w:r w:rsidR="00120D02">
        <w:rPr>
          <w:rFonts w:eastAsia="Calibri" w:cs="Times New Roman"/>
          <w:noProof/>
          <w:sz w:val="24"/>
          <w:szCs w:val="24"/>
          <w:lang w:val="en-GB" w:eastAsia="en-GB"/>
        </w:rPr>
        <w:t>:</w:t>
      </w:r>
    </w:p>
    <w:p w:rsidR="002D6505" w:rsidRPr="00120D02" w:rsidRDefault="002D6505" w:rsidP="002D6505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2D6505" w:rsidRPr="00120D02" w:rsidRDefault="002D6505" w:rsidP="002D6505">
      <w:pPr>
        <w:numPr>
          <w:ilvl w:val="0"/>
          <w:numId w:val="2"/>
        </w:num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120D02">
        <w:rPr>
          <w:rFonts w:eastAsia="Calibri" w:cs="Times New Roman"/>
          <w:b/>
          <w:bCs/>
          <w:noProof/>
          <w:sz w:val="24"/>
          <w:szCs w:val="24"/>
          <w:lang w:val="en-GB" w:eastAsia="en-GB"/>
        </w:rPr>
        <w:t>Descriptive</w:t>
      </w:r>
      <w:r w:rsidR="00120D02">
        <w:rPr>
          <w:rFonts w:eastAsia="Calibri" w:cs="Times New Roman"/>
          <w:b/>
          <w:bCs/>
          <w:noProof/>
          <w:sz w:val="24"/>
          <w:szCs w:val="24"/>
          <w:lang w:val="en-GB" w:eastAsia="en-GB"/>
        </w:rPr>
        <w:t xml:space="preserve"> </w:t>
      </w:r>
    </w:p>
    <w:p w:rsidR="002D6505" w:rsidRPr="00120D02" w:rsidRDefault="002D6505" w:rsidP="002D6505">
      <w:pPr>
        <w:numPr>
          <w:ilvl w:val="0"/>
          <w:numId w:val="2"/>
        </w:num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120D02">
        <w:rPr>
          <w:rFonts w:eastAsia="Calibri" w:cs="Times New Roman"/>
          <w:b/>
          <w:bCs/>
          <w:noProof/>
          <w:sz w:val="24"/>
          <w:szCs w:val="24"/>
          <w:lang w:val="en-GB" w:eastAsia="en-GB"/>
        </w:rPr>
        <w:t>Predictive</w:t>
      </w:r>
    </w:p>
    <w:p w:rsidR="002D6505" w:rsidRPr="00120D02" w:rsidRDefault="002D6505" w:rsidP="002D6505">
      <w:pPr>
        <w:numPr>
          <w:ilvl w:val="0"/>
          <w:numId w:val="2"/>
        </w:num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120D02">
        <w:rPr>
          <w:rFonts w:eastAsia="Calibri" w:cs="Times New Roman"/>
          <w:b/>
          <w:bCs/>
          <w:noProof/>
          <w:sz w:val="24"/>
          <w:szCs w:val="24"/>
          <w:lang w:val="en-GB" w:eastAsia="en-GB"/>
        </w:rPr>
        <w:t xml:space="preserve">Prescriptive </w:t>
      </w:r>
    </w:p>
    <w:p w:rsidR="002D6505" w:rsidRPr="00120D02" w:rsidRDefault="002D6505" w:rsidP="002D6505">
      <w:pPr>
        <w:spacing w:after="0" w:line="240" w:lineRule="auto"/>
        <w:ind w:left="720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1B7F44" w:rsidRPr="00120D02" w:rsidRDefault="001B7F44">
      <w:pPr>
        <w:rPr>
          <w:sz w:val="24"/>
          <w:szCs w:val="24"/>
        </w:rPr>
      </w:pPr>
      <w:bookmarkStart w:id="0" w:name="_GoBack"/>
      <w:bookmarkEnd w:id="0"/>
    </w:p>
    <w:sectPr w:rsidR="001B7F44" w:rsidRPr="00120D0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FB" w:rsidRDefault="002903FB" w:rsidP="00E35DF6">
      <w:pPr>
        <w:spacing w:after="0" w:line="240" w:lineRule="auto"/>
      </w:pPr>
      <w:r>
        <w:separator/>
      </w:r>
    </w:p>
  </w:endnote>
  <w:endnote w:type="continuationSeparator" w:id="0">
    <w:p w:rsidR="002903FB" w:rsidRDefault="002903FB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35DF6">
    <w:pPr>
      <w:pStyle w:val="Footer"/>
    </w:pPr>
    <w:r>
      <w:t>Element 1</w:t>
    </w:r>
    <w:r>
      <w:ptab w:relativeTo="margin" w:alignment="center" w:leader="none"/>
    </w:r>
    <w:r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FB" w:rsidRDefault="002903FB" w:rsidP="00E35DF6">
      <w:pPr>
        <w:spacing w:after="0" w:line="240" w:lineRule="auto"/>
      </w:pPr>
      <w:r>
        <w:separator/>
      </w:r>
    </w:p>
  </w:footnote>
  <w:footnote w:type="continuationSeparator" w:id="0">
    <w:p w:rsidR="002903FB" w:rsidRDefault="002903FB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06EF0"/>
    <w:multiLevelType w:val="hybridMultilevel"/>
    <w:tmpl w:val="67CA32C0"/>
    <w:lvl w:ilvl="0" w:tplc="3CCCD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0C1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EA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E6C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2A2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D02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76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12E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9EC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20D02"/>
    <w:rsid w:val="001B7F44"/>
    <w:rsid w:val="002903FB"/>
    <w:rsid w:val="002D6505"/>
    <w:rsid w:val="007E5B2D"/>
    <w:rsid w:val="00836F00"/>
    <w:rsid w:val="00E35DF6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2017-08-16T18:04:00Z</dcterms:created>
  <dcterms:modified xsi:type="dcterms:W3CDTF">2017-08-16T18:04:00Z</dcterms:modified>
</cp:coreProperties>
</file>