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FE63D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802E5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E53A7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E53A7B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Services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53A7B" w:rsidRDefault="00E53A7B" w:rsidP="00E53A7B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53A7B" w:rsidRPr="00FE63DD" w:rsidRDefault="00E53A7B" w:rsidP="00E53A7B">
      <w:pPr>
        <w:rPr>
          <w:sz w:val="24"/>
          <w:szCs w:val="24"/>
          <w:lang w:val="en-GB"/>
        </w:rPr>
      </w:pPr>
      <w:r w:rsidRPr="00FE63DD">
        <w:rPr>
          <w:sz w:val="24"/>
          <w:szCs w:val="24"/>
          <w:lang w:val="en-GB"/>
        </w:rPr>
        <w:t>How might the Operations cycl</w:t>
      </w:r>
      <w:r w:rsidR="00FE63DD">
        <w:rPr>
          <w:sz w:val="24"/>
          <w:szCs w:val="24"/>
          <w:lang w:val="en-GB"/>
        </w:rPr>
        <w:t>e differ for the service sector?</w:t>
      </w:r>
    </w:p>
    <w:p w:rsidR="00E53A7B" w:rsidRPr="00FE63DD" w:rsidRDefault="00E53A7B" w:rsidP="00E53A7B">
      <w:pPr>
        <w:rPr>
          <w:sz w:val="24"/>
          <w:szCs w:val="24"/>
          <w:lang w:val="en-GB"/>
        </w:rPr>
      </w:pPr>
      <w:r w:rsidRPr="00FE63DD">
        <w:rPr>
          <w:sz w:val="24"/>
          <w:szCs w:val="24"/>
          <w:lang w:val="en-GB"/>
        </w:rPr>
        <w:t>For example:</w:t>
      </w:r>
    </w:p>
    <w:p w:rsidR="00E53A7B" w:rsidRPr="00FE63DD" w:rsidRDefault="00E53A7B" w:rsidP="00E53A7B">
      <w:pPr>
        <w:numPr>
          <w:ilvl w:val="0"/>
          <w:numId w:val="2"/>
        </w:numPr>
        <w:rPr>
          <w:sz w:val="24"/>
          <w:szCs w:val="24"/>
          <w:lang w:val="en-GB"/>
        </w:rPr>
      </w:pPr>
      <w:r w:rsidRPr="00FE63DD">
        <w:rPr>
          <w:sz w:val="24"/>
          <w:szCs w:val="24"/>
          <w:lang w:val="en-GB"/>
        </w:rPr>
        <w:t>Bank</w:t>
      </w:r>
    </w:p>
    <w:p w:rsidR="00E53A7B" w:rsidRPr="00FE63DD" w:rsidRDefault="00E53A7B" w:rsidP="00E53A7B">
      <w:pPr>
        <w:numPr>
          <w:ilvl w:val="0"/>
          <w:numId w:val="2"/>
        </w:numPr>
        <w:rPr>
          <w:sz w:val="24"/>
          <w:szCs w:val="24"/>
          <w:lang w:val="en-GB"/>
        </w:rPr>
      </w:pPr>
      <w:r w:rsidRPr="00FE63DD">
        <w:rPr>
          <w:sz w:val="24"/>
          <w:szCs w:val="24"/>
          <w:lang w:val="en-GB"/>
        </w:rPr>
        <w:t>Hospital</w:t>
      </w:r>
    </w:p>
    <w:p w:rsidR="00E53A7B" w:rsidRPr="00FE63DD" w:rsidRDefault="00E53A7B" w:rsidP="00E53A7B">
      <w:pPr>
        <w:numPr>
          <w:ilvl w:val="0"/>
          <w:numId w:val="2"/>
        </w:numPr>
        <w:rPr>
          <w:sz w:val="24"/>
          <w:szCs w:val="24"/>
          <w:lang w:val="en-GB"/>
        </w:rPr>
      </w:pPr>
      <w:r w:rsidRPr="00FE63DD">
        <w:rPr>
          <w:sz w:val="24"/>
          <w:szCs w:val="24"/>
          <w:lang w:val="en-GB"/>
        </w:rPr>
        <w:t>Travel company</w:t>
      </w:r>
      <w:r w:rsidR="00FE63DD">
        <w:rPr>
          <w:sz w:val="24"/>
          <w:szCs w:val="24"/>
          <w:lang w:val="en-GB"/>
        </w:rPr>
        <w:t>.</w:t>
      </w:r>
      <w:bookmarkStart w:id="0" w:name="_GoBack"/>
      <w:bookmarkEnd w:id="0"/>
      <w:r w:rsidRPr="00FE63DD">
        <w:rPr>
          <w:sz w:val="24"/>
          <w:szCs w:val="24"/>
          <w:lang w:val="en-GB"/>
        </w:rPr>
        <w:t xml:space="preserve"> </w:t>
      </w:r>
    </w:p>
    <w:p w:rsidR="00E53A7B" w:rsidRPr="00FE63DD" w:rsidRDefault="00E53A7B" w:rsidP="00E53A7B">
      <w:pPr>
        <w:rPr>
          <w:sz w:val="24"/>
          <w:szCs w:val="24"/>
          <w:lang w:val="en-GB"/>
        </w:rPr>
      </w:pPr>
    </w:p>
    <w:p w:rsidR="001B7F44" w:rsidRDefault="001B7F44"/>
    <w:sectPr w:rsidR="001B7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A52" w:rsidRDefault="00623A52" w:rsidP="00E35DF6">
      <w:pPr>
        <w:spacing w:after="0" w:line="240" w:lineRule="auto"/>
      </w:pPr>
      <w:r>
        <w:separator/>
      </w:r>
    </w:p>
  </w:endnote>
  <w:endnote w:type="continuationSeparator" w:id="0">
    <w:p w:rsidR="00623A52" w:rsidRDefault="00623A52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802E5">
    <w:pPr>
      <w:pStyle w:val="Footer"/>
    </w:pPr>
    <w:r>
      <w:t>Element 2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A52" w:rsidRDefault="00623A52" w:rsidP="00E35DF6">
      <w:pPr>
        <w:spacing w:after="0" w:line="240" w:lineRule="auto"/>
      </w:pPr>
      <w:r>
        <w:separator/>
      </w:r>
    </w:p>
  </w:footnote>
  <w:footnote w:type="continuationSeparator" w:id="0">
    <w:p w:rsidR="00623A52" w:rsidRDefault="00623A52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75BBB"/>
    <w:multiLevelType w:val="hybridMultilevel"/>
    <w:tmpl w:val="BA248D80"/>
    <w:lvl w:ilvl="0" w:tplc="EAEE6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66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0C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101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A6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66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68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AD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DAE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623A52"/>
    <w:rsid w:val="007E5B2D"/>
    <w:rsid w:val="00836F00"/>
    <w:rsid w:val="00E35DF6"/>
    <w:rsid w:val="00E53A7B"/>
    <w:rsid w:val="00E802E5"/>
    <w:rsid w:val="00F60BD6"/>
    <w:rsid w:val="00F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2017-08-18T09:14:00Z</dcterms:created>
  <dcterms:modified xsi:type="dcterms:W3CDTF">2017-08-18T09:14:00Z</dcterms:modified>
</cp:coreProperties>
</file>