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9503D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B51F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E8431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8F6E88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Heathrow - CBA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9503D9" w:rsidRDefault="009503D9" w:rsidP="00E84319">
      <w:pPr>
        <w:rPr>
          <w:sz w:val="24"/>
          <w:szCs w:val="24"/>
          <w:lang w:val="en-GB"/>
        </w:rPr>
      </w:pPr>
      <w:r w:rsidRPr="009503D9">
        <w:rPr>
          <w:sz w:val="24"/>
          <w:szCs w:val="24"/>
          <w:lang w:val="en-GB"/>
        </w:rPr>
        <w:t xml:space="preserve">Read the </w:t>
      </w:r>
      <w:r>
        <w:rPr>
          <w:sz w:val="24"/>
          <w:szCs w:val="24"/>
          <w:lang w:val="en-GB"/>
        </w:rPr>
        <w:t>‘</w:t>
      </w:r>
      <w:r w:rsidRPr="009503D9">
        <w:rPr>
          <w:sz w:val="24"/>
          <w:szCs w:val="24"/>
          <w:lang w:val="en-GB"/>
        </w:rPr>
        <w:t>Heathrow</w:t>
      </w:r>
      <w:r>
        <w:rPr>
          <w:sz w:val="24"/>
          <w:szCs w:val="24"/>
          <w:lang w:val="en-GB"/>
        </w:rPr>
        <w:t>’</w:t>
      </w:r>
      <w:r w:rsidRPr="009503D9">
        <w:rPr>
          <w:sz w:val="24"/>
          <w:szCs w:val="24"/>
          <w:lang w:val="en-GB"/>
        </w:rPr>
        <w:t xml:space="preserve"> case study starting on page 94 of your study guide.</w:t>
      </w:r>
      <w:r>
        <w:rPr>
          <w:sz w:val="24"/>
          <w:szCs w:val="24"/>
          <w:lang w:val="en-GB"/>
        </w:rPr>
        <w:t xml:space="preserve"> </w:t>
      </w:r>
    </w:p>
    <w:p w:rsidR="00E84319" w:rsidRPr="009503D9" w:rsidRDefault="009503D9" w:rsidP="00E84319">
      <w:pPr>
        <w:rPr>
          <w:i/>
          <w:color w:val="4472C4" w:themeColor="accent1"/>
          <w:sz w:val="24"/>
          <w:szCs w:val="24"/>
          <w:lang w:val="en-GB"/>
        </w:rPr>
      </w:pPr>
      <w:r w:rsidRPr="009503D9">
        <w:rPr>
          <w:i/>
          <w:color w:val="4472C4" w:themeColor="accent1"/>
          <w:sz w:val="24"/>
          <w:szCs w:val="24"/>
          <w:lang w:val="en-GB"/>
        </w:rPr>
        <w:t>In pairs:</w:t>
      </w:r>
    </w:p>
    <w:p w:rsidR="00E84319" w:rsidRPr="009503D9" w:rsidRDefault="00E84319" w:rsidP="00E84319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9503D9">
        <w:rPr>
          <w:sz w:val="24"/>
          <w:szCs w:val="24"/>
          <w:lang w:val="en-GB"/>
        </w:rPr>
        <w:t>Based on the newspaper articles, develop an outline CBA of the two options:</w:t>
      </w:r>
    </w:p>
    <w:p w:rsidR="00E84319" w:rsidRPr="009503D9" w:rsidRDefault="00E84319" w:rsidP="00E84319">
      <w:pPr>
        <w:pStyle w:val="ListParagraph"/>
        <w:rPr>
          <w:sz w:val="24"/>
          <w:szCs w:val="24"/>
          <w:lang w:val="en-GB"/>
        </w:rPr>
      </w:pPr>
    </w:p>
    <w:p w:rsidR="00E84319" w:rsidRPr="009503D9" w:rsidRDefault="00E84319" w:rsidP="00E84319">
      <w:pPr>
        <w:pStyle w:val="ListParagraph"/>
        <w:numPr>
          <w:ilvl w:val="1"/>
          <w:numId w:val="2"/>
        </w:numPr>
        <w:rPr>
          <w:sz w:val="24"/>
          <w:szCs w:val="24"/>
          <w:lang w:val="en-GB"/>
        </w:rPr>
      </w:pPr>
      <w:r w:rsidRPr="009503D9">
        <w:rPr>
          <w:sz w:val="24"/>
          <w:szCs w:val="24"/>
          <w:lang w:val="en-GB"/>
        </w:rPr>
        <w:t>Third runway at Heathrow</w:t>
      </w:r>
    </w:p>
    <w:p w:rsidR="00E84319" w:rsidRPr="009503D9" w:rsidRDefault="00E84319" w:rsidP="00E84319">
      <w:pPr>
        <w:pStyle w:val="ListParagraph"/>
        <w:numPr>
          <w:ilvl w:val="1"/>
          <w:numId w:val="2"/>
        </w:numPr>
        <w:rPr>
          <w:sz w:val="24"/>
          <w:szCs w:val="24"/>
          <w:lang w:val="en-GB"/>
        </w:rPr>
      </w:pPr>
      <w:r w:rsidRPr="009503D9">
        <w:rPr>
          <w:sz w:val="24"/>
          <w:szCs w:val="24"/>
          <w:lang w:val="en-GB"/>
        </w:rPr>
        <w:t>Gatwick expansion</w:t>
      </w:r>
      <w:r w:rsidR="009503D9">
        <w:rPr>
          <w:sz w:val="24"/>
          <w:szCs w:val="24"/>
          <w:lang w:val="en-GB"/>
        </w:rPr>
        <w:t>.</w:t>
      </w:r>
    </w:p>
    <w:p w:rsidR="00E84319" w:rsidRPr="009503D9" w:rsidRDefault="00E84319" w:rsidP="00E84319">
      <w:pPr>
        <w:pStyle w:val="ListParagraph"/>
        <w:ind w:left="1440"/>
        <w:rPr>
          <w:sz w:val="24"/>
          <w:szCs w:val="24"/>
          <w:lang w:val="en-GB"/>
        </w:rPr>
      </w:pPr>
    </w:p>
    <w:p w:rsidR="00E84319" w:rsidRPr="009503D9" w:rsidRDefault="00E84319" w:rsidP="00E84319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9503D9">
        <w:rPr>
          <w:sz w:val="24"/>
          <w:szCs w:val="24"/>
          <w:lang w:val="en-GB"/>
        </w:rPr>
        <w:t>Select your preference</w:t>
      </w:r>
      <w:r w:rsidR="009503D9">
        <w:rPr>
          <w:sz w:val="24"/>
          <w:szCs w:val="24"/>
          <w:lang w:val="en-GB"/>
        </w:rPr>
        <w:t xml:space="preserve"> with reasons stated</w:t>
      </w:r>
      <w:bookmarkStart w:id="0" w:name="_GoBack"/>
      <w:bookmarkEnd w:id="0"/>
      <w:r w:rsidR="009503D9">
        <w:rPr>
          <w:sz w:val="24"/>
          <w:szCs w:val="24"/>
          <w:lang w:val="en-GB"/>
        </w:rPr>
        <w:t>.</w:t>
      </w:r>
    </w:p>
    <w:p w:rsidR="001B7F44" w:rsidRPr="00E84319" w:rsidRDefault="001B7F44"/>
    <w:sectPr w:rsidR="001B7F44" w:rsidRPr="00E8431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B8" w:rsidRDefault="00C423B8" w:rsidP="00E35DF6">
      <w:pPr>
        <w:spacing w:after="0" w:line="240" w:lineRule="auto"/>
      </w:pPr>
      <w:r>
        <w:separator/>
      </w:r>
    </w:p>
  </w:endnote>
  <w:endnote w:type="continuationSeparator" w:id="0">
    <w:p w:rsidR="00C423B8" w:rsidRDefault="00C423B8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B51FAB">
    <w:pPr>
      <w:pStyle w:val="Footer"/>
    </w:pPr>
    <w:r>
      <w:t>Element 4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B8" w:rsidRDefault="00C423B8" w:rsidP="00E35DF6">
      <w:pPr>
        <w:spacing w:after="0" w:line="240" w:lineRule="auto"/>
      </w:pPr>
      <w:r>
        <w:separator/>
      </w:r>
    </w:p>
  </w:footnote>
  <w:footnote w:type="continuationSeparator" w:id="0">
    <w:p w:rsidR="00C423B8" w:rsidRDefault="00C423B8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2EE8"/>
    <w:multiLevelType w:val="hybridMultilevel"/>
    <w:tmpl w:val="516AB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A0799"/>
    <w:rsid w:val="007E5B2D"/>
    <w:rsid w:val="00836F00"/>
    <w:rsid w:val="008F6E88"/>
    <w:rsid w:val="009503D9"/>
    <w:rsid w:val="00B01F08"/>
    <w:rsid w:val="00B51FAB"/>
    <w:rsid w:val="00C423B8"/>
    <w:rsid w:val="00E24480"/>
    <w:rsid w:val="00E35DF6"/>
    <w:rsid w:val="00E802E5"/>
    <w:rsid w:val="00E84319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table" w:styleId="TableGrid">
    <w:name w:val="Table Grid"/>
    <w:basedOn w:val="TableNormal"/>
    <w:uiPriority w:val="59"/>
    <w:rsid w:val="00E8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2017-08-18T11:14:00Z</dcterms:created>
  <dcterms:modified xsi:type="dcterms:W3CDTF">2017-08-18T11:14:00Z</dcterms:modified>
</cp:coreProperties>
</file>