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DD543"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2DFB6EEA"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21DADF5A" w14:textId="474880B5"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F87FD8">
        <w:rPr>
          <w:rFonts w:asciiTheme="majorHAnsi" w:eastAsia="Times New Roman" w:hAnsiTheme="majorHAnsi" w:cstheme="majorHAnsi"/>
          <w:sz w:val="24"/>
          <w:szCs w:val="24"/>
          <w:lang w:val="en-GB"/>
        </w:rPr>
        <w:t>5</w:t>
      </w:r>
      <w:r w:rsidR="00273BCE">
        <w:rPr>
          <w:rFonts w:asciiTheme="majorHAnsi" w:eastAsia="Times New Roman" w:hAnsiTheme="majorHAnsi" w:cstheme="majorHAnsi"/>
          <w:sz w:val="24"/>
          <w:szCs w:val="24"/>
          <w:lang w:val="en-GB"/>
        </w:rPr>
        <w:t xml:space="preserve"> </w:t>
      </w:r>
      <w:r w:rsidR="00E41286">
        <w:rPr>
          <w:rFonts w:asciiTheme="majorHAnsi" w:eastAsia="Times New Roman" w:hAnsiTheme="majorHAnsi" w:cstheme="majorHAnsi"/>
          <w:sz w:val="24"/>
          <w:szCs w:val="24"/>
          <w:lang w:val="en-GB"/>
        </w:rPr>
        <w:t>Buyer and Consumer</w:t>
      </w:r>
      <w:r w:rsidR="00C93EC8">
        <w:rPr>
          <w:rFonts w:asciiTheme="majorHAnsi" w:eastAsia="Times New Roman" w:hAnsiTheme="majorHAnsi" w:cstheme="majorHAnsi"/>
          <w:sz w:val="24"/>
          <w:szCs w:val="24"/>
          <w:lang w:val="en-GB"/>
        </w:rPr>
        <w:t xml:space="preserve"> Behaviour</w:t>
      </w:r>
    </w:p>
    <w:p w14:paraId="64B73917" w14:textId="77777777" w:rsidR="00CD6C84" w:rsidRPr="00CD6C84" w:rsidRDefault="00DD2943" w:rsidP="00CD6C84">
      <w:pPr>
        <w:shd w:val="clear" w:color="auto" w:fill="FFFFFF"/>
        <w:spacing w:after="0" w:line="240" w:lineRule="auto"/>
        <w:rPr>
          <w:rFonts w:asciiTheme="majorHAnsi" w:eastAsia="Times New Roman" w:hAnsiTheme="majorHAnsi" w:cstheme="majorHAnsi"/>
          <w:sz w:val="24"/>
          <w:szCs w:val="24"/>
          <w:lang w:val="en-GB"/>
        </w:rPr>
      </w:pPr>
      <w:r w:rsidRPr="00DD2943">
        <w:rPr>
          <w:rFonts w:asciiTheme="majorHAnsi" w:hAnsiTheme="majorHAnsi" w:cstheme="majorHAnsi"/>
          <w:b/>
        </w:rPr>
        <w:t>ELEMENT:</w:t>
      </w:r>
      <w:r w:rsidRPr="00DD2943">
        <w:rPr>
          <w:rFonts w:asciiTheme="majorHAnsi" w:hAnsiTheme="majorHAnsi" w:cstheme="majorHAnsi"/>
          <w:b/>
        </w:rPr>
        <w:tab/>
      </w:r>
      <w:r w:rsidRPr="00DD2943">
        <w:rPr>
          <w:rFonts w:asciiTheme="majorHAnsi" w:hAnsiTheme="majorHAnsi" w:cstheme="majorHAnsi"/>
          <w:b/>
        </w:rPr>
        <w:tab/>
      </w:r>
      <w:r w:rsidRPr="00DD2943">
        <w:rPr>
          <w:rFonts w:asciiTheme="majorHAnsi" w:hAnsiTheme="majorHAnsi" w:cstheme="majorHAnsi"/>
          <w:b/>
        </w:rPr>
        <w:tab/>
      </w:r>
      <w:r w:rsidRPr="00DD2943">
        <w:rPr>
          <w:rFonts w:asciiTheme="majorHAnsi" w:hAnsiTheme="majorHAnsi" w:cstheme="majorHAnsi"/>
        </w:rPr>
        <w:t xml:space="preserve">Element </w:t>
      </w:r>
      <w:r w:rsidR="00CB07E4">
        <w:rPr>
          <w:rFonts w:asciiTheme="majorHAnsi" w:hAnsiTheme="majorHAnsi" w:cstheme="majorHAnsi"/>
        </w:rPr>
        <w:t>3</w:t>
      </w:r>
      <w:r w:rsidRPr="00DD2943">
        <w:rPr>
          <w:rFonts w:asciiTheme="majorHAnsi" w:hAnsiTheme="majorHAnsi" w:cstheme="majorHAnsi"/>
        </w:rPr>
        <w:t xml:space="preserve"> –</w:t>
      </w:r>
      <w:r w:rsidR="00CD6C84" w:rsidRPr="00CD6C84">
        <w:rPr>
          <w:rFonts w:ascii="Arial" w:eastAsia="Times New Roman" w:hAnsi="Arial" w:cs="Arial"/>
          <w:b/>
          <w:lang w:eastAsia="en-GB"/>
        </w:rPr>
        <w:t xml:space="preserve"> </w:t>
      </w:r>
      <w:r w:rsidR="00CD6C84" w:rsidRPr="00CD6C84">
        <w:rPr>
          <w:rFonts w:asciiTheme="majorHAnsi" w:eastAsia="Times New Roman" w:hAnsiTheme="majorHAnsi" w:cstheme="majorHAnsi"/>
          <w:sz w:val="24"/>
          <w:szCs w:val="24"/>
          <w:lang w:val="en-GB"/>
        </w:rPr>
        <w:t>Research methods used to gather data about consumer and industrial buying behaviour</w:t>
      </w:r>
    </w:p>
    <w:p w14:paraId="64160670" w14:textId="77777777" w:rsidR="00DD2943" w:rsidRPr="00EA38E5" w:rsidRDefault="00DD2943" w:rsidP="00CD6C84">
      <w:pPr>
        <w:pStyle w:val="NormalWeb"/>
        <w:shd w:val="clear" w:color="auto" w:fill="FFFFFF"/>
        <w:spacing w:before="0" w:beforeAutospacing="0" w:after="0" w:afterAutospacing="0"/>
        <w:rPr>
          <w:rFonts w:asciiTheme="majorHAnsi" w:hAnsiTheme="majorHAnsi" w:cstheme="majorHAnsi"/>
          <w:b/>
        </w:rPr>
      </w:pPr>
    </w:p>
    <w:p w14:paraId="2F8C5B7B" w14:textId="77777777" w:rsidR="00DD2943" w:rsidRPr="004979B0" w:rsidRDefault="00DD2943" w:rsidP="00DD2943">
      <w:pPr>
        <w:pStyle w:val="Heading2"/>
        <w:rPr>
          <w:rFonts w:asciiTheme="majorHAnsi" w:hAnsiTheme="majorHAnsi" w:cstheme="majorHAnsi"/>
          <w:b/>
          <w:sz w:val="24"/>
          <w:szCs w:val="24"/>
          <w:lang w:val="en-GB"/>
        </w:rPr>
      </w:pPr>
      <w:r w:rsidRPr="004979B0">
        <w:rPr>
          <w:rFonts w:asciiTheme="majorHAnsi" w:hAnsiTheme="majorHAnsi" w:cstheme="majorHAnsi"/>
          <w:b/>
          <w:sz w:val="24"/>
          <w:szCs w:val="24"/>
          <w:lang w:val="en-GB"/>
        </w:rPr>
        <w:t xml:space="preserve">LEARNING OUTCOME </w:t>
      </w:r>
      <w:r w:rsidR="00CD6C84" w:rsidRPr="004979B0">
        <w:rPr>
          <w:rFonts w:asciiTheme="majorHAnsi" w:hAnsiTheme="majorHAnsi" w:cstheme="majorHAnsi"/>
          <w:b/>
          <w:sz w:val="24"/>
          <w:szCs w:val="24"/>
          <w:lang w:val="en-GB"/>
        </w:rPr>
        <w:t>3</w:t>
      </w:r>
    </w:p>
    <w:p w14:paraId="369E3FC5" w14:textId="63DDE6FA" w:rsidR="00EA38E5" w:rsidRPr="004979B0" w:rsidRDefault="00E41286" w:rsidP="001305E7">
      <w:pPr>
        <w:rPr>
          <w:b/>
          <w:sz w:val="24"/>
          <w:szCs w:val="24"/>
        </w:rPr>
      </w:pPr>
      <w:proofErr w:type="spellStart"/>
      <w:r w:rsidRPr="004979B0">
        <w:rPr>
          <w:b/>
          <w:sz w:val="24"/>
          <w:szCs w:val="24"/>
        </w:rPr>
        <w:t>Analyse</w:t>
      </w:r>
      <w:proofErr w:type="spellEnd"/>
      <w:r w:rsidRPr="004979B0">
        <w:rPr>
          <w:b/>
          <w:sz w:val="24"/>
          <w:szCs w:val="24"/>
        </w:rPr>
        <w:t xml:space="preserve"> </w:t>
      </w:r>
      <w:r w:rsidR="00CD6C84" w:rsidRPr="004979B0">
        <w:rPr>
          <w:b/>
          <w:sz w:val="24"/>
          <w:szCs w:val="24"/>
        </w:rPr>
        <w:t xml:space="preserve">the value of research in providing insights into buying </w:t>
      </w:r>
      <w:proofErr w:type="spellStart"/>
      <w:r w:rsidR="00CD6C84" w:rsidRPr="004979B0">
        <w:rPr>
          <w:b/>
          <w:sz w:val="24"/>
          <w:szCs w:val="24"/>
        </w:rPr>
        <w:t>behavio</w:t>
      </w:r>
      <w:r w:rsidRPr="004979B0">
        <w:rPr>
          <w:b/>
          <w:sz w:val="24"/>
          <w:szCs w:val="24"/>
        </w:rPr>
        <w:t>u</w:t>
      </w:r>
      <w:r w:rsidR="00CD6C84" w:rsidRPr="004979B0">
        <w:rPr>
          <w:b/>
          <w:sz w:val="24"/>
          <w:szCs w:val="24"/>
        </w:rPr>
        <w:t>r</w:t>
      </w:r>
      <w:proofErr w:type="spellEnd"/>
      <w:r w:rsidRPr="004979B0">
        <w:rPr>
          <w:b/>
          <w:sz w:val="24"/>
          <w:szCs w:val="24"/>
        </w:rPr>
        <w:t xml:space="preserve"> (Weighting 25%)</w:t>
      </w:r>
    </w:p>
    <w:p w14:paraId="70014A58" w14:textId="52F2FE6E" w:rsidR="00CD6C84" w:rsidRPr="004979B0" w:rsidRDefault="00CD6C84" w:rsidP="00CD6C84">
      <w:pPr>
        <w:rPr>
          <w:sz w:val="24"/>
          <w:szCs w:val="24"/>
        </w:rPr>
      </w:pPr>
      <w:r w:rsidRPr="004979B0">
        <w:rPr>
          <w:sz w:val="24"/>
          <w:szCs w:val="24"/>
        </w:rPr>
        <w:t xml:space="preserve">3.1 </w:t>
      </w:r>
      <w:proofErr w:type="spellStart"/>
      <w:r w:rsidRPr="004979B0">
        <w:rPr>
          <w:sz w:val="24"/>
          <w:szCs w:val="24"/>
        </w:rPr>
        <w:t>Analy</w:t>
      </w:r>
      <w:r w:rsidR="00E41286" w:rsidRPr="004979B0">
        <w:rPr>
          <w:sz w:val="24"/>
          <w:szCs w:val="24"/>
        </w:rPr>
        <w:t>s</w:t>
      </w:r>
      <w:r w:rsidRPr="004979B0">
        <w:rPr>
          <w:sz w:val="24"/>
          <w:szCs w:val="24"/>
        </w:rPr>
        <w:t>e</w:t>
      </w:r>
      <w:proofErr w:type="spellEnd"/>
      <w:r w:rsidRPr="004979B0">
        <w:rPr>
          <w:sz w:val="24"/>
          <w:szCs w:val="24"/>
        </w:rPr>
        <w:t xml:space="preserve"> the methods used to gather customer insights research data</w:t>
      </w:r>
    </w:p>
    <w:p w14:paraId="7C8E13BE" w14:textId="77777777" w:rsidR="00CD6C84" w:rsidRPr="004979B0" w:rsidRDefault="00CD6C84" w:rsidP="00CD6C84">
      <w:pPr>
        <w:rPr>
          <w:sz w:val="24"/>
          <w:szCs w:val="24"/>
        </w:rPr>
      </w:pPr>
      <w:r w:rsidRPr="004979B0">
        <w:rPr>
          <w:sz w:val="24"/>
          <w:szCs w:val="24"/>
        </w:rPr>
        <w:t>3.2 Assess digital methods of gathering customer information</w:t>
      </w:r>
    </w:p>
    <w:p w14:paraId="719850F0" w14:textId="4F17943B" w:rsidR="00CD6C84" w:rsidRPr="004979B0" w:rsidRDefault="00CD6C84" w:rsidP="00CD6C84">
      <w:pPr>
        <w:rPr>
          <w:sz w:val="24"/>
          <w:szCs w:val="24"/>
        </w:rPr>
      </w:pPr>
      <w:r w:rsidRPr="004979B0">
        <w:rPr>
          <w:sz w:val="24"/>
          <w:szCs w:val="24"/>
        </w:rPr>
        <w:t xml:space="preserve">3.3 </w:t>
      </w:r>
      <w:r w:rsidR="00E41286" w:rsidRPr="004979B0">
        <w:rPr>
          <w:sz w:val="24"/>
          <w:szCs w:val="24"/>
        </w:rPr>
        <w:t xml:space="preserve">Discuss </w:t>
      </w:r>
      <w:r w:rsidRPr="004979B0">
        <w:rPr>
          <w:sz w:val="24"/>
          <w:szCs w:val="24"/>
        </w:rPr>
        <w:t>the importance of protecting customer data</w:t>
      </w:r>
    </w:p>
    <w:p w14:paraId="7B65FD32" w14:textId="77777777" w:rsidR="00273BCE" w:rsidRPr="004979B0" w:rsidRDefault="00273BCE" w:rsidP="00273BCE">
      <w:pPr>
        <w:pStyle w:val="ListParagraph"/>
        <w:ind w:hanging="862"/>
        <w:rPr>
          <w:i/>
          <w:sz w:val="24"/>
          <w:szCs w:val="24"/>
          <w:lang w:val="en-GB"/>
        </w:rPr>
      </w:pPr>
    </w:p>
    <w:p w14:paraId="12AF6AAB" w14:textId="297F7514" w:rsidR="00DD2943" w:rsidRPr="004979B0" w:rsidRDefault="00DD2943" w:rsidP="00DD2943">
      <w:pPr>
        <w:spacing w:after="0" w:line="360" w:lineRule="auto"/>
        <w:rPr>
          <w:rFonts w:asciiTheme="majorHAnsi" w:eastAsia="Times New Roman" w:hAnsiTheme="majorHAnsi" w:cstheme="majorHAnsi"/>
          <w:b/>
          <w:sz w:val="24"/>
          <w:szCs w:val="24"/>
          <w:lang w:val="en-GB"/>
        </w:rPr>
      </w:pPr>
      <w:r w:rsidRPr="004979B0">
        <w:rPr>
          <w:rFonts w:asciiTheme="majorHAnsi" w:eastAsia="Times New Roman" w:hAnsiTheme="majorHAnsi" w:cstheme="majorHAnsi"/>
          <w:b/>
          <w:sz w:val="24"/>
          <w:szCs w:val="24"/>
          <w:lang w:val="en-GB"/>
        </w:rPr>
        <w:t>NUMBER OF SESSIONS:</w:t>
      </w:r>
      <w:r w:rsidRPr="004979B0">
        <w:rPr>
          <w:rFonts w:asciiTheme="majorHAnsi" w:eastAsia="Times New Roman" w:hAnsiTheme="majorHAnsi" w:cstheme="majorHAnsi"/>
          <w:b/>
          <w:sz w:val="24"/>
          <w:szCs w:val="24"/>
          <w:lang w:val="en-GB"/>
        </w:rPr>
        <w:tab/>
      </w:r>
      <w:r w:rsidR="002F6DB1" w:rsidRPr="004979B0">
        <w:rPr>
          <w:rFonts w:asciiTheme="majorHAnsi" w:eastAsia="Times New Roman" w:hAnsiTheme="majorHAnsi" w:cstheme="majorHAnsi"/>
          <w:sz w:val="24"/>
          <w:szCs w:val="24"/>
          <w:lang w:val="en-GB"/>
        </w:rPr>
        <w:t>Three</w:t>
      </w:r>
      <w:r w:rsidRPr="004979B0">
        <w:rPr>
          <w:rFonts w:asciiTheme="majorHAnsi" w:eastAsia="Times New Roman" w:hAnsiTheme="majorHAnsi" w:cstheme="majorHAnsi"/>
          <w:sz w:val="24"/>
          <w:szCs w:val="24"/>
          <w:lang w:val="en-GB"/>
        </w:rPr>
        <w:t xml:space="preserve"> - approximately </w:t>
      </w:r>
      <w:r w:rsidR="004979B0" w:rsidRPr="004979B0">
        <w:rPr>
          <w:rFonts w:asciiTheme="majorHAnsi" w:eastAsia="Times New Roman" w:hAnsiTheme="majorHAnsi" w:cstheme="majorHAnsi"/>
          <w:sz w:val="24"/>
          <w:szCs w:val="24"/>
          <w:lang w:val="en-GB"/>
        </w:rPr>
        <w:t>12</w:t>
      </w:r>
      <w:r w:rsidRPr="004979B0">
        <w:rPr>
          <w:rFonts w:asciiTheme="majorHAnsi" w:eastAsia="Times New Roman" w:hAnsiTheme="majorHAnsi" w:cstheme="majorHAnsi"/>
          <w:sz w:val="24"/>
          <w:szCs w:val="24"/>
          <w:lang w:val="en-GB"/>
        </w:rPr>
        <w:t xml:space="preserve"> hours in total</w:t>
      </w:r>
      <w:r w:rsidR="00C229A3" w:rsidRPr="004979B0">
        <w:rPr>
          <w:rFonts w:asciiTheme="majorHAnsi" w:eastAsia="Times New Roman" w:hAnsiTheme="majorHAnsi" w:cstheme="majorHAnsi"/>
          <w:sz w:val="24"/>
          <w:szCs w:val="24"/>
          <w:lang w:val="en-GB"/>
        </w:rPr>
        <w:t xml:space="preserve"> (</w:t>
      </w:r>
      <w:r w:rsidR="00075D4C" w:rsidRPr="004979B0">
        <w:rPr>
          <w:rFonts w:asciiTheme="majorHAnsi" w:eastAsia="Times New Roman" w:hAnsiTheme="majorHAnsi" w:cstheme="majorHAnsi"/>
          <w:sz w:val="24"/>
          <w:szCs w:val="24"/>
          <w:lang w:val="en-GB"/>
        </w:rPr>
        <w:t xml:space="preserve">plus </w:t>
      </w:r>
      <w:r w:rsidR="00413C9B" w:rsidRPr="004979B0">
        <w:rPr>
          <w:rFonts w:asciiTheme="majorHAnsi" w:eastAsia="Times New Roman" w:hAnsiTheme="majorHAnsi" w:cstheme="majorHAnsi"/>
          <w:sz w:val="24"/>
          <w:szCs w:val="24"/>
          <w:lang w:val="en-GB"/>
        </w:rPr>
        <w:t>self-study</w:t>
      </w:r>
      <w:r w:rsidR="00C229A3" w:rsidRPr="004979B0">
        <w:rPr>
          <w:rFonts w:asciiTheme="majorHAnsi" w:eastAsia="Times New Roman" w:hAnsiTheme="majorHAnsi" w:cstheme="majorHAnsi"/>
          <w:sz w:val="24"/>
          <w:szCs w:val="24"/>
          <w:lang w:val="en-GB"/>
        </w:rPr>
        <w:t>)</w:t>
      </w:r>
      <w:r w:rsidR="00665A29">
        <w:rPr>
          <w:rFonts w:asciiTheme="majorHAnsi" w:eastAsia="Times New Roman" w:hAnsiTheme="majorHAnsi" w:cstheme="majorHAnsi"/>
          <w:sz w:val="24"/>
          <w:szCs w:val="24"/>
          <w:lang w:val="en-GB"/>
        </w:rPr>
        <w:t>.</w:t>
      </w:r>
    </w:p>
    <w:p w14:paraId="6E9BCD34" w14:textId="0C36CA21" w:rsidR="00310DDE" w:rsidRPr="004979B0" w:rsidRDefault="00DD2943" w:rsidP="002F6DB1">
      <w:pPr>
        <w:rPr>
          <w:sz w:val="24"/>
          <w:szCs w:val="24"/>
        </w:rPr>
      </w:pPr>
      <w:r w:rsidRPr="004979B0">
        <w:rPr>
          <w:rFonts w:asciiTheme="majorHAnsi" w:eastAsia="Times New Roman" w:hAnsiTheme="majorHAnsi" w:cstheme="majorHAnsi"/>
          <w:b/>
          <w:sz w:val="24"/>
          <w:szCs w:val="24"/>
          <w:lang w:val="en-GB"/>
        </w:rPr>
        <w:t>SESSION TOPICS:</w:t>
      </w:r>
      <w:r w:rsidRPr="004979B0">
        <w:rPr>
          <w:rFonts w:asciiTheme="majorHAnsi" w:eastAsia="Times New Roman" w:hAnsiTheme="majorHAnsi" w:cstheme="majorHAnsi"/>
          <w:b/>
          <w:sz w:val="24"/>
          <w:szCs w:val="24"/>
          <w:lang w:val="en-GB"/>
        </w:rPr>
        <w:tab/>
      </w:r>
      <w:r w:rsidRPr="004979B0">
        <w:rPr>
          <w:rFonts w:asciiTheme="majorHAnsi" w:eastAsia="Times New Roman" w:hAnsiTheme="majorHAnsi" w:cstheme="majorHAnsi"/>
          <w:b/>
          <w:sz w:val="24"/>
          <w:szCs w:val="24"/>
          <w:lang w:val="en-GB"/>
        </w:rPr>
        <w:tab/>
      </w:r>
      <w:r w:rsidRPr="004979B0">
        <w:rPr>
          <w:rFonts w:asciiTheme="majorHAnsi" w:eastAsia="Times New Roman" w:hAnsiTheme="majorHAnsi" w:cstheme="majorHAnsi"/>
          <w:sz w:val="24"/>
          <w:szCs w:val="24"/>
          <w:lang w:val="en-GB"/>
        </w:rPr>
        <w:t xml:space="preserve">Session 1: </w:t>
      </w:r>
      <w:r w:rsidR="00E41286" w:rsidRPr="004979B0">
        <w:rPr>
          <w:rFonts w:asciiTheme="majorHAnsi" w:eastAsia="Times New Roman" w:hAnsiTheme="majorHAnsi" w:cstheme="majorHAnsi"/>
          <w:sz w:val="24"/>
          <w:szCs w:val="24"/>
          <w:lang w:val="en-GB"/>
        </w:rPr>
        <w:t>Methods used to gather</w:t>
      </w:r>
      <w:r w:rsidR="002951E5" w:rsidRPr="004979B0">
        <w:rPr>
          <w:rFonts w:asciiTheme="majorHAnsi" w:eastAsia="Times New Roman" w:hAnsiTheme="majorHAnsi" w:cstheme="majorHAnsi"/>
          <w:sz w:val="24"/>
          <w:szCs w:val="24"/>
          <w:lang w:val="en-GB"/>
        </w:rPr>
        <w:t xml:space="preserve"> customer insights research dat</w:t>
      </w:r>
      <w:r w:rsidR="00E41286" w:rsidRPr="004979B0">
        <w:rPr>
          <w:rFonts w:asciiTheme="majorHAnsi" w:eastAsia="Times New Roman" w:hAnsiTheme="majorHAnsi" w:cstheme="majorHAnsi"/>
          <w:sz w:val="24"/>
          <w:szCs w:val="24"/>
          <w:lang w:val="en-GB"/>
        </w:rPr>
        <w:t>a</w:t>
      </w:r>
      <w:r w:rsidR="002F6DB1" w:rsidRPr="004979B0">
        <w:rPr>
          <w:sz w:val="24"/>
          <w:szCs w:val="24"/>
        </w:rPr>
        <w:t xml:space="preserve"> </w:t>
      </w:r>
    </w:p>
    <w:p w14:paraId="6A1C2EBC" w14:textId="2CF503CB" w:rsidR="00E66CD4" w:rsidRPr="004979B0" w:rsidRDefault="00DD2943" w:rsidP="001305E7">
      <w:pPr>
        <w:rPr>
          <w:rFonts w:asciiTheme="majorHAnsi" w:eastAsia="Times New Roman" w:hAnsiTheme="majorHAnsi" w:cstheme="majorHAnsi"/>
          <w:sz w:val="24"/>
          <w:szCs w:val="24"/>
          <w:lang w:val="en-GB"/>
        </w:rPr>
      </w:pPr>
      <w:r w:rsidRPr="004979B0">
        <w:rPr>
          <w:rFonts w:asciiTheme="majorHAnsi" w:eastAsia="Times New Roman" w:hAnsiTheme="majorHAnsi" w:cstheme="majorHAnsi"/>
          <w:sz w:val="24"/>
          <w:szCs w:val="24"/>
          <w:lang w:val="en-GB"/>
        </w:rPr>
        <w:tab/>
      </w:r>
      <w:r w:rsidRPr="004979B0">
        <w:rPr>
          <w:rFonts w:asciiTheme="majorHAnsi" w:eastAsia="Times New Roman" w:hAnsiTheme="majorHAnsi" w:cstheme="majorHAnsi"/>
          <w:sz w:val="24"/>
          <w:szCs w:val="24"/>
          <w:lang w:val="en-GB"/>
        </w:rPr>
        <w:tab/>
      </w:r>
      <w:r w:rsidRPr="004979B0">
        <w:rPr>
          <w:rFonts w:asciiTheme="majorHAnsi" w:eastAsia="Times New Roman" w:hAnsiTheme="majorHAnsi" w:cstheme="majorHAnsi"/>
          <w:sz w:val="24"/>
          <w:szCs w:val="24"/>
          <w:lang w:val="en-GB"/>
        </w:rPr>
        <w:tab/>
      </w:r>
      <w:r w:rsidR="00E66CD4" w:rsidRPr="004979B0">
        <w:rPr>
          <w:rFonts w:asciiTheme="majorHAnsi" w:eastAsia="Times New Roman" w:hAnsiTheme="majorHAnsi" w:cstheme="majorHAnsi"/>
          <w:sz w:val="24"/>
          <w:szCs w:val="24"/>
          <w:lang w:val="en-GB"/>
        </w:rPr>
        <w:tab/>
      </w:r>
      <w:r w:rsidRPr="004979B0">
        <w:rPr>
          <w:rFonts w:asciiTheme="majorHAnsi" w:eastAsia="Times New Roman" w:hAnsiTheme="majorHAnsi" w:cstheme="majorHAnsi"/>
          <w:sz w:val="24"/>
          <w:szCs w:val="24"/>
          <w:lang w:val="en-GB"/>
        </w:rPr>
        <w:t>Session 2:</w:t>
      </w:r>
      <w:r w:rsidR="00E66CD4" w:rsidRPr="004979B0">
        <w:rPr>
          <w:rFonts w:asciiTheme="majorHAnsi" w:eastAsia="Times New Roman" w:hAnsiTheme="majorHAnsi" w:cstheme="majorHAnsi"/>
          <w:sz w:val="24"/>
          <w:szCs w:val="24"/>
          <w:lang w:val="en-GB"/>
        </w:rPr>
        <w:t xml:space="preserve"> </w:t>
      </w:r>
      <w:r w:rsidR="00E41286" w:rsidRPr="004979B0">
        <w:rPr>
          <w:sz w:val="24"/>
          <w:szCs w:val="24"/>
        </w:rPr>
        <w:t>Digital methods of gathering customer information</w:t>
      </w:r>
    </w:p>
    <w:p w14:paraId="5639E366" w14:textId="4E9F583D" w:rsidR="001305E7" w:rsidRPr="004979B0" w:rsidRDefault="00FD0EE8" w:rsidP="00437CF6">
      <w:pPr>
        <w:pStyle w:val="ListParagraph"/>
        <w:spacing w:line="276" w:lineRule="auto"/>
        <w:ind w:left="360"/>
        <w:contextualSpacing w:val="0"/>
        <w:rPr>
          <w:sz w:val="24"/>
          <w:szCs w:val="24"/>
        </w:rPr>
      </w:pPr>
      <w:r w:rsidRPr="004979B0">
        <w:rPr>
          <w:rFonts w:asciiTheme="majorHAnsi" w:eastAsia="Times New Roman" w:hAnsiTheme="majorHAnsi" w:cstheme="majorHAnsi"/>
          <w:sz w:val="24"/>
          <w:szCs w:val="24"/>
          <w:lang w:val="en-GB"/>
        </w:rPr>
        <w:tab/>
      </w:r>
      <w:r w:rsidRPr="004979B0">
        <w:rPr>
          <w:rFonts w:asciiTheme="majorHAnsi" w:eastAsia="Times New Roman" w:hAnsiTheme="majorHAnsi" w:cstheme="majorHAnsi"/>
          <w:sz w:val="24"/>
          <w:szCs w:val="24"/>
          <w:lang w:val="en-GB"/>
        </w:rPr>
        <w:tab/>
      </w:r>
      <w:r w:rsidRPr="004979B0">
        <w:rPr>
          <w:rFonts w:asciiTheme="majorHAnsi" w:eastAsia="Times New Roman" w:hAnsiTheme="majorHAnsi" w:cstheme="majorHAnsi"/>
          <w:sz w:val="24"/>
          <w:szCs w:val="24"/>
          <w:lang w:val="en-GB"/>
        </w:rPr>
        <w:tab/>
      </w:r>
      <w:r w:rsidRPr="004979B0">
        <w:rPr>
          <w:rFonts w:asciiTheme="majorHAnsi" w:eastAsia="Times New Roman" w:hAnsiTheme="majorHAnsi" w:cstheme="majorHAnsi"/>
          <w:sz w:val="24"/>
          <w:szCs w:val="24"/>
          <w:lang w:val="en-GB"/>
        </w:rPr>
        <w:tab/>
        <w:t xml:space="preserve">Session 3: </w:t>
      </w:r>
      <w:r w:rsidR="00E41286" w:rsidRPr="004979B0">
        <w:rPr>
          <w:sz w:val="24"/>
          <w:szCs w:val="24"/>
        </w:rPr>
        <w:t>The importance of protecting customer data</w:t>
      </w:r>
    </w:p>
    <w:p w14:paraId="05D598A0" w14:textId="77777777" w:rsidR="002F6DB1" w:rsidRDefault="002F6DB1" w:rsidP="001305E7">
      <w:pPr>
        <w:pStyle w:val="ListParagraph"/>
        <w:spacing w:line="276" w:lineRule="auto"/>
        <w:ind w:left="360"/>
        <w:contextualSpacing w:val="0"/>
        <w:rPr>
          <w:rFonts w:asciiTheme="majorHAnsi" w:eastAsia="Times New Roman" w:hAnsiTheme="majorHAnsi" w:cstheme="majorHAnsi"/>
          <w:b/>
          <w:sz w:val="24"/>
          <w:szCs w:val="24"/>
          <w:u w:val="single"/>
        </w:rPr>
      </w:pPr>
    </w:p>
    <w:p w14:paraId="6E4CDA0F" w14:textId="4EB2E3EA" w:rsidR="00437CF6" w:rsidRPr="00CC3300" w:rsidRDefault="00437CF6" w:rsidP="001305E7">
      <w:pPr>
        <w:pStyle w:val="ListParagraph"/>
        <w:spacing w:line="276" w:lineRule="auto"/>
        <w:ind w:left="360"/>
        <w:contextualSpacing w:val="0"/>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 the recommended session outlines</w:t>
      </w:r>
      <w:r w:rsidRPr="00DD2943">
        <w:rPr>
          <w:rFonts w:asciiTheme="majorHAnsi" w:eastAsia="Times New Roman" w:hAnsiTheme="majorHAnsi" w:cstheme="majorHAnsi"/>
          <w:b/>
          <w:sz w:val="24"/>
          <w:szCs w:val="24"/>
          <w:u w:val="single"/>
        </w:rPr>
        <w:t xml:space="preserve"> for </w:t>
      </w:r>
      <w:r w:rsidR="00665A29">
        <w:rPr>
          <w:rFonts w:asciiTheme="majorHAnsi" w:eastAsia="Times New Roman" w:hAnsiTheme="majorHAnsi" w:cstheme="majorHAnsi"/>
          <w:b/>
          <w:sz w:val="24"/>
          <w:szCs w:val="24"/>
          <w:u w:val="single"/>
        </w:rPr>
        <w:t xml:space="preserve">element 3, </w:t>
      </w:r>
      <w:r w:rsidRPr="00DD2943">
        <w:rPr>
          <w:rFonts w:asciiTheme="majorHAnsi" w:eastAsia="Times New Roman" w:hAnsiTheme="majorHAnsi" w:cstheme="majorHAnsi"/>
          <w:b/>
          <w:sz w:val="24"/>
          <w:szCs w:val="24"/>
          <w:u w:val="single"/>
        </w:rPr>
        <w:t xml:space="preserve">learning outcome </w:t>
      </w:r>
      <w:r w:rsidR="00E2093D">
        <w:rPr>
          <w:rFonts w:asciiTheme="majorHAnsi" w:eastAsia="Times New Roman" w:hAnsiTheme="majorHAnsi" w:cstheme="majorHAnsi"/>
          <w:b/>
          <w:sz w:val="24"/>
          <w:szCs w:val="24"/>
          <w:u w:val="single"/>
        </w:rPr>
        <w:t>3</w:t>
      </w:r>
      <w:r w:rsidR="00665A29">
        <w:rPr>
          <w:rFonts w:asciiTheme="majorHAnsi" w:eastAsia="Times New Roman" w:hAnsiTheme="majorHAnsi" w:cstheme="majorHAnsi"/>
          <w:b/>
          <w:sz w:val="24"/>
          <w:szCs w:val="24"/>
          <w:u w:val="single"/>
        </w:rPr>
        <w:t xml:space="preserve"> </w:t>
      </w:r>
      <w:r w:rsidRPr="00DD2943">
        <w:rPr>
          <w:rFonts w:asciiTheme="majorHAnsi" w:eastAsia="Times New Roman" w:hAnsiTheme="majorHAnsi" w:cstheme="majorHAnsi"/>
          <w:b/>
          <w:sz w:val="24"/>
          <w:szCs w:val="24"/>
          <w:u w:val="single"/>
        </w:rPr>
        <w:t xml:space="preserve">of ABE Level </w:t>
      </w:r>
      <w:r>
        <w:rPr>
          <w:rFonts w:asciiTheme="majorHAnsi" w:eastAsia="Times New Roman" w:hAnsiTheme="majorHAnsi" w:cstheme="majorHAnsi"/>
          <w:b/>
          <w:sz w:val="24"/>
          <w:szCs w:val="24"/>
          <w:u w:val="single"/>
        </w:rPr>
        <w:t xml:space="preserve">5 </w:t>
      </w:r>
      <w:r w:rsidR="00E2093D">
        <w:rPr>
          <w:rFonts w:asciiTheme="majorHAnsi" w:eastAsia="Times New Roman" w:hAnsiTheme="majorHAnsi" w:cstheme="majorHAnsi"/>
          <w:b/>
          <w:sz w:val="24"/>
          <w:szCs w:val="24"/>
          <w:u w:val="single"/>
        </w:rPr>
        <w:t xml:space="preserve">Buyer and Consumer </w:t>
      </w:r>
      <w:proofErr w:type="spellStart"/>
      <w:r w:rsidR="00E2093D">
        <w:rPr>
          <w:rFonts w:asciiTheme="majorHAnsi" w:eastAsia="Times New Roman" w:hAnsiTheme="majorHAnsi" w:cstheme="majorHAnsi"/>
          <w:b/>
          <w:sz w:val="24"/>
          <w:szCs w:val="24"/>
          <w:u w:val="single"/>
        </w:rPr>
        <w:t>Behaviour</w:t>
      </w:r>
      <w:proofErr w:type="spellEnd"/>
      <w:r w:rsidRPr="00DD2943">
        <w:rPr>
          <w:rFonts w:asciiTheme="majorHAnsi" w:eastAsia="Times New Roman" w:hAnsiTheme="majorHAnsi" w:cstheme="majorHAnsi"/>
          <w:b/>
          <w:sz w:val="24"/>
          <w:szCs w:val="24"/>
          <w:u w:val="single"/>
        </w:rPr>
        <w:t xml:space="preserve">. You </w:t>
      </w:r>
      <w:proofErr w:type="gramStart"/>
      <w:r w:rsidRPr="00DD2943">
        <w:rPr>
          <w:rFonts w:asciiTheme="majorHAnsi" w:eastAsia="Times New Roman" w:hAnsiTheme="majorHAnsi" w:cstheme="majorHAnsi"/>
          <w:b/>
          <w:sz w:val="24"/>
          <w:szCs w:val="24"/>
          <w:u w:val="single"/>
        </w:rPr>
        <w:t>should</w:t>
      </w:r>
      <w:proofErr w:type="gramEnd"/>
      <w:r w:rsidRPr="00DD2943">
        <w:rPr>
          <w:rFonts w:asciiTheme="majorHAnsi" w:eastAsia="Times New Roman" w:hAnsiTheme="majorHAnsi" w:cstheme="majorHAnsi"/>
          <w:b/>
          <w:sz w:val="24"/>
          <w:szCs w:val="24"/>
          <w:u w:val="single"/>
        </w:rPr>
        <w:t xml:space="preserve">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r>
        <w:rPr>
          <w:rFonts w:asciiTheme="majorHAnsi" w:eastAsia="Times New Roman" w:hAnsiTheme="majorHAnsi" w:cstheme="majorHAnsi"/>
          <w:b/>
          <w:sz w:val="24"/>
          <w:szCs w:val="24"/>
          <w:u w:val="single"/>
        </w:rPr>
        <w:t xml:space="preserve"> Homework tasks are in addition to reading the recommended texts referenced in the study guide.</w:t>
      </w:r>
    </w:p>
    <w:p w14:paraId="51509A62" w14:textId="77777777" w:rsidR="004979B0" w:rsidRDefault="004979B0" w:rsidP="00367DC4">
      <w:pPr>
        <w:pStyle w:val="Heading3"/>
        <w:rPr>
          <w:lang w:val="en-GB"/>
        </w:rPr>
      </w:pPr>
    </w:p>
    <w:p w14:paraId="15566A89" w14:textId="5BFE73C1" w:rsidR="009D5ED5" w:rsidRPr="00EA38E5" w:rsidRDefault="009D5ED5" w:rsidP="00367DC4">
      <w:pPr>
        <w:pStyle w:val="Heading3"/>
        <w:rPr>
          <w:lang w:val="en-GB"/>
        </w:rPr>
      </w:pPr>
      <w:r w:rsidRPr="00EA38E5">
        <w:rPr>
          <w:lang w:val="en-GB"/>
        </w:rPr>
        <w:lastRenderedPageBreak/>
        <w:t xml:space="preserve">SESSION 1: </w:t>
      </w:r>
      <w:r w:rsidR="00E41286">
        <w:rPr>
          <w:lang w:val="en-GB"/>
        </w:rPr>
        <w:t>Methods used to gather customer insights research data</w:t>
      </w: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59"/>
        <w:gridCol w:w="4677"/>
        <w:gridCol w:w="707"/>
        <w:gridCol w:w="4532"/>
        <w:gridCol w:w="1456"/>
      </w:tblGrid>
      <w:tr w:rsidR="00DD6B99" w:rsidRPr="009662AD" w14:paraId="7EC8DD68" w14:textId="77777777" w:rsidTr="00EB64EA">
        <w:tc>
          <w:tcPr>
            <w:tcW w:w="355" w:type="pct"/>
          </w:tcPr>
          <w:p w14:paraId="2F41D1A1"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560" w:type="pct"/>
          </w:tcPr>
          <w:p w14:paraId="0B13C863"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1680" w:type="pct"/>
          </w:tcPr>
          <w:p w14:paraId="10FB289A"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254" w:type="pct"/>
          </w:tcPr>
          <w:p w14:paraId="0E515CFD" w14:textId="77777777" w:rsidR="00376FB3" w:rsidRPr="009662AD" w:rsidRDefault="00376FB3" w:rsidP="009D5ED5">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1628" w:type="pct"/>
          </w:tcPr>
          <w:p w14:paraId="6268FC7F"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523" w:type="pct"/>
          </w:tcPr>
          <w:p w14:paraId="70AB82E1"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564A70" w:rsidRPr="009662AD" w14:paraId="6C810DB9" w14:textId="77777777" w:rsidTr="00EB64EA">
        <w:trPr>
          <w:trHeight w:val="305"/>
        </w:trPr>
        <w:tc>
          <w:tcPr>
            <w:tcW w:w="355" w:type="pct"/>
          </w:tcPr>
          <w:p w14:paraId="7AE2DFBB" w14:textId="4B7DA391" w:rsidR="00564A70" w:rsidRDefault="004979B0" w:rsidP="00564A7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 hours</w:t>
            </w:r>
          </w:p>
        </w:tc>
        <w:tc>
          <w:tcPr>
            <w:tcW w:w="560" w:type="pct"/>
            <w:vMerge w:val="restart"/>
          </w:tcPr>
          <w:p w14:paraId="6CADF9FF" w14:textId="77777777" w:rsidR="00564A70" w:rsidRDefault="00564A70" w:rsidP="00564A7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Review of LO2:</w:t>
            </w:r>
          </w:p>
          <w:p w14:paraId="695CAF95" w14:textId="13DA49CF" w:rsidR="00564A70" w:rsidRPr="009662AD" w:rsidRDefault="00E41286" w:rsidP="00564A7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T</w:t>
            </w:r>
            <w:r w:rsidR="00564A70" w:rsidRPr="002C75B4">
              <w:rPr>
                <w:rFonts w:asciiTheme="majorHAnsi" w:eastAsia="Times New Roman" w:hAnsiTheme="majorHAnsi" w:cstheme="majorHAnsi"/>
                <w:b/>
                <w:sz w:val="20"/>
                <w:szCs w:val="20"/>
                <w:lang w:val="en-GB"/>
              </w:rPr>
              <w:t>he principles of purchase decision-making in a variety of situations</w:t>
            </w:r>
          </w:p>
        </w:tc>
        <w:tc>
          <w:tcPr>
            <w:tcW w:w="1680" w:type="pct"/>
            <w:vMerge w:val="restart"/>
          </w:tcPr>
          <w:p w14:paraId="6CA1C215" w14:textId="1DD7D5DF" w:rsidR="00564A70" w:rsidRDefault="00564A70" w:rsidP="00564A7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004979B0">
              <w:rPr>
                <w:rFonts w:asciiTheme="majorHAnsi" w:eastAsia="Times New Roman" w:hAnsiTheme="majorHAnsi" w:cstheme="majorHAnsi"/>
                <w:b/>
                <w:sz w:val="20"/>
                <w:szCs w:val="20"/>
                <w:lang w:val="en-GB"/>
              </w:rPr>
              <w:t xml:space="preserve">Activity 1 - Element 2 Class Quiz </w:t>
            </w:r>
          </w:p>
          <w:p w14:paraId="61B16990" w14:textId="77777777" w:rsidR="004979B0" w:rsidRDefault="004979B0" w:rsidP="00564A7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149FA2D5" w14:textId="0CA49EE8" w:rsidR="00564A70" w:rsidRPr="004979B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sidRPr="004979B0">
              <w:rPr>
                <w:rFonts w:asciiTheme="majorHAnsi" w:eastAsia="Times New Roman" w:hAnsiTheme="majorHAnsi" w:cstheme="majorHAnsi"/>
                <w:sz w:val="20"/>
                <w:szCs w:val="20"/>
                <w:lang w:val="en-GB"/>
              </w:rPr>
              <w:t xml:space="preserve">Start the session by briefing students on the </w:t>
            </w:r>
            <w:r w:rsidR="004979B0">
              <w:rPr>
                <w:rFonts w:asciiTheme="majorHAnsi" w:eastAsia="Times New Roman" w:hAnsiTheme="majorHAnsi" w:cstheme="majorHAnsi"/>
                <w:sz w:val="20"/>
                <w:szCs w:val="20"/>
                <w:lang w:val="en-GB"/>
              </w:rPr>
              <w:t>Class</w:t>
            </w:r>
            <w:r w:rsidRPr="004979B0">
              <w:rPr>
                <w:rFonts w:asciiTheme="majorHAnsi" w:eastAsia="Times New Roman" w:hAnsiTheme="majorHAnsi" w:cstheme="majorHAnsi"/>
                <w:sz w:val="20"/>
                <w:szCs w:val="20"/>
                <w:lang w:val="en-GB"/>
              </w:rPr>
              <w:t xml:space="preserve"> quiz activity.</w:t>
            </w:r>
          </w:p>
          <w:p w14:paraId="4B367AF4" w14:textId="2270E387" w:rsidR="00564A70" w:rsidRPr="004979B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sidRPr="004979B0">
              <w:rPr>
                <w:rFonts w:asciiTheme="majorHAnsi" w:eastAsia="Times New Roman" w:hAnsiTheme="majorHAnsi" w:cstheme="majorHAnsi"/>
                <w:sz w:val="20"/>
                <w:szCs w:val="20"/>
                <w:lang w:val="en-GB"/>
              </w:rPr>
              <w:t>Ask them to work in teams of 3 or 4 to answer the 10 questions on the quiz sheet that you will ask them</w:t>
            </w:r>
            <w:r w:rsidR="004979B0">
              <w:rPr>
                <w:rFonts w:asciiTheme="majorHAnsi" w:eastAsia="Times New Roman" w:hAnsiTheme="majorHAnsi" w:cstheme="majorHAnsi"/>
                <w:sz w:val="20"/>
                <w:szCs w:val="20"/>
                <w:lang w:val="en-GB"/>
              </w:rPr>
              <w:t>.</w:t>
            </w:r>
          </w:p>
          <w:p w14:paraId="0417B79D" w14:textId="18E52C76" w:rsidR="00564A70" w:rsidRPr="004979B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sidRPr="004979B0">
              <w:rPr>
                <w:rFonts w:asciiTheme="majorHAnsi" w:eastAsia="Times New Roman" w:hAnsiTheme="majorHAnsi" w:cstheme="majorHAnsi"/>
                <w:sz w:val="20"/>
                <w:szCs w:val="20"/>
                <w:lang w:val="en-GB"/>
              </w:rPr>
              <w:t>Encourage them to write their answers on a piece of paper and allow 1</w:t>
            </w:r>
            <w:r w:rsidR="004979B0">
              <w:rPr>
                <w:rFonts w:asciiTheme="majorHAnsi" w:eastAsia="Times New Roman" w:hAnsiTheme="majorHAnsi" w:cstheme="majorHAnsi"/>
                <w:sz w:val="20"/>
                <w:szCs w:val="20"/>
                <w:lang w:val="en-GB"/>
              </w:rPr>
              <w:t>.5</w:t>
            </w:r>
            <w:r w:rsidRPr="004979B0">
              <w:rPr>
                <w:rFonts w:asciiTheme="majorHAnsi" w:eastAsia="Times New Roman" w:hAnsiTheme="majorHAnsi" w:cstheme="majorHAnsi"/>
                <w:sz w:val="20"/>
                <w:szCs w:val="20"/>
                <w:lang w:val="en-GB"/>
              </w:rPr>
              <w:t xml:space="preserve"> minute</w:t>
            </w:r>
            <w:r w:rsidR="004979B0">
              <w:rPr>
                <w:rFonts w:asciiTheme="majorHAnsi" w:eastAsia="Times New Roman" w:hAnsiTheme="majorHAnsi" w:cstheme="majorHAnsi"/>
                <w:sz w:val="20"/>
                <w:szCs w:val="20"/>
                <w:lang w:val="en-GB"/>
              </w:rPr>
              <w:t>s</w:t>
            </w:r>
            <w:r w:rsidRPr="004979B0">
              <w:rPr>
                <w:rFonts w:asciiTheme="majorHAnsi" w:eastAsia="Times New Roman" w:hAnsiTheme="majorHAnsi" w:cstheme="majorHAnsi"/>
                <w:sz w:val="20"/>
                <w:szCs w:val="20"/>
                <w:lang w:val="en-GB"/>
              </w:rPr>
              <w:t xml:space="preserve"> for them to answer each question.</w:t>
            </w:r>
          </w:p>
          <w:p w14:paraId="1CEBB4C4" w14:textId="77777777" w:rsidR="00564A70" w:rsidRPr="004979B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sidRPr="004979B0">
              <w:rPr>
                <w:rFonts w:asciiTheme="majorHAnsi" w:eastAsia="Times New Roman" w:hAnsiTheme="majorHAnsi" w:cstheme="majorHAnsi"/>
                <w:sz w:val="20"/>
                <w:szCs w:val="20"/>
                <w:lang w:val="en-GB"/>
              </w:rPr>
              <w:t>At the end of the quiz ask groups to swap their papers to mark them according to the answers on the answer sheet.</w:t>
            </w:r>
          </w:p>
          <w:p w14:paraId="1982758F" w14:textId="77777777" w:rsidR="00564A70" w:rsidRPr="004979B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sidRPr="004979B0">
              <w:rPr>
                <w:rFonts w:asciiTheme="majorHAnsi" w:eastAsia="Times New Roman" w:hAnsiTheme="majorHAnsi" w:cstheme="majorHAnsi"/>
                <w:sz w:val="20"/>
                <w:szCs w:val="20"/>
                <w:lang w:val="en-GB"/>
              </w:rPr>
              <w:t>Compare the score to identify the winning group.</w:t>
            </w:r>
          </w:p>
          <w:p w14:paraId="3CE4A4D3" w14:textId="77777777" w:rsidR="00564A70" w:rsidRPr="00411A41" w:rsidRDefault="00564A70" w:rsidP="004979B0">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p>
          <w:p w14:paraId="3B4F6AA8" w14:textId="77777777" w:rsidR="00564A70" w:rsidRDefault="00564A70" w:rsidP="004979B0">
            <w:pPr>
              <w:tabs>
                <w:tab w:val="left" w:pos="151"/>
              </w:tabs>
              <w:spacing w:before="20" w:after="20" w:line="240" w:lineRule="auto"/>
              <w:rPr>
                <w:rFonts w:asciiTheme="majorHAnsi" w:eastAsia="Times New Roman" w:hAnsiTheme="majorHAnsi" w:cstheme="majorHAnsi"/>
                <w:sz w:val="20"/>
                <w:szCs w:val="20"/>
                <w:lang w:val="en-GB"/>
              </w:rPr>
            </w:pPr>
            <w:r w:rsidRPr="004979B0">
              <w:rPr>
                <w:rFonts w:asciiTheme="majorHAnsi" w:eastAsia="Times New Roman" w:hAnsiTheme="majorHAnsi" w:cstheme="majorHAnsi"/>
                <w:sz w:val="20"/>
                <w:szCs w:val="20"/>
                <w:lang w:val="en-GB"/>
              </w:rPr>
              <w:t>Draw the discussion together by explaining any concepts or themes that were generally not known or understood.</w:t>
            </w:r>
          </w:p>
          <w:p w14:paraId="70BB78FC" w14:textId="77777777" w:rsidR="002076A0" w:rsidRDefault="002076A0" w:rsidP="004979B0">
            <w:pPr>
              <w:tabs>
                <w:tab w:val="left" w:pos="151"/>
              </w:tabs>
              <w:spacing w:before="20" w:after="20" w:line="240" w:lineRule="auto"/>
              <w:rPr>
                <w:rFonts w:asciiTheme="majorHAnsi" w:eastAsia="Times New Roman" w:hAnsiTheme="majorHAnsi" w:cstheme="majorHAnsi"/>
                <w:sz w:val="20"/>
                <w:szCs w:val="20"/>
                <w:lang w:val="en-GB"/>
              </w:rPr>
            </w:pPr>
          </w:p>
          <w:p w14:paraId="3FDE67D7" w14:textId="77777777" w:rsidR="002076A0" w:rsidRDefault="002076A0" w:rsidP="00126C0F">
            <w:p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Next, facilitate </w:t>
            </w:r>
            <w:r w:rsidRPr="00665A29">
              <w:rPr>
                <w:rFonts w:asciiTheme="majorHAnsi" w:eastAsia="Times New Roman" w:hAnsiTheme="majorHAnsi" w:cstheme="majorHAnsi"/>
                <w:b/>
                <w:sz w:val="20"/>
                <w:szCs w:val="20"/>
                <w:lang w:val="en-GB"/>
              </w:rPr>
              <w:t xml:space="preserve">Activity 2: </w:t>
            </w:r>
            <w:r w:rsidR="00126C0F" w:rsidRPr="00665A29">
              <w:rPr>
                <w:rFonts w:asciiTheme="majorHAnsi" w:eastAsia="Times New Roman" w:hAnsiTheme="majorHAnsi" w:cstheme="majorHAnsi"/>
                <w:b/>
                <w:sz w:val="20"/>
                <w:szCs w:val="20"/>
                <w:lang w:val="en-GB"/>
              </w:rPr>
              <w:t>Reminder of Session 3, element 2</w:t>
            </w:r>
            <w:r w:rsidR="00126C0F" w:rsidRPr="00126C0F">
              <w:rPr>
                <w:rFonts w:asciiTheme="majorHAnsi" w:eastAsia="Times New Roman" w:hAnsiTheme="majorHAnsi" w:cstheme="majorHAnsi"/>
                <w:sz w:val="20"/>
                <w:szCs w:val="20"/>
                <w:lang w:val="en-GB"/>
              </w:rPr>
              <w:t>.</w:t>
            </w:r>
            <w:r w:rsidR="00665A29">
              <w:rPr>
                <w:rFonts w:asciiTheme="majorHAnsi" w:eastAsia="Times New Roman" w:hAnsiTheme="majorHAnsi" w:cstheme="majorHAnsi"/>
                <w:sz w:val="20"/>
                <w:szCs w:val="20"/>
                <w:lang w:val="en-GB"/>
              </w:rPr>
              <w:t xml:space="preserve"> Debrief the key learning points. </w:t>
            </w:r>
          </w:p>
          <w:p w14:paraId="2A93FD22" w14:textId="57808466" w:rsidR="00665A29" w:rsidRPr="004979B0" w:rsidRDefault="00665A29" w:rsidP="00126C0F">
            <w:pPr>
              <w:tabs>
                <w:tab w:val="left" w:pos="151"/>
              </w:tabs>
              <w:spacing w:before="20" w:after="20" w:line="240" w:lineRule="auto"/>
              <w:rPr>
                <w:rFonts w:asciiTheme="majorHAnsi" w:eastAsia="Times New Roman" w:hAnsiTheme="majorHAnsi" w:cstheme="majorHAnsi"/>
                <w:sz w:val="20"/>
                <w:szCs w:val="20"/>
                <w:lang w:val="en-GB"/>
              </w:rPr>
            </w:pPr>
          </w:p>
        </w:tc>
        <w:tc>
          <w:tcPr>
            <w:tcW w:w="254" w:type="pct"/>
            <w:vMerge w:val="restart"/>
            <w:vAlign w:val="center"/>
          </w:tcPr>
          <w:p w14:paraId="0A62C9F6" w14:textId="77777777" w:rsidR="00564A70" w:rsidRPr="009662AD" w:rsidRDefault="00564A70" w:rsidP="00564A70">
            <w:pPr>
              <w:spacing w:before="20" w:after="20" w:line="240" w:lineRule="auto"/>
              <w:contextualSpacing/>
              <w:rPr>
                <w:rFonts w:asciiTheme="majorHAnsi" w:eastAsia="Times New Roman" w:hAnsiTheme="majorHAnsi" w:cstheme="majorHAnsi"/>
                <w:sz w:val="20"/>
                <w:szCs w:val="20"/>
                <w:lang w:val="en-GB"/>
              </w:rPr>
            </w:pPr>
          </w:p>
        </w:tc>
        <w:tc>
          <w:tcPr>
            <w:tcW w:w="1628" w:type="pct"/>
            <w:vMerge w:val="restart"/>
          </w:tcPr>
          <w:p w14:paraId="6491B07E" w14:textId="45486D02" w:rsidR="00564A70" w:rsidRDefault="004979B0" w:rsidP="00564A70">
            <w:pPr>
              <w:tabs>
                <w:tab w:val="left" w:pos="204"/>
              </w:tabs>
              <w:spacing w:before="20" w:after="20" w:line="240" w:lineRule="auto"/>
              <w:rPr>
                <w:rFonts w:asciiTheme="majorHAnsi" w:eastAsia="Times New Roman" w:hAnsiTheme="majorHAnsi" w:cstheme="majorHAnsi"/>
                <w:b/>
                <w:sz w:val="20"/>
                <w:szCs w:val="20"/>
                <w:lang w:val="en-GB"/>
              </w:rPr>
            </w:pPr>
            <w:r w:rsidRPr="004979B0">
              <w:rPr>
                <w:rFonts w:asciiTheme="majorHAnsi" w:eastAsia="Times New Roman" w:hAnsiTheme="majorHAnsi" w:cstheme="majorHAnsi"/>
                <w:b/>
                <w:sz w:val="20"/>
                <w:szCs w:val="20"/>
                <w:lang w:val="en-GB"/>
              </w:rPr>
              <w:t xml:space="preserve">Activity 1 - Element </w:t>
            </w:r>
            <w:r>
              <w:rPr>
                <w:rFonts w:asciiTheme="majorHAnsi" w:eastAsia="Times New Roman" w:hAnsiTheme="majorHAnsi" w:cstheme="majorHAnsi"/>
                <w:b/>
                <w:sz w:val="20"/>
                <w:szCs w:val="20"/>
                <w:lang w:val="en-GB"/>
              </w:rPr>
              <w:t>2</w:t>
            </w:r>
            <w:r w:rsidRPr="004979B0">
              <w:rPr>
                <w:rFonts w:asciiTheme="majorHAnsi" w:eastAsia="Times New Roman" w:hAnsiTheme="majorHAnsi" w:cstheme="majorHAnsi"/>
                <w:b/>
                <w:sz w:val="20"/>
                <w:szCs w:val="20"/>
                <w:lang w:val="en-GB"/>
              </w:rPr>
              <w:t xml:space="preserve"> Class Quiz </w:t>
            </w:r>
          </w:p>
          <w:p w14:paraId="0066C25B" w14:textId="77777777" w:rsidR="004979B0" w:rsidRDefault="004979B0" w:rsidP="00564A70">
            <w:pPr>
              <w:tabs>
                <w:tab w:val="left" w:pos="204"/>
              </w:tabs>
              <w:spacing w:before="20" w:after="20" w:line="240" w:lineRule="auto"/>
              <w:rPr>
                <w:rFonts w:asciiTheme="majorHAnsi" w:eastAsia="Times New Roman" w:hAnsiTheme="majorHAnsi" w:cstheme="majorHAnsi"/>
                <w:b/>
                <w:sz w:val="20"/>
                <w:szCs w:val="20"/>
                <w:lang w:val="en-GB"/>
              </w:rPr>
            </w:pPr>
          </w:p>
          <w:p w14:paraId="442CBCEC" w14:textId="77777777" w:rsidR="00564A7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Working in groups of 3 or 4, be prepared to answer 10 questions that your tutor will ask you.</w:t>
            </w:r>
          </w:p>
          <w:p w14:paraId="035879D6" w14:textId="6551D966" w:rsidR="00564A7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You will have 1</w:t>
            </w:r>
            <w:r w:rsidR="004979B0">
              <w:rPr>
                <w:rFonts w:asciiTheme="majorHAnsi" w:eastAsia="Times New Roman" w:hAnsiTheme="majorHAnsi" w:cstheme="majorHAnsi"/>
                <w:sz w:val="20"/>
                <w:szCs w:val="20"/>
                <w:lang w:val="en-GB"/>
              </w:rPr>
              <w:t>.5</w:t>
            </w:r>
            <w:r>
              <w:rPr>
                <w:rFonts w:asciiTheme="majorHAnsi" w:eastAsia="Times New Roman" w:hAnsiTheme="majorHAnsi" w:cstheme="majorHAnsi"/>
                <w:sz w:val="20"/>
                <w:szCs w:val="20"/>
                <w:lang w:val="en-GB"/>
              </w:rPr>
              <w:t xml:space="preserve"> minute</w:t>
            </w:r>
            <w:r w:rsidR="004979B0">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to answer each question</w:t>
            </w:r>
            <w:r w:rsidR="004979B0">
              <w:rPr>
                <w:rFonts w:asciiTheme="majorHAnsi" w:eastAsia="Times New Roman" w:hAnsiTheme="majorHAnsi" w:cstheme="majorHAnsi"/>
                <w:sz w:val="20"/>
                <w:szCs w:val="20"/>
                <w:lang w:val="en-GB"/>
              </w:rPr>
              <w:t>.</w:t>
            </w:r>
          </w:p>
          <w:p w14:paraId="7446C0E2" w14:textId="77777777" w:rsidR="00564A7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At the end of the quiz, swap your paper with another group and award 10 points for each correct answer.</w:t>
            </w:r>
          </w:p>
          <w:p w14:paraId="59629C81" w14:textId="77777777" w:rsidR="00564A7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winning group will be the one with the highest mark.</w:t>
            </w:r>
          </w:p>
          <w:p w14:paraId="70D7FD02" w14:textId="77777777" w:rsidR="00564A70" w:rsidRDefault="00564A70" w:rsidP="004979B0">
            <w:pPr>
              <w:pStyle w:val="ListParagraph"/>
              <w:numPr>
                <w:ilvl w:val="0"/>
                <w:numId w:val="12"/>
              </w:num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your tutor to clarify any concepts or themes that weren’t clear to you.</w:t>
            </w:r>
          </w:p>
          <w:p w14:paraId="03E15C2A" w14:textId="77777777" w:rsidR="00126C0F" w:rsidRDefault="00126C0F" w:rsidP="00126C0F">
            <w:pPr>
              <w:tabs>
                <w:tab w:val="left" w:pos="151"/>
              </w:tabs>
              <w:spacing w:before="20" w:after="20" w:line="240" w:lineRule="auto"/>
              <w:rPr>
                <w:rFonts w:asciiTheme="majorHAnsi" w:eastAsia="Times New Roman" w:hAnsiTheme="majorHAnsi" w:cstheme="majorHAnsi"/>
                <w:sz w:val="20"/>
                <w:szCs w:val="20"/>
                <w:lang w:val="en-GB"/>
              </w:rPr>
            </w:pPr>
          </w:p>
          <w:p w14:paraId="77996842" w14:textId="77777777" w:rsidR="00126C0F" w:rsidRDefault="00126C0F" w:rsidP="00126C0F">
            <w:pPr>
              <w:tabs>
                <w:tab w:val="left" w:pos="151"/>
              </w:tabs>
              <w:spacing w:before="20" w:after="20" w:line="240" w:lineRule="auto"/>
              <w:rPr>
                <w:rFonts w:asciiTheme="majorHAnsi" w:eastAsia="Times New Roman" w:hAnsiTheme="majorHAnsi" w:cstheme="majorHAnsi"/>
                <w:sz w:val="20"/>
                <w:szCs w:val="20"/>
                <w:lang w:val="en-GB"/>
              </w:rPr>
            </w:pPr>
          </w:p>
          <w:p w14:paraId="5341A43C" w14:textId="77777777" w:rsidR="00126C0F" w:rsidRDefault="00126C0F" w:rsidP="00126C0F">
            <w:pPr>
              <w:tabs>
                <w:tab w:val="left" w:pos="151"/>
              </w:tabs>
              <w:spacing w:before="20" w:after="20" w:line="240" w:lineRule="auto"/>
              <w:rPr>
                <w:rFonts w:asciiTheme="majorHAnsi" w:eastAsia="Times New Roman" w:hAnsiTheme="majorHAnsi" w:cstheme="majorHAnsi"/>
                <w:sz w:val="20"/>
                <w:szCs w:val="20"/>
                <w:lang w:val="en-GB"/>
              </w:rPr>
            </w:pPr>
          </w:p>
          <w:p w14:paraId="1846802B" w14:textId="77777777" w:rsidR="00126C0F" w:rsidRDefault="00126C0F" w:rsidP="00126C0F">
            <w:pPr>
              <w:tabs>
                <w:tab w:val="left" w:pos="151"/>
              </w:tabs>
              <w:spacing w:before="20" w:after="20" w:line="240" w:lineRule="auto"/>
              <w:rPr>
                <w:rFonts w:asciiTheme="majorHAnsi" w:eastAsia="Times New Roman" w:hAnsiTheme="majorHAnsi" w:cstheme="majorHAnsi"/>
                <w:sz w:val="20"/>
                <w:szCs w:val="20"/>
                <w:lang w:val="en-GB"/>
              </w:rPr>
            </w:pPr>
          </w:p>
          <w:p w14:paraId="63AFBA73" w14:textId="77777777" w:rsidR="00126C0F" w:rsidRDefault="00126C0F" w:rsidP="00126C0F">
            <w:pPr>
              <w:tabs>
                <w:tab w:val="left" w:pos="151"/>
              </w:tabs>
              <w:spacing w:before="20" w:after="20" w:line="240" w:lineRule="auto"/>
              <w:rPr>
                <w:rFonts w:asciiTheme="majorHAnsi" w:eastAsia="Times New Roman" w:hAnsiTheme="majorHAnsi" w:cstheme="majorHAnsi"/>
                <w:sz w:val="20"/>
                <w:szCs w:val="20"/>
                <w:lang w:val="en-GB"/>
              </w:rPr>
            </w:pPr>
          </w:p>
          <w:p w14:paraId="371AEB30" w14:textId="6D2746E0" w:rsidR="00126C0F" w:rsidRPr="00126C0F" w:rsidRDefault="00126C0F" w:rsidP="00126C0F">
            <w:p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 xml:space="preserve">Activity 2: </w:t>
            </w:r>
            <w:r w:rsidRPr="00126C0F">
              <w:rPr>
                <w:rFonts w:asciiTheme="majorHAnsi" w:eastAsia="Times New Roman" w:hAnsiTheme="majorHAnsi" w:cstheme="majorHAnsi"/>
                <w:sz w:val="20"/>
                <w:szCs w:val="20"/>
                <w:lang w:val="en-GB"/>
              </w:rPr>
              <w:t xml:space="preserve">Reminder of Session </w:t>
            </w:r>
            <w:r>
              <w:rPr>
                <w:rFonts w:asciiTheme="majorHAnsi" w:eastAsia="Times New Roman" w:hAnsiTheme="majorHAnsi" w:cstheme="majorHAnsi"/>
                <w:sz w:val="20"/>
                <w:szCs w:val="20"/>
                <w:lang w:val="en-GB"/>
              </w:rPr>
              <w:t>3</w:t>
            </w:r>
            <w:r w:rsidRPr="00126C0F">
              <w:rPr>
                <w:rFonts w:asciiTheme="majorHAnsi" w:eastAsia="Times New Roman" w:hAnsiTheme="majorHAnsi" w:cstheme="majorHAnsi"/>
                <w:sz w:val="20"/>
                <w:szCs w:val="20"/>
                <w:lang w:val="en-GB"/>
              </w:rPr>
              <w:t xml:space="preserve">, element </w:t>
            </w:r>
            <w:r>
              <w:rPr>
                <w:rFonts w:asciiTheme="majorHAnsi" w:eastAsia="Times New Roman" w:hAnsiTheme="majorHAnsi" w:cstheme="majorHAnsi"/>
                <w:sz w:val="20"/>
                <w:szCs w:val="20"/>
                <w:lang w:val="en-GB"/>
              </w:rPr>
              <w:t>2</w:t>
            </w:r>
            <w:r w:rsidRPr="00126C0F">
              <w:rPr>
                <w:rFonts w:asciiTheme="majorHAnsi" w:eastAsia="Times New Roman" w:hAnsiTheme="majorHAnsi" w:cstheme="majorHAnsi"/>
                <w:sz w:val="20"/>
                <w:szCs w:val="20"/>
                <w:lang w:val="en-GB"/>
              </w:rPr>
              <w:t>.</w:t>
            </w:r>
          </w:p>
        </w:tc>
        <w:tc>
          <w:tcPr>
            <w:tcW w:w="523" w:type="pct"/>
            <w:vMerge w:val="restart"/>
          </w:tcPr>
          <w:p w14:paraId="16D6EB46" w14:textId="77777777" w:rsidR="00564A70" w:rsidRDefault="004979B0" w:rsidP="004979B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5UBCB E3 LO3 Activity 1 - Element 2 Class Quiz</w:t>
            </w:r>
            <w:r w:rsidRPr="009662AD">
              <w:rPr>
                <w:rFonts w:asciiTheme="majorHAnsi" w:eastAsia="Times New Roman" w:hAnsiTheme="majorHAnsi" w:cstheme="majorHAnsi"/>
                <w:sz w:val="20"/>
                <w:szCs w:val="20"/>
                <w:lang w:val="en-GB"/>
              </w:rPr>
              <w:t xml:space="preserve"> </w:t>
            </w:r>
          </w:p>
          <w:p w14:paraId="5EEB8587" w14:textId="77777777" w:rsidR="00126C0F" w:rsidRDefault="00126C0F" w:rsidP="004979B0">
            <w:pPr>
              <w:spacing w:before="20" w:after="20" w:line="240" w:lineRule="auto"/>
              <w:contextualSpacing/>
              <w:rPr>
                <w:rFonts w:asciiTheme="majorHAnsi" w:eastAsia="Times New Roman" w:hAnsiTheme="majorHAnsi" w:cstheme="majorHAnsi"/>
                <w:sz w:val="20"/>
                <w:szCs w:val="20"/>
                <w:lang w:val="en-GB"/>
              </w:rPr>
            </w:pPr>
          </w:p>
          <w:p w14:paraId="2FE7AAC3" w14:textId="1CDF5F26" w:rsidR="00126C0F" w:rsidRDefault="00126C0F" w:rsidP="00126C0F">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5UBCB E3 LO3 Activity 2 - Reminder Session 3 Element 2</w:t>
            </w:r>
          </w:p>
          <w:p w14:paraId="0C6E6D61" w14:textId="5BF061E0" w:rsidR="00126C0F" w:rsidRDefault="00126C0F" w:rsidP="004979B0">
            <w:pPr>
              <w:spacing w:before="20" w:after="20" w:line="240" w:lineRule="auto"/>
              <w:contextualSpacing/>
              <w:rPr>
                <w:rFonts w:asciiTheme="majorHAnsi" w:eastAsia="Times New Roman" w:hAnsiTheme="majorHAnsi" w:cstheme="majorHAnsi"/>
                <w:sz w:val="20"/>
                <w:szCs w:val="20"/>
                <w:lang w:val="en-GB"/>
              </w:rPr>
            </w:pPr>
          </w:p>
          <w:p w14:paraId="4E0CA57C" w14:textId="77777777" w:rsidR="00126C0F" w:rsidRDefault="00126C0F" w:rsidP="004979B0">
            <w:pPr>
              <w:spacing w:before="20" w:after="20" w:line="240" w:lineRule="auto"/>
              <w:contextualSpacing/>
              <w:rPr>
                <w:rFonts w:asciiTheme="majorHAnsi" w:eastAsia="Times New Roman" w:hAnsiTheme="majorHAnsi" w:cstheme="majorHAnsi"/>
                <w:sz w:val="20"/>
                <w:szCs w:val="20"/>
                <w:lang w:val="en-GB"/>
              </w:rPr>
            </w:pPr>
          </w:p>
          <w:p w14:paraId="62302825" w14:textId="32D53BB2" w:rsidR="00126C0F" w:rsidRPr="009662AD" w:rsidRDefault="00126C0F" w:rsidP="004979B0">
            <w:pPr>
              <w:spacing w:before="20" w:after="20" w:line="240" w:lineRule="auto"/>
              <w:contextualSpacing/>
              <w:rPr>
                <w:rFonts w:asciiTheme="majorHAnsi" w:eastAsia="Times New Roman" w:hAnsiTheme="majorHAnsi" w:cstheme="majorHAnsi"/>
                <w:sz w:val="20"/>
                <w:szCs w:val="20"/>
                <w:lang w:val="en-GB"/>
              </w:rPr>
            </w:pPr>
          </w:p>
        </w:tc>
      </w:tr>
      <w:tr w:rsidR="00DD6B99" w:rsidRPr="009662AD" w14:paraId="73A69AEB" w14:textId="77777777" w:rsidTr="00EB64EA">
        <w:trPr>
          <w:trHeight w:val="2835"/>
        </w:trPr>
        <w:tc>
          <w:tcPr>
            <w:tcW w:w="355" w:type="pct"/>
            <w:vMerge w:val="restart"/>
          </w:tcPr>
          <w:p w14:paraId="2DF85CD5" w14:textId="52428928" w:rsidR="009E6866" w:rsidRDefault="009E6866" w:rsidP="00DD2943">
            <w:pPr>
              <w:spacing w:before="20" w:after="20" w:line="240" w:lineRule="auto"/>
              <w:contextualSpacing/>
              <w:rPr>
                <w:rFonts w:asciiTheme="majorHAnsi" w:eastAsia="Times New Roman" w:hAnsiTheme="majorHAnsi" w:cstheme="majorHAnsi"/>
                <w:b/>
                <w:sz w:val="20"/>
                <w:szCs w:val="20"/>
                <w:lang w:val="en-GB"/>
              </w:rPr>
            </w:pPr>
          </w:p>
        </w:tc>
        <w:tc>
          <w:tcPr>
            <w:tcW w:w="560" w:type="pct"/>
            <w:vMerge/>
          </w:tcPr>
          <w:p w14:paraId="2C0E1D24" w14:textId="77777777" w:rsidR="009E6866" w:rsidRDefault="009E6866" w:rsidP="00DD2943">
            <w:pPr>
              <w:spacing w:before="20" w:after="20" w:line="240" w:lineRule="auto"/>
              <w:contextualSpacing/>
              <w:rPr>
                <w:rFonts w:asciiTheme="majorHAnsi" w:eastAsia="Times New Roman" w:hAnsiTheme="majorHAnsi" w:cstheme="majorHAnsi"/>
                <w:b/>
                <w:sz w:val="20"/>
                <w:szCs w:val="20"/>
                <w:lang w:val="en-GB"/>
              </w:rPr>
            </w:pPr>
          </w:p>
        </w:tc>
        <w:tc>
          <w:tcPr>
            <w:tcW w:w="1680" w:type="pct"/>
            <w:vMerge/>
          </w:tcPr>
          <w:p w14:paraId="3480A5AD" w14:textId="77777777" w:rsidR="009E6866" w:rsidRDefault="009E6866" w:rsidP="002D379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254" w:type="pct"/>
            <w:vMerge/>
          </w:tcPr>
          <w:p w14:paraId="4660AF25" w14:textId="77777777" w:rsidR="009E6866" w:rsidRPr="009662AD" w:rsidRDefault="009E6866"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vMerge/>
          </w:tcPr>
          <w:p w14:paraId="062BFB5B" w14:textId="77777777" w:rsidR="009E6866" w:rsidRDefault="009E6866" w:rsidP="002D3798">
            <w:pPr>
              <w:tabs>
                <w:tab w:val="left" w:pos="204"/>
              </w:tabs>
              <w:spacing w:before="20" w:after="20" w:line="240" w:lineRule="auto"/>
              <w:rPr>
                <w:rFonts w:asciiTheme="majorHAnsi" w:eastAsia="Times New Roman" w:hAnsiTheme="majorHAnsi" w:cstheme="majorHAnsi"/>
                <w:sz w:val="20"/>
                <w:szCs w:val="20"/>
                <w:lang w:val="en-GB"/>
              </w:rPr>
            </w:pPr>
          </w:p>
        </w:tc>
        <w:tc>
          <w:tcPr>
            <w:tcW w:w="523" w:type="pct"/>
            <w:vMerge/>
          </w:tcPr>
          <w:p w14:paraId="60568E86" w14:textId="77777777" w:rsidR="009E6866" w:rsidRPr="009662AD" w:rsidRDefault="009E6866" w:rsidP="00DD2943">
            <w:pPr>
              <w:spacing w:before="20" w:after="20" w:line="240" w:lineRule="auto"/>
              <w:contextualSpacing/>
              <w:rPr>
                <w:rFonts w:asciiTheme="majorHAnsi" w:eastAsia="Times New Roman" w:hAnsiTheme="majorHAnsi" w:cstheme="majorHAnsi"/>
                <w:sz w:val="20"/>
                <w:szCs w:val="20"/>
                <w:lang w:val="en-GB"/>
              </w:rPr>
            </w:pPr>
          </w:p>
        </w:tc>
      </w:tr>
      <w:tr w:rsidR="00DD6B99" w:rsidRPr="009662AD" w14:paraId="552F1659" w14:textId="77777777" w:rsidTr="00EB64EA">
        <w:trPr>
          <w:trHeight w:val="1665"/>
        </w:trPr>
        <w:tc>
          <w:tcPr>
            <w:tcW w:w="355" w:type="pct"/>
            <w:vMerge/>
          </w:tcPr>
          <w:p w14:paraId="59922D52" w14:textId="77777777" w:rsidR="00D31FF6" w:rsidRDefault="00D31FF6" w:rsidP="00DD2943">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57E177AF" w14:textId="77777777" w:rsidR="00D31FF6" w:rsidRPr="006C2EED" w:rsidRDefault="006C2EED" w:rsidP="00DD2943">
            <w:pPr>
              <w:spacing w:before="20" w:after="20" w:line="240" w:lineRule="auto"/>
              <w:contextualSpacing/>
              <w:rPr>
                <w:rFonts w:asciiTheme="majorHAnsi" w:eastAsia="Times New Roman" w:hAnsiTheme="majorHAnsi" w:cstheme="majorHAnsi"/>
                <w:b/>
                <w:sz w:val="20"/>
                <w:szCs w:val="20"/>
                <w:lang w:val="en-GB"/>
              </w:rPr>
            </w:pPr>
            <w:r w:rsidRPr="006C2EED">
              <w:rPr>
                <w:rFonts w:asciiTheme="majorHAnsi" w:eastAsia="Times New Roman" w:hAnsiTheme="majorHAnsi" w:cstheme="majorHAnsi"/>
                <w:b/>
                <w:sz w:val="20"/>
                <w:szCs w:val="20"/>
                <w:lang w:val="en-GB"/>
              </w:rPr>
              <w:t>Introduction to sessions and learning outcomes</w:t>
            </w:r>
          </w:p>
        </w:tc>
        <w:tc>
          <w:tcPr>
            <w:tcW w:w="1680" w:type="pct"/>
          </w:tcPr>
          <w:p w14:paraId="7FB946B1" w14:textId="085B1F46" w:rsidR="006C2EED" w:rsidRDefault="006C2EED" w:rsidP="006C2EED">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01D9F781" w14:textId="77777777" w:rsidR="006C2EED" w:rsidRDefault="006C2EED" w:rsidP="006C2EED">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p>
          <w:p w14:paraId="21F8C570" w14:textId="40F3A104" w:rsidR="006C2EED" w:rsidRDefault="006C2EED" w:rsidP="006C2EED">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 </w:t>
            </w:r>
            <w:r w:rsidRPr="0018496E">
              <w:rPr>
                <w:rFonts w:asciiTheme="majorHAnsi" w:eastAsia="Times New Roman" w:hAnsiTheme="majorHAnsi" w:cstheme="majorHAnsi"/>
                <w:b/>
                <w:sz w:val="20"/>
                <w:szCs w:val="20"/>
                <w:lang w:val="en-GB"/>
              </w:rPr>
              <w:t xml:space="preserve">Use </w:t>
            </w:r>
            <w:r w:rsidR="004979B0">
              <w:rPr>
                <w:rFonts w:asciiTheme="majorHAnsi" w:eastAsia="Times New Roman" w:hAnsiTheme="majorHAnsi" w:cstheme="majorHAnsi"/>
                <w:b/>
                <w:sz w:val="20"/>
                <w:szCs w:val="20"/>
                <w:lang w:val="en-GB"/>
              </w:rPr>
              <w:t>5UBCB Tutor Presentation E3.pptx</w:t>
            </w:r>
          </w:p>
          <w:p w14:paraId="5FBB2EA8" w14:textId="77777777" w:rsidR="006C2EED" w:rsidRPr="00DB60FA" w:rsidRDefault="006C2EED" w:rsidP="006C2EED">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p>
          <w:p w14:paraId="2AF9D320" w14:textId="77777777" w:rsidR="006C2EED" w:rsidRPr="006C2EED" w:rsidRDefault="006C2EED" w:rsidP="004979B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Start the session with an explanation of the learning outcomes and what will be covered in the sessions. </w:t>
            </w:r>
          </w:p>
        </w:tc>
        <w:tc>
          <w:tcPr>
            <w:tcW w:w="254" w:type="pct"/>
          </w:tcPr>
          <w:p w14:paraId="4D254246" w14:textId="77777777" w:rsidR="00D31FF6" w:rsidRPr="009662AD" w:rsidRDefault="006C2EED"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BE5FCB">
              <w:rPr>
                <w:rFonts w:asciiTheme="majorHAnsi" w:eastAsia="Times New Roman" w:hAnsiTheme="majorHAnsi" w:cstheme="majorHAnsi"/>
                <w:sz w:val="20"/>
                <w:szCs w:val="20"/>
                <w:lang w:val="en-GB"/>
              </w:rPr>
              <w:t>3</w:t>
            </w:r>
          </w:p>
        </w:tc>
        <w:tc>
          <w:tcPr>
            <w:tcW w:w="1628" w:type="pct"/>
          </w:tcPr>
          <w:p w14:paraId="296C547E" w14:textId="5E545EB6" w:rsidR="00D31FF6" w:rsidRDefault="006C2EED" w:rsidP="004979B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4979B0">
              <w:rPr>
                <w:rFonts w:asciiTheme="majorHAnsi" w:eastAsia="Times New Roman" w:hAnsiTheme="majorHAnsi" w:cstheme="majorHAnsi"/>
                <w:sz w:val="20"/>
                <w:szCs w:val="20"/>
                <w:lang w:val="en-GB"/>
              </w:rPr>
              <w:t>as necessary.</w:t>
            </w:r>
          </w:p>
        </w:tc>
        <w:tc>
          <w:tcPr>
            <w:tcW w:w="523" w:type="pct"/>
          </w:tcPr>
          <w:p w14:paraId="3BF2302E" w14:textId="77777777" w:rsidR="00D31FF6" w:rsidRPr="009662AD" w:rsidRDefault="00D31FF6" w:rsidP="00DD2943">
            <w:pPr>
              <w:spacing w:before="20" w:after="20" w:line="240" w:lineRule="auto"/>
              <w:contextualSpacing/>
              <w:rPr>
                <w:rFonts w:asciiTheme="majorHAnsi" w:eastAsia="Times New Roman" w:hAnsiTheme="majorHAnsi" w:cstheme="majorHAnsi"/>
                <w:sz w:val="20"/>
                <w:szCs w:val="20"/>
                <w:lang w:val="en-GB"/>
              </w:rPr>
            </w:pPr>
          </w:p>
        </w:tc>
      </w:tr>
      <w:tr w:rsidR="00DD6B99" w:rsidRPr="009662AD" w14:paraId="3F68BC6F" w14:textId="77777777" w:rsidTr="00EB64EA">
        <w:tc>
          <w:tcPr>
            <w:tcW w:w="355" w:type="pct"/>
          </w:tcPr>
          <w:p w14:paraId="0A7932AC" w14:textId="395FDB5B" w:rsidR="009E6866" w:rsidRPr="009662AD" w:rsidRDefault="009E6866" w:rsidP="00272620">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669997E5" w14:textId="77777777" w:rsidR="009E6866" w:rsidRDefault="00AC4071" w:rsidP="0027262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LO3 3.1 </w:t>
            </w:r>
          </w:p>
          <w:p w14:paraId="2D651ADD" w14:textId="77777777" w:rsidR="009E6866" w:rsidRPr="009662AD" w:rsidRDefault="009E6866" w:rsidP="00272620">
            <w:pPr>
              <w:spacing w:before="20" w:after="20" w:line="240" w:lineRule="auto"/>
              <w:contextualSpacing/>
              <w:rPr>
                <w:rFonts w:asciiTheme="majorHAnsi" w:eastAsia="Times New Roman" w:hAnsiTheme="majorHAnsi" w:cstheme="majorHAnsi"/>
                <w:b/>
                <w:sz w:val="20"/>
                <w:szCs w:val="20"/>
                <w:lang w:val="en-GB"/>
              </w:rPr>
            </w:pPr>
          </w:p>
          <w:p w14:paraId="1AC44EA1" w14:textId="77777777" w:rsidR="00AC4071" w:rsidRPr="00AC4071" w:rsidRDefault="00AC4071" w:rsidP="00AC4071">
            <w:pPr>
              <w:spacing w:before="20" w:after="20" w:line="240" w:lineRule="auto"/>
              <w:contextualSpacing/>
              <w:rPr>
                <w:rFonts w:asciiTheme="majorHAnsi" w:eastAsia="Times New Roman" w:hAnsiTheme="majorHAnsi" w:cstheme="majorHAnsi"/>
                <w:b/>
                <w:sz w:val="20"/>
                <w:szCs w:val="20"/>
                <w:lang w:val="en-GB"/>
              </w:rPr>
            </w:pPr>
            <w:r w:rsidRPr="00AC4071">
              <w:rPr>
                <w:rFonts w:asciiTheme="majorHAnsi" w:eastAsia="Times New Roman" w:hAnsiTheme="majorHAnsi" w:cstheme="majorHAnsi"/>
                <w:b/>
                <w:sz w:val="20"/>
                <w:szCs w:val="20"/>
                <w:lang w:val="en-GB"/>
              </w:rPr>
              <w:lastRenderedPageBreak/>
              <w:t>Analyse the methods used to gather customer insights research data</w:t>
            </w:r>
          </w:p>
          <w:p w14:paraId="78092EC2" w14:textId="77777777" w:rsidR="009E6866" w:rsidRPr="009662AD" w:rsidRDefault="009E6866" w:rsidP="00272620">
            <w:pPr>
              <w:spacing w:before="20" w:after="20" w:line="240" w:lineRule="auto"/>
              <w:contextualSpacing/>
              <w:rPr>
                <w:rFonts w:asciiTheme="majorHAnsi" w:eastAsia="Times New Roman" w:hAnsiTheme="majorHAnsi" w:cstheme="majorHAnsi"/>
                <w:b/>
                <w:sz w:val="20"/>
                <w:szCs w:val="20"/>
                <w:lang w:val="en-GB"/>
              </w:rPr>
            </w:pPr>
          </w:p>
        </w:tc>
        <w:tc>
          <w:tcPr>
            <w:tcW w:w="1680" w:type="pct"/>
          </w:tcPr>
          <w:p w14:paraId="1353B221" w14:textId="5A249D36" w:rsidR="009E6866" w:rsidRDefault="009E6866" w:rsidP="00272620">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lastRenderedPageBreak/>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0CE553F7" w14:textId="77777777" w:rsidR="009E6866" w:rsidRDefault="009E6866" w:rsidP="00272620">
            <w:pPr>
              <w:tabs>
                <w:tab w:val="left" w:pos="204"/>
              </w:tabs>
              <w:spacing w:before="20" w:after="20" w:line="240" w:lineRule="auto"/>
              <w:rPr>
                <w:rFonts w:asciiTheme="majorHAnsi" w:eastAsia="Times New Roman" w:hAnsiTheme="majorHAnsi" w:cstheme="majorHAnsi"/>
                <w:b/>
                <w:bCs/>
                <w:sz w:val="20"/>
                <w:szCs w:val="20"/>
                <w:lang w:val="en-GB"/>
              </w:rPr>
            </w:pPr>
          </w:p>
          <w:p w14:paraId="54D2D224" w14:textId="77777777" w:rsidR="009E6866" w:rsidRDefault="00AC4071"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Start with the definition of consumer behaviour research and introduce the concept of how it is vital in helping marketers to understand their target audiences.</w:t>
            </w:r>
          </w:p>
          <w:p w14:paraId="14180BDB" w14:textId="77777777" w:rsidR="00BD0162" w:rsidRDefault="00BD0162"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6D49DC0" w14:textId="77777777" w:rsidR="00AC4071" w:rsidRDefault="00AC4071"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common research process and the steps involved, making the point </w:t>
            </w:r>
            <w:r w:rsidR="00BE5FCB">
              <w:rPr>
                <w:rFonts w:asciiTheme="majorHAnsi" w:eastAsia="Times New Roman" w:hAnsiTheme="majorHAnsi" w:cstheme="majorHAnsi"/>
                <w:bCs/>
                <w:sz w:val="20"/>
                <w:szCs w:val="20"/>
                <w:lang w:val="en-GB"/>
              </w:rPr>
              <w:t>that a systematic is important in marketing research, just as it is in scientific research.</w:t>
            </w:r>
          </w:p>
          <w:p w14:paraId="2CF48167" w14:textId="77777777" w:rsidR="002076A0" w:rsidRDefault="002076A0"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3153898" w14:textId="77777777" w:rsidR="00B642C8" w:rsidRDefault="00BE5FCB" w:rsidP="002076A0">
            <w:pPr>
              <w:tabs>
                <w:tab w:val="left" w:pos="204"/>
              </w:tabs>
              <w:spacing w:before="20" w:after="20" w:line="240" w:lineRule="auto"/>
              <w:ind w:left="62"/>
              <w:rPr>
                <w:rFonts w:asciiTheme="majorHAnsi" w:eastAsia="Times New Roman" w:hAnsiTheme="majorHAnsi" w:cstheme="majorHAnsi"/>
                <w:bCs/>
                <w:sz w:val="20"/>
                <w:szCs w:val="20"/>
                <w:lang w:val="en-GB"/>
              </w:rPr>
            </w:pPr>
            <w:r w:rsidRPr="002076A0">
              <w:rPr>
                <w:rFonts w:asciiTheme="majorHAnsi" w:eastAsia="Times New Roman" w:hAnsiTheme="majorHAnsi" w:cstheme="majorHAnsi"/>
                <w:bCs/>
                <w:sz w:val="20"/>
                <w:szCs w:val="20"/>
                <w:lang w:val="en-GB"/>
              </w:rPr>
              <w:t>Explain the different types of research and the methods used to gather information.</w:t>
            </w:r>
            <w:r w:rsidR="00CD3440" w:rsidRPr="002076A0">
              <w:rPr>
                <w:rFonts w:asciiTheme="majorHAnsi" w:eastAsia="Times New Roman" w:hAnsiTheme="majorHAnsi" w:cstheme="majorHAnsi"/>
                <w:bCs/>
                <w:sz w:val="20"/>
                <w:szCs w:val="20"/>
                <w:lang w:val="en-GB"/>
              </w:rPr>
              <w:t xml:space="preserve"> </w:t>
            </w:r>
          </w:p>
          <w:p w14:paraId="15B48D18" w14:textId="77777777" w:rsidR="002076A0" w:rsidRPr="002076A0" w:rsidRDefault="002076A0" w:rsidP="002076A0">
            <w:pPr>
              <w:tabs>
                <w:tab w:val="left" w:pos="204"/>
              </w:tabs>
              <w:spacing w:before="20" w:after="20" w:line="240" w:lineRule="auto"/>
              <w:ind w:left="62"/>
              <w:rPr>
                <w:rFonts w:asciiTheme="majorHAnsi" w:eastAsia="Times New Roman" w:hAnsiTheme="majorHAnsi" w:cstheme="majorHAnsi"/>
                <w:bCs/>
                <w:sz w:val="20"/>
                <w:szCs w:val="20"/>
                <w:lang w:val="en-GB"/>
              </w:rPr>
            </w:pPr>
          </w:p>
        </w:tc>
        <w:tc>
          <w:tcPr>
            <w:tcW w:w="254" w:type="pct"/>
          </w:tcPr>
          <w:p w14:paraId="4A9589FD" w14:textId="77777777" w:rsidR="009E6866" w:rsidRPr="009662AD" w:rsidRDefault="00BE5FCB" w:rsidP="00BE5FCB">
            <w:pPr>
              <w:tabs>
                <w:tab w:val="center" w:pos="245"/>
              </w:tabs>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ab/>
              <w:t>4</w:t>
            </w:r>
            <w:r w:rsidR="009E686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7</w:t>
            </w:r>
          </w:p>
          <w:p w14:paraId="65DB988F" w14:textId="77777777" w:rsidR="009E6866" w:rsidRPr="009662AD"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p w14:paraId="34788423" w14:textId="77777777" w:rsidR="009E6866" w:rsidRPr="009662AD"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p w14:paraId="0E71F28F" w14:textId="77777777" w:rsidR="009E6866" w:rsidRPr="009662AD"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p w14:paraId="44730222" w14:textId="77777777" w:rsidR="009E6866" w:rsidRPr="009662AD"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p w14:paraId="0B25B64F" w14:textId="77777777" w:rsidR="009E6866" w:rsidRPr="009662AD"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p w14:paraId="40CFB404" w14:textId="77777777" w:rsidR="009E6866"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p w14:paraId="7B39C395" w14:textId="77777777" w:rsidR="009E6866"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p w14:paraId="72112BEE" w14:textId="77777777" w:rsidR="009E6866" w:rsidRPr="009662AD" w:rsidRDefault="009E6866" w:rsidP="00272620">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17CF2C98" w14:textId="68983E75" w:rsidR="009E6866" w:rsidRDefault="009E6866"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lastRenderedPageBreak/>
              <w:t xml:space="preserve">Listen, make notes and ask questions </w:t>
            </w:r>
            <w:r w:rsidR="004979B0">
              <w:rPr>
                <w:rFonts w:asciiTheme="majorHAnsi" w:eastAsia="Times New Roman" w:hAnsiTheme="majorHAnsi" w:cstheme="majorHAnsi"/>
                <w:sz w:val="20"/>
                <w:szCs w:val="20"/>
                <w:lang w:val="en-GB"/>
              </w:rPr>
              <w:t>as necessary.</w:t>
            </w:r>
          </w:p>
          <w:p w14:paraId="01EE82B0"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361847A5"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C815723"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8F8D485"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2CFDE75B"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23A15D43"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0838698"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0CF31FC" w14:textId="77777777" w:rsidR="00C87B3D" w:rsidRDefault="00C87B3D"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37BD764D" w14:textId="77777777" w:rsidR="009E6866" w:rsidRPr="0018496E" w:rsidRDefault="009E6866"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c>
          <w:tcPr>
            <w:tcW w:w="523" w:type="pct"/>
          </w:tcPr>
          <w:p w14:paraId="7A704089" w14:textId="77777777" w:rsidR="009E6866" w:rsidRPr="009662AD" w:rsidRDefault="009E6866" w:rsidP="00272620">
            <w:pPr>
              <w:spacing w:before="20" w:after="20" w:line="240" w:lineRule="auto"/>
              <w:contextualSpacing/>
              <w:rPr>
                <w:rFonts w:asciiTheme="majorHAnsi" w:eastAsia="Times New Roman" w:hAnsiTheme="majorHAnsi" w:cstheme="majorHAnsi"/>
                <w:sz w:val="20"/>
                <w:szCs w:val="20"/>
                <w:lang w:val="en-GB"/>
              </w:rPr>
            </w:pPr>
          </w:p>
        </w:tc>
      </w:tr>
      <w:tr w:rsidR="00126C0F" w:rsidRPr="002C41C9" w14:paraId="7BBB6395" w14:textId="77777777" w:rsidTr="00EB64EA">
        <w:trPr>
          <w:trHeight w:val="549"/>
        </w:trPr>
        <w:tc>
          <w:tcPr>
            <w:tcW w:w="355" w:type="pct"/>
          </w:tcPr>
          <w:p w14:paraId="0F6B0CBD" w14:textId="77777777" w:rsidR="00126C0F" w:rsidRPr="009662AD" w:rsidRDefault="00126C0F" w:rsidP="00272620">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18D4552D" w14:textId="113A06A5" w:rsidR="00126C0F" w:rsidRPr="004979B0" w:rsidRDefault="00126C0F" w:rsidP="004979B0">
            <w:pPr>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 Homework (Activity 10) E2</w:t>
            </w:r>
          </w:p>
        </w:tc>
        <w:tc>
          <w:tcPr>
            <w:tcW w:w="1680" w:type="pct"/>
          </w:tcPr>
          <w:p w14:paraId="31F901B4" w14:textId="7B14D8D6" w:rsidR="00126C0F" w:rsidRPr="00126C0F" w:rsidRDefault="00126C0F" w:rsidP="00126C0F">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Debrief Activity 10 Homework from E2. </w:t>
            </w:r>
          </w:p>
          <w:p w14:paraId="38C32272" w14:textId="77777777" w:rsidR="00126C0F" w:rsidRPr="00126C0F" w:rsidRDefault="00126C0F" w:rsidP="00126C0F">
            <w:pPr>
              <w:tabs>
                <w:tab w:val="left" w:pos="204"/>
              </w:tabs>
              <w:spacing w:before="20" w:after="20" w:line="240" w:lineRule="auto"/>
              <w:rPr>
                <w:rFonts w:asciiTheme="majorHAnsi" w:eastAsia="Times New Roman" w:hAnsiTheme="majorHAnsi" w:cstheme="majorHAnsi"/>
                <w:bCs/>
                <w:sz w:val="20"/>
                <w:szCs w:val="20"/>
                <w:lang w:val="en-GB"/>
              </w:rPr>
            </w:pPr>
          </w:p>
          <w:p w14:paraId="310D30E7" w14:textId="298404AA" w:rsidR="00126C0F" w:rsidRPr="00F82B39" w:rsidRDefault="00126C0F" w:rsidP="00F82B39">
            <w:pPr>
              <w:pStyle w:val="ListParagraph"/>
              <w:numPr>
                <w:ilvl w:val="0"/>
                <w:numId w:val="17"/>
              </w:numPr>
              <w:tabs>
                <w:tab w:val="left" w:pos="204"/>
              </w:tabs>
              <w:spacing w:before="20" w:after="20" w:line="240" w:lineRule="auto"/>
              <w:ind w:left="564"/>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 xml:space="preserve">Students were asked to watch this video and share what they learned from it. </w:t>
            </w:r>
            <w:r w:rsidRPr="00BD0162">
              <w:rPr>
                <w:rFonts w:asciiTheme="majorHAnsi" w:eastAsia="Times New Roman" w:hAnsiTheme="majorHAnsi" w:cstheme="majorHAnsi"/>
                <w:bCs/>
                <w:color w:val="0070C0"/>
                <w:sz w:val="20"/>
                <w:szCs w:val="20"/>
                <w:u w:val="single"/>
                <w:lang w:val="en-GB"/>
              </w:rPr>
              <w:t>https://youtu.be/4RTVOl-knNs</w:t>
            </w:r>
            <w:r w:rsidRPr="00BD0162">
              <w:rPr>
                <w:rFonts w:asciiTheme="majorHAnsi" w:eastAsia="Times New Roman" w:hAnsiTheme="majorHAnsi" w:cstheme="majorHAnsi"/>
                <w:bCs/>
                <w:color w:val="0070C0"/>
                <w:sz w:val="20"/>
                <w:szCs w:val="20"/>
                <w:lang w:val="en-GB"/>
              </w:rPr>
              <w:t xml:space="preserve"> </w:t>
            </w:r>
          </w:p>
          <w:p w14:paraId="6219DE50" w14:textId="279A1603" w:rsidR="00126C0F" w:rsidRPr="00F82B39" w:rsidRDefault="00126C0F" w:rsidP="00F82B39">
            <w:pPr>
              <w:pStyle w:val="ListParagraph"/>
              <w:numPr>
                <w:ilvl w:val="0"/>
                <w:numId w:val="17"/>
              </w:numPr>
              <w:tabs>
                <w:tab w:val="left" w:pos="204"/>
              </w:tabs>
              <w:spacing w:before="20" w:after="20" w:line="240" w:lineRule="auto"/>
              <w:ind w:left="564"/>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Highlight the value of qualitative research, quantitative research and observational methods as important methods of marketing understanding consumer buying behaviour.</w:t>
            </w:r>
          </w:p>
          <w:p w14:paraId="24D460C3" w14:textId="4ED60A4E" w:rsidR="00126C0F" w:rsidRPr="00F82B39" w:rsidRDefault="00126C0F" w:rsidP="00F82B39">
            <w:pPr>
              <w:pStyle w:val="ListParagraph"/>
              <w:numPr>
                <w:ilvl w:val="0"/>
                <w:numId w:val="16"/>
              </w:numPr>
              <w:tabs>
                <w:tab w:val="left" w:pos="204"/>
              </w:tabs>
              <w:spacing w:before="20" w:after="20" w:line="240" w:lineRule="auto"/>
              <w:ind w:left="564"/>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Ask students to consider both the benefits and the drawbacks of observational research.</w:t>
            </w:r>
            <w:r w:rsidR="00F82B39">
              <w:rPr>
                <w:rFonts w:asciiTheme="majorHAnsi" w:eastAsia="Times New Roman" w:hAnsiTheme="majorHAnsi" w:cstheme="majorHAnsi"/>
                <w:bCs/>
                <w:sz w:val="20"/>
                <w:szCs w:val="20"/>
                <w:lang w:val="en-GB"/>
              </w:rPr>
              <w:br/>
            </w:r>
          </w:p>
        </w:tc>
        <w:tc>
          <w:tcPr>
            <w:tcW w:w="254" w:type="pct"/>
          </w:tcPr>
          <w:p w14:paraId="0290E246" w14:textId="77777777" w:rsidR="00126C0F" w:rsidRDefault="00126C0F" w:rsidP="00AC6471">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0B454B35" w14:textId="3D3C56AD" w:rsidR="00126C0F" w:rsidRPr="003A546F" w:rsidRDefault="00F82B3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Share inputs from Homework 10. </w:t>
            </w:r>
          </w:p>
        </w:tc>
        <w:tc>
          <w:tcPr>
            <w:tcW w:w="523" w:type="pct"/>
          </w:tcPr>
          <w:p w14:paraId="7C62F76F" w14:textId="77777777" w:rsidR="00126C0F" w:rsidRPr="002C41C9" w:rsidRDefault="00126C0F"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DD6B99" w:rsidRPr="002C41C9" w14:paraId="649AB5D7" w14:textId="77777777" w:rsidTr="00EB64EA">
        <w:trPr>
          <w:trHeight w:val="549"/>
        </w:trPr>
        <w:tc>
          <w:tcPr>
            <w:tcW w:w="355" w:type="pct"/>
            <w:vMerge w:val="restart"/>
          </w:tcPr>
          <w:p w14:paraId="3011C11F" w14:textId="77777777" w:rsidR="00704432" w:rsidRPr="009662AD" w:rsidRDefault="00704432" w:rsidP="00272620">
            <w:pPr>
              <w:spacing w:before="20" w:after="20" w:line="240" w:lineRule="auto"/>
              <w:contextualSpacing/>
              <w:rPr>
                <w:rFonts w:asciiTheme="majorHAnsi" w:eastAsia="Times New Roman" w:hAnsiTheme="majorHAnsi" w:cstheme="majorHAnsi"/>
                <w:b/>
                <w:sz w:val="20"/>
                <w:szCs w:val="20"/>
                <w:lang w:val="en-GB"/>
              </w:rPr>
            </w:pPr>
          </w:p>
        </w:tc>
        <w:tc>
          <w:tcPr>
            <w:tcW w:w="560" w:type="pct"/>
            <w:vMerge w:val="restart"/>
          </w:tcPr>
          <w:p w14:paraId="342A9116" w14:textId="77777777" w:rsidR="00704432" w:rsidRPr="004979B0" w:rsidRDefault="00BE5FCB" w:rsidP="004979B0">
            <w:pPr>
              <w:tabs>
                <w:tab w:val="left" w:pos="204"/>
              </w:tabs>
              <w:spacing w:before="20" w:after="20" w:line="240" w:lineRule="auto"/>
              <w:ind w:left="62"/>
              <w:rPr>
                <w:rFonts w:asciiTheme="majorHAnsi" w:eastAsia="Times New Roman" w:hAnsiTheme="majorHAnsi" w:cstheme="majorHAnsi"/>
                <w:sz w:val="20"/>
                <w:szCs w:val="20"/>
                <w:lang w:val="en-GB"/>
              </w:rPr>
            </w:pPr>
            <w:r w:rsidRPr="004979B0">
              <w:rPr>
                <w:rFonts w:asciiTheme="majorHAnsi" w:eastAsia="Times New Roman" w:hAnsiTheme="majorHAnsi" w:cstheme="majorHAnsi"/>
                <w:bCs/>
                <w:sz w:val="20"/>
                <w:szCs w:val="20"/>
                <w:lang w:val="en-GB"/>
              </w:rPr>
              <w:t>Qualitative research gathering</w:t>
            </w:r>
          </w:p>
        </w:tc>
        <w:tc>
          <w:tcPr>
            <w:tcW w:w="1680" w:type="pct"/>
          </w:tcPr>
          <w:p w14:paraId="600CD620" w14:textId="00531EBB" w:rsidR="00704432" w:rsidRDefault="00704432" w:rsidP="00272620">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677F815C" w14:textId="77777777" w:rsidR="00704432" w:rsidRDefault="00704432" w:rsidP="00272620">
            <w:pPr>
              <w:tabs>
                <w:tab w:val="left" w:pos="204"/>
              </w:tabs>
              <w:spacing w:before="20" w:after="20" w:line="240" w:lineRule="auto"/>
              <w:rPr>
                <w:rFonts w:asciiTheme="majorHAnsi" w:eastAsia="Times New Roman" w:hAnsiTheme="majorHAnsi" w:cstheme="majorHAnsi"/>
                <w:bCs/>
                <w:sz w:val="20"/>
                <w:szCs w:val="20"/>
                <w:lang w:val="en-GB"/>
              </w:rPr>
            </w:pPr>
          </w:p>
          <w:p w14:paraId="6028BEA6" w14:textId="77777777" w:rsidR="00704432" w:rsidRDefault="00BE5FCB"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principles of qualitative research and the common methods of gathering attitudes, opinions and feelings.</w:t>
            </w:r>
          </w:p>
          <w:p w14:paraId="21928A4E" w14:textId="77777777" w:rsidR="002076A0" w:rsidRPr="000F19A9" w:rsidRDefault="002076A0"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254" w:type="pct"/>
            <w:vMerge w:val="restart"/>
          </w:tcPr>
          <w:p w14:paraId="0DD08AAF" w14:textId="77777777" w:rsidR="00704432" w:rsidRPr="009662AD" w:rsidRDefault="00BE5FCB" w:rsidP="00AC647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1628" w:type="pct"/>
          </w:tcPr>
          <w:p w14:paraId="146525D5" w14:textId="448769E2" w:rsidR="00704432" w:rsidRPr="0018496E" w:rsidRDefault="00704432"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4979B0">
              <w:rPr>
                <w:rFonts w:asciiTheme="majorHAnsi" w:eastAsia="Times New Roman" w:hAnsiTheme="majorHAnsi" w:cstheme="majorHAnsi"/>
                <w:sz w:val="20"/>
                <w:szCs w:val="20"/>
                <w:lang w:val="en-GB"/>
              </w:rPr>
              <w:t>as necessary.</w:t>
            </w:r>
          </w:p>
        </w:tc>
        <w:tc>
          <w:tcPr>
            <w:tcW w:w="523" w:type="pct"/>
          </w:tcPr>
          <w:p w14:paraId="07691015" w14:textId="77777777" w:rsidR="00704432" w:rsidRPr="002C41C9" w:rsidRDefault="00704432"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DD6B99" w:rsidRPr="002C41C9" w14:paraId="52C7F8DE" w14:textId="77777777" w:rsidTr="00EB64EA">
        <w:trPr>
          <w:trHeight w:val="549"/>
        </w:trPr>
        <w:tc>
          <w:tcPr>
            <w:tcW w:w="355" w:type="pct"/>
            <w:vMerge/>
          </w:tcPr>
          <w:p w14:paraId="1E3EEC7F" w14:textId="77777777" w:rsidR="00704432" w:rsidRPr="009662AD" w:rsidRDefault="00704432" w:rsidP="00272620">
            <w:pPr>
              <w:spacing w:before="20" w:after="20" w:line="240" w:lineRule="auto"/>
              <w:contextualSpacing/>
              <w:rPr>
                <w:rFonts w:asciiTheme="majorHAnsi" w:eastAsia="Times New Roman" w:hAnsiTheme="majorHAnsi" w:cstheme="majorHAnsi"/>
                <w:b/>
                <w:sz w:val="20"/>
                <w:szCs w:val="20"/>
                <w:lang w:val="en-GB"/>
              </w:rPr>
            </w:pPr>
          </w:p>
        </w:tc>
        <w:tc>
          <w:tcPr>
            <w:tcW w:w="560" w:type="pct"/>
            <w:vMerge/>
          </w:tcPr>
          <w:p w14:paraId="6F03937C" w14:textId="77777777" w:rsidR="00704432" w:rsidRPr="000D40E6" w:rsidRDefault="00704432" w:rsidP="003A7D3A">
            <w:pPr>
              <w:spacing w:before="20" w:after="20"/>
              <w:contextualSpacing/>
              <w:rPr>
                <w:rFonts w:asciiTheme="majorHAnsi" w:eastAsia="Times New Roman" w:hAnsiTheme="majorHAnsi" w:cstheme="majorHAnsi"/>
                <w:b/>
                <w:bCs/>
                <w:sz w:val="20"/>
                <w:szCs w:val="20"/>
              </w:rPr>
            </w:pPr>
          </w:p>
        </w:tc>
        <w:tc>
          <w:tcPr>
            <w:tcW w:w="1680" w:type="pct"/>
          </w:tcPr>
          <w:p w14:paraId="773DE398" w14:textId="77777777" w:rsidR="00704432" w:rsidRDefault="00704432" w:rsidP="009564B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1C513F9F" w14:textId="77777777" w:rsidR="00704432" w:rsidRDefault="00704432" w:rsidP="009564B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0AEA2F89" w14:textId="1626DAF0" w:rsidR="0004257E" w:rsidRDefault="000F19A9"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students if they have had any experience of being part of a qualitative research project. For example, being a member of a focus group or interview panel</w:t>
            </w:r>
            <w:r w:rsidR="0004257E">
              <w:rPr>
                <w:rFonts w:asciiTheme="majorHAnsi" w:eastAsia="Times New Roman" w:hAnsiTheme="majorHAnsi" w:cstheme="majorHAnsi"/>
                <w:bCs/>
                <w:sz w:val="20"/>
                <w:szCs w:val="20"/>
                <w:lang w:val="en-GB"/>
              </w:rPr>
              <w:t xml:space="preserve">; </w:t>
            </w:r>
            <w:r w:rsidR="0004257E">
              <w:rPr>
                <w:rFonts w:asciiTheme="majorHAnsi" w:eastAsia="Times New Roman" w:hAnsiTheme="majorHAnsi" w:cstheme="majorHAnsi"/>
                <w:bCs/>
                <w:sz w:val="20"/>
                <w:szCs w:val="20"/>
                <w:lang w:val="en-GB"/>
              </w:rPr>
              <w:lastRenderedPageBreak/>
              <w:t xml:space="preserve">taking part in a product trial or being stopped by a street researcher to </w:t>
            </w:r>
            <w:r w:rsidR="002076A0">
              <w:rPr>
                <w:rFonts w:asciiTheme="majorHAnsi" w:eastAsia="Times New Roman" w:hAnsiTheme="majorHAnsi" w:cstheme="majorHAnsi"/>
                <w:bCs/>
                <w:sz w:val="20"/>
                <w:szCs w:val="20"/>
                <w:lang w:val="en-GB"/>
              </w:rPr>
              <w:t>answer questionnaire, and so on.</w:t>
            </w:r>
          </w:p>
          <w:p w14:paraId="6BA9D5D8" w14:textId="77777777" w:rsidR="002076A0" w:rsidRDefault="002076A0"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7EAAC61" w14:textId="77777777" w:rsidR="000F19A9" w:rsidRDefault="000F19A9"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Encourage students to discuss their experiences.</w:t>
            </w:r>
          </w:p>
          <w:p w14:paraId="1FB1C9CB" w14:textId="77777777" w:rsidR="002076A0" w:rsidRPr="00795A12" w:rsidRDefault="002076A0"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254" w:type="pct"/>
            <w:vMerge/>
          </w:tcPr>
          <w:p w14:paraId="02974100" w14:textId="77777777" w:rsidR="00704432" w:rsidRDefault="00704432" w:rsidP="00272620">
            <w:pPr>
              <w:spacing w:before="20" w:after="20" w:line="240" w:lineRule="auto"/>
              <w:contextualSpacing/>
              <w:rPr>
                <w:rFonts w:asciiTheme="majorHAnsi" w:eastAsia="Times New Roman" w:hAnsiTheme="majorHAnsi" w:cstheme="majorHAnsi"/>
                <w:sz w:val="20"/>
                <w:szCs w:val="20"/>
                <w:lang w:val="en-GB"/>
              </w:rPr>
            </w:pPr>
          </w:p>
        </w:tc>
        <w:tc>
          <w:tcPr>
            <w:tcW w:w="1628" w:type="pct"/>
          </w:tcPr>
          <w:p w14:paraId="7FA53EB7" w14:textId="4B2696AB" w:rsidR="00704432" w:rsidRDefault="00704432" w:rsidP="00704432">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2076A0">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sz w:val="20"/>
                <w:szCs w:val="20"/>
                <w:lang w:val="en-GB"/>
              </w:rPr>
              <w:t xml:space="preserve"> </w:t>
            </w:r>
          </w:p>
          <w:p w14:paraId="0163E8A6" w14:textId="77777777" w:rsidR="00704432" w:rsidRDefault="00704432" w:rsidP="00704432">
            <w:pPr>
              <w:tabs>
                <w:tab w:val="left" w:pos="204"/>
              </w:tabs>
              <w:spacing w:before="20" w:after="20" w:line="240" w:lineRule="auto"/>
              <w:rPr>
                <w:rFonts w:asciiTheme="majorHAnsi" w:eastAsia="Times New Roman" w:hAnsiTheme="majorHAnsi" w:cstheme="majorHAnsi"/>
                <w:sz w:val="20"/>
                <w:szCs w:val="20"/>
                <w:lang w:val="en-GB"/>
              </w:rPr>
            </w:pPr>
          </w:p>
          <w:p w14:paraId="70E0DD93" w14:textId="77777777" w:rsidR="00704432" w:rsidRPr="002076A0" w:rsidRDefault="000F19A9" w:rsidP="002076A0">
            <w:pPr>
              <w:pStyle w:val="ListParagraph"/>
              <w:numPr>
                <w:ilvl w:val="0"/>
                <w:numId w:val="13"/>
              </w:numPr>
              <w:tabs>
                <w:tab w:val="left" w:pos="204"/>
              </w:tabs>
              <w:spacing w:before="20" w:after="20" w:line="240" w:lineRule="auto"/>
              <w:rPr>
                <w:rFonts w:asciiTheme="majorHAnsi" w:eastAsia="Times New Roman" w:hAnsiTheme="majorHAnsi" w:cstheme="majorHAnsi"/>
                <w:sz w:val="20"/>
                <w:szCs w:val="20"/>
                <w:lang w:val="en-GB"/>
              </w:rPr>
            </w:pPr>
            <w:r w:rsidRPr="002076A0">
              <w:rPr>
                <w:rFonts w:asciiTheme="majorHAnsi" w:eastAsia="Times New Roman" w:hAnsiTheme="majorHAnsi" w:cstheme="majorHAnsi"/>
                <w:bCs/>
                <w:sz w:val="20"/>
                <w:szCs w:val="20"/>
                <w:lang w:val="en-GB"/>
              </w:rPr>
              <w:t>Have you ever been involved in a qualitative research project; one where you took part in a group discussion or interview?</w:t>
            </w:r>
          </w:p>
          <w:p w14:paraId="7DA15639" w14:textId="4E60E1FA" w:rsidR="000F19A9" w:rsidRPr="002076A0" w:rsidRDefault="000F19A9" w:rsidP="002076A0">
            <w:pPr>
              <w:pStyle w:val="ListParagraph"/>
              <w:numPr>
                <w:ilvl w:val="0"/>
                <w:numId w:val="13"/>
              </w:numPr>
              <w:tabs>
                <w:tab w:val="left" w:pos="204"/>
              </w:tabs>
              <w:spacing w:before="20" w:after="20" w:line="240" w:lineRule="auto"/>
              <w:rPr>
                <w:rFonts w:asciiTheme="majorHAnsi" w:eastAsia="Times New Roman" w:hAnsiTheme="majorHAnsi" w:cstheme="majorHAnsi"/>
                <w:sz w:val="20"/>
                <w:szCs w:val="20"/>
                <w:lang w:val="en-GB"/>
              </w:rPr>
            </w:pPr>
            <w:r w:rsidRPr="002076A0">
              <w:rPr>
                <w:rFonts w:asciiTheme="majorHAnsi" w:eastAsia="Times New Roman" w:hAnsiTheme="majorHAnsi" w:cstheme="majorHAnsi"/>
                <w:bCs/>
                <w:sz w:val="20"/>
                <w:szCs w:val="20"/>
                <w:lang w:val="en-GB"/>
              </w:rPr>
              <w:lastRenderedPageBreak/>
              <w:t xml:space="preserve">If so, share the details if you are able to with the group. What was the topic? What kind of questions/discussion took place? </w:t>
            </w:r>
          </w:p>
          <w:p w14:paraId="3175BDD2" w14:textId="77777777" w:rsidR="00704432" w:rsidRPr="003A546F" w:rsidRDefault="00704432"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c>
          <w:tcPr>
            <w:tcW w:w="523" w:type="pct"/>
          </w:tcPr>
          <w:p w14:paraId="0CFFF789" w14:textId="77777777" w:rsidR="00704432" w:rsidRPr="002C41C9" w:rsidRDefault="00704432"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AC6471" w:rsidRPr="002C41C9" w14:paraId="3A47BC4F" w14:textId="77777777" w:rsidTr="00EB64EA">
        <w:trPr>
          <w:trHeight w:val="266"/>
        </w:trPr>
        <w:tc>
          <w:tcPr>
            <w:tcW w:w="355" w:type="pct"/>
            <w:vMerge/>
          </w:tcPr>
          <w:p w14:paraId="5CA33C08" w14:textId="6D7DA332" w:rsidR="00AC6471" w:rsidRDefault="00AC6471" w:rsidP="00AC6471">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7D42E182" w14:textId="77777777" w:rsidR="00AC6471" w:rsidRPr="004979B0" w:rsidRDefault="00AC6471" w:rsidP="004979B0">
            <w:pPr>
              <w:tabs>
                <w:tab w:val="left" w:pos="204"/>
              </w:tabs>
              <w:spacing w:before="20" w:after="20" w:line="240" w:lineRule="auto"/>
              <w:ind w:left="62"/>
              <w:rPr>
                <w:rFonts w:asciiTheme="majorHAnsi" w:eastAsia="Times New Roman" w:hAnsiTheme="majorHAnsi" w:cstheme="majorHAnsi"/>
                <w:b/>
                <w:sz w:val="20"/>
                <w:szCs w:val="20"/>
                <w:lang w:val="en-GB"/>
              </w:rPr>
            </w:pPr>
            <w:r w:rsidRPr="004979B0">
              <w:rPr>
                <w:rFonts w:asciiTheme="majorHAnsi" w:eastAsia="Times New Roman" w:hAnsiTheme="majorHAnsi" w:cstheme="majorHAnsi"/>
                <w:bCs/>
                <w:sz w:val="20"/>
                <w:szCs w:val="20"/>
                <w:lang w:val="en-GB"/>
              </w:rPr>
              <w:t>Quantitative research gathering and mix methods</w:t>
            </w:r>
          </w:p>
        </w:tc>
        <w:tc>
          <w:tcPr>
            <w:tcW w:w="1680" w:type="pct"/>
          </w:tcPr>
          <w:p w14:paraId="09D239EE" w14:textId="03B81CFA" w:rsidR="00AC6471" w:rsidRDefault="00AC6471" w:rsidP="00AC6471">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6105231F" w14:textId="77777777" w:rsidR="00AC6471" w:rsidRDefault="00AC6471" w:rsidP="00AC6471">
            <w:pPr>
              <w:tabs>
                <w:tab w:val="left" w:pos="204"/>
              </w:tabs>
              <w:spacing w:before="20" w:after="20" w:line="240" w:lineRule="auto"/>
              <w:rPr>
                <w:rFonts w:asciiTheme="majorHAnsi" w:eastAsia="Times New Roman" w:hAnsiTheme="majorHAnsi" w:cstheme="majorHAnsi"/>
                <w:bCs/>
                <w:sz w:val="20"/>
                <w:szCs w:val="20"/>
                <w:lang w:val="en-GB"/>
              </w:rPr>
            </w:pPr>
          </w:p>
          <w:p w14:paraId="1D2136ED" w14:textId="018C7330" w:rsidR="00AC6471" w:rsidRDefault="00AC6471"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principles of quantitative research and the common methods of gathering statistics, numbers and arithmetic data. </w:t>
            </w:r>
            <w:r w:rsidR="0004257E">
              <w:rPr>
                <w:rFonts w:asciiTheme="majorHAnsi" w:eastAsia="Times New Roman" w:hAnsiTheme="majorHAnsi" w:cstheme="majorHAnsi"/>
                <w:bCs/>
                <w:sz w:val="20"/>
                <w:szCs w:val="20"/>
                <w:lang w:val="en-GB"/>
              </w:rPr>
              <w:t>For example</w:t>
            </w:r>
            <w:r w:rsidR="00BF771E">
              <w:rPr>
                <w:rFonts w:asciiTheme="majorHAnsi" w:eastAsia="Times New Roman" w:hAnsiTheme="majorHAnsi" w:cstheme="majorHAnsi"/>
                <w:bCs/>
                <w:sz w:val="20"/>
                <w:szCs w:val="20"/>
                <w:lang w:val="en-GB"/>
              </w:rPr>
              <w:t>, through online questionnaires; self-completion questionnaires and so on.</w:t>
            </w:r>
          </w:p>
          <w:p w14:paraId="042BA40D" w14:textId="77777777" w:rsidR="00BF771E" w:rsidRDefault="00BF771E" w:rsidP="004979B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E44F3B2" w14:textId="1F573233" w:rsidR="00AC6471" w:rsidRDefault="00AC6471"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approach of mixed methods used by some marketers where both qual</w:t>
            </w:r>
            <w:r w:rsidR="00E41286">
              <w:rPr>
                <w:rFonts w:asciiTheme="majorHAnsi" w:eastAsia="Times New Roman" w:hAnsiTheme="majorHAnsi" w:cstheme="majorHAnsi"/>
                <w:bCs/>
                <w:sz w:val="20"/>
                <w:szCs w:val="20"/>
                <w:lang w:val="en-GB"/>
              </w:rPr>
              <w:t>itative</w:t>
            </w:r>
            <w:r>
              <w:rPr>
                <w:rFonts w:asciiTheme="majorHAnsi" w:eastAsia="Times New Roman" w:hAnsiTheme="majorHAnsi" w:cstheme="majorHAnsi"/>
                <w:bCs/>
                <w:sz w:val="20"/>
                <w:szCs w:val="20"/>
                <w:lang w:val="en-GB"/>
              </w:rPr>
              <w:t xml:space="preserve"> and quant</w:t>
            </w:r>
            <w:r w:rsidR="00E41286">
              <w:rPr>
                <w:rFonts w:asciiTheme="majorHAnsi" w:eastAsia="Times New Roman" w:hAnsiTheme="majorHAnsi" w:cstheme="majorHAnsi"/>
                <w:bCs/>
                <w:sz w:val="20"/>
                <w:szCs w:val="20"/>
                <w:lang w:val="en-GB"/>
              </w:rPr>
              <w:t>itative</w:t>
            </w:r>
            <w:r>
              <w:rPr>
                <w:rFonts w:asciiTheme="majorHAnsi" w:eastAsia="Times New Roman" w:hAnsiTheme="majorHAnsi" w:cstheme="majorHAnsi"/>
                <w:bCs/>
                <w:sz w:val="20"/>
                <w:szCs w:val="20"/>
                <w:lang w:val="en-GB"/>
              </w:rPr>
              <w:t xml:space="preserve"> data is used as part of the research plan</w:t>
            </w:r>
            <w:r w:rsidR="00BF771E">
              <w:rPr>
                <w:rFonts w:asciiTheme="majorHAnsi" w:eastAsia="Times New Roman" w:hAnsiTheme="majorHAnsi" w:cstheme="majorHAnsi"/>
                <w:bCs/>
                <w:sz w:val="20"/>
                <w:szCs w:val="20"/>
                <w:lang w:val="en-GB"/>
              </w:rPr>
              <w:t>. For example, when researchers use qualitative methods to reveal the issues and quantitative research to measure their prevalence among a target audience.</w:t>
            </w:r>
          </w:p>
          <w:p w14:paraId="1A7E7CF5" w14:textId="77777777" w:rsidR="00BF771E" w:rsidRDefault="00BF771E" w:rsidP="004979B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1001BDA" w14:textId="5D94AC81" w:rsidR="002076A0" w:rsidRDefault="00484E2D"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Ask students to watch the video link in </w:t>
            </w:r>
            <w:r w:rsidRPr="00BD0162">
              <w:rPr>
                <w:rFonts w:asciiTheme="majorHAnsi" w:eastAsia="Times New Roman" w:hAnsiTheme="majorHAnsi" w:cstheme="majorHAnsi"/>
                <w:bCs/>
                <w:sz w:val="20"/>
                <w:szCs w:val="20"/>
                <w:lang w:val="en-GB"/>
              </w:rPr>
              <w:t>Slide 10</w:t>
            </w:r>
            <w:bookmarkStart w:id="0" w:name="_GoBack"/>
            <w:bookmarkEnd w:id="0"/>
            <w:r>
              <w:rPr>
                <w:rFonts w:asciiTheme="majorHAnsi" w:eastAsia="Times New Roman" w:hAnsiTheme="majorHAnsi" w:cstheme="majorHAnsi"/>
                <w:bCs/>
                <w:sz w:val="20"/>
                <w:szCs w:val="20"/>
                <w:lang w:val="en-GB"/>
              </w:rPr>
              <w:t xml:space="preserve"> to help further explain your key points </w:t>
            </w:r>
            <w:hyperlink r:id="rId8" w:history="1">
              <w:r w:rsidRPr="002076A0">
                <w:rPr>
                  <w:rFonts w:asciiTheme="majorHAnsi" w:eastAsia="Times New Roman" w:hAnsiTheme="majorHAnsi" w:cstheme="majorHAnsi"/>
                  <w:bCs/>
                  <w:color w:val="0070C0"/>
                  <w:sz w:val="20"/>
                  <w:szCs w:val="20"/>
                  <w:u w:val="single"/>
                  <w:lang w:val="en-GB"/>
                </w:rPr>
                <w:t>https://youtu.be/XynPxWSLjZY</w:t>
              </w:r>
            </w:hyperlink>
          </w:p>
          <w:p w14:paraId="5645C616" w14:textId="77777777" w:rsidR="002076A0" w:rsidRPr="000F19A9" w:rsidRDefault="002076A0" w:rsidP="002076A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254" w:type="pct"/>
          </w:tcPr>
          <w:p w14:paraId="4DCD0C56" w14:textId="4EDD7ED3" w:rsidR="00AC6471" w:rsidRPr="009662AD" w:rsidRDefault="00AC6471" w:rsidP="00BD0162">
            <w:pPr>
              <w:tabs>
                <w:tab w:val="center" w:pos="245"/>
              </w:tabs>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b/>
            </w:r>
            <w:r w:rsidR="00BD0162">
              <w:rPr>
                <w:rFonts w:asciiTheme="majorHAnsi" w:eastAsia="Times New Roman" w:hAnsiTheme="majorHAnsi" w:cstheme="majorHAnsi"/>
                <w:sz w:val="20"/>
                <w:szCs w:val="20"/>
                <w:lang w:val="en-GB"/>
              </w:rPr>
              <w:t>9-10</w:t>
            </w:r>
          </w:p>
        </w:tc>
        <w:tc>
          <w:tcPr>
            <w:tcW w:w="1628" w:type="pct"/>
          </w:tcPr>
          <w:p w14:paraId="4E5F30FC" w14:textId="0854F949" w:rsidR="00AC6471" w:rsidRPr="0018496E" w:rsidRDefault="00AC6471" w:rsidP="00AC6471">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4979B0">
              <w:rPr>
                <w:rFonts w:asciiTheme="majorHAnsi" w:eastAsia="Times New Roman" w:hAnsiTheme="majorHAnsi" w:cstheme="majorHAnsi"/>
                <w:sz w:val="20"/>
                <w:szCs w:val="20"/>
                <w:lang w:val="en-GB"/>
              </w:rPr>
              <w:t>as necessary.</w:t>
            </w:r>
          </w:p>
        </w:tc>
        <w:tc>
          <w:tcPr>
            <w:tcW w:w="523" w:type="pct"/>
          </w:tcPr>
          <w:p w14:paraId="34E7030C" w14:textId="77777777" w:rsidR="00AC6471" w:rsidRPr="00272620" w:rsidRDefault="00AC6471" w:rsidP="00AC6471">
            <w:pPr>
              <w:tabs>
                <w:tab w:val="left" w:pos="181"/>
              </w:tabs>
              <w:spacing w:before="20" w:after="20" w:line="240" w:lineRule="auto"/>
              <w:rPr>
                <w:rFonts w:asciiTheme="majorHAnsi" w:eastAsia="Times New Roman" w:hAnsiTheme="majorHAnsi" w:cstheme="majorHAnsi"/>
                <w:sz w:val="20"/>
                <w:szCs w:val="20"/>
                <w:lang w:val="en-GB"/>
              </w:rPr>
            </w:pPr>
          </w:p>
          <w:p w14:paraId="1D6CB27C" w14:textId="77777777" w:rsidR="00AC6471" w:rsidRPr="00272620" w:rsidRDefault="00AC6471" w:rsidP="00AC6471">
            <w:pPr>
              <w:tabs>
                <w:tab w:val="left" w:pos="181"/>
              </w:tabs>
              <w:spacing w:before="20" w:after="20" w:line="240" w:lineRule="auto"/>
              <w:rPr>
                <w:rFonts w:asciiTheme="majorHAnsi" w:eastAsia="Times New Roman" w:hAnsiTheme="majorHAnsi" w:cstheme="majorHAnsi"/>
                <w:sz w:val="20"/>
                <w:szCs w:val="20"/>
                <w:lang w:val="en-GB"/>
              </w:rPr>
            </w:pPr>
          </w:p>
          <w:p w14:paraId="6E0811B1" w14:textId="77777777" w:rsidR="00AC6471" w:rsidRPr="00272620" w:rsidRDefault="00AC6471" w:rsidP="00AC6471">
            <w:pPr>
              <w:tabs>
                <w:tab w:val="left" w:pos="181"/>
              </w:tabs>
              <w:spacing w:before="20" w:after="20" w:line="240" w:lineRule="auto"/>
              <w:rPr>
                <w:rFonts w:asciiTheme="majorHAnsi" w:eastAsia="Times New Roman" w:hAnsiTheme="majorHAnsi" w:cstheme="majorHAnsi"/>
                <w:sz w:val="20"/>
                <w:szCs w:val="20"/>
                <w:lang w:val="en-GB"/>
              </w:rPr>
            </w:pPr>
          </w:p>
          <w:p w14:paraId="469B9A8D" w14:textId="77777777" w:rsidR="00AC6471" w:rsidRPr="00272620" w:rsidRDefault="00AC6471" w:rsidP="00AC6471">
            <w:pPr>
              <w:tabs>
                <w:tab w:val="left" w:pos="181"/>
              </w:tabs>
              <w:spacing w:before="20" w:after="20" w:line="240" w:lineRule="auto"/>
              <w:rPr>
                <w:rFonts w:asciiTheme="majorHAnsi" w:eastAsia="Times New Roman" w:hAnsiTheme="majorHAnsi" w:cstheme="majorHAnsi"/>
                <w:sz w:val="20"/>
                <w:szCs w:val="20"/>
                <w:lang w:val="en-GB"/>
              </w:rPr>
            </w:pPr>
          </w:p>
          <w:p w14:paraId="5A84F8C0" w14:textId="77777777" w:rsidR="00AC6471" w:rsidRPr="00272620" w:rsidRDefault="00AC6471" w:rsidP="00AC6471">
            <w:pPr>
              <w:tabs>
                <w:tab w:val="left" w:pos="181"/>
              </w:tabs>
              <w:spacing w:before="20" w:after="20" w:line="240" w:lineRule="auto"/>
              <w:rPr>
                <w:rFonts w:asciiTheme="majorHAnsi" w:eastAsia="Times New Roman" w:hAnsiTheme="majorHAnsi" w:cstheme="majorHAnsi"/>
                <w:b/>
                <w:sz w:val="20"/>
                <w:szCs w:val="20"/>
                <w:lang w:val="en-GB"/>
              </w:rPr>
            </w:pPr>
          </w:p>
        </w:tc>
      </w:tr>
      <w:tr w:rsidR="00462F7D" w:rsidRPr="002C41C9" w14:paraId="4563B5B7" w14:textId="77777777" w:rsidTr="00EB64EA">
        <w:trPr>
          <w:trHeight w:val="841"/>
        </w:trPr>
        <w:tc>
          <w:tcPr>
            <w:tcW w:w="355" w:type="pct"/>
            <w:vMerge/>
          </w:tcPr>
          <w:p w14:paraId="6D100561" w14:textId="77777777" w:rsidR="00462F7D" w:rsidRDefault="00462F7D" w:rsidP="00462F7D">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1AAB3C8C" w14:textId="78100B22" w:rsidR="00462F7D" w:rsidRPr="0009699A" w:rsidRDefault="00F82B39" w:rsidP="00462F7D">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Activity 3</w:t>
            </w:r>
          </w:p>
        </w:tc>
        <w:tc>
          <w:tcPr>
            <w:tcW w:w="1680" w:type="pct"/>
          </w:tcPr>
          <w:p w14:paraId="17B3F23A" w14:textId="524C9D28"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w:t>
            </w:r>
            <w:r w:rsidR="00F82B39">
              <w:rPr>
                <w:rFonts w:asciiTheme="majorHAnsi" w:eastAsia="Times New Roman" w:hAnsiTheme="majorHAnsi" w:cstheme="majorHAnsi"/>
                <w:b/>
                <w:bCs/>
                <w:sz w:val="20"/>
                <w:szCs w:val="20"/>
                <w:lang w:val="en-GB"/>
              </w:rPr>
              <w:t>Activity 3.</w:t>
            </w:r>
          </w:p>
          <w:p w14:paraId="7760A952" w14:textId="77777777" w:rsidR="00F82B39" w:rsidRDefault="00F82B39" w:rsidP="00462F7D">
            <w:pPr>
              <w:tabs>
                <w:tab w:val="left" w:pos="204"/>
              </w:tabs>
              <w:spacing w:before="20" w:after="20" w:line="240" w:lineRule="auto"/>
              <w:rPr>
                <w:rFonts w:asciiTheme="majorHAnsi" w:eastAsia="Times New Roman" w:hAnsiTheme="majorHAnsi" w:cstheme="majorHAnsi"/>
                <w:b/>
                <w:bCs/>
                <w:sz w:val="20"/>
                <w:szCs w:val="20"/>
                <w:lang w:val="en-GB"/>
              </w:rPr>
            </w:pPr>
          </w:p>
          <w:p w14:paraId="6D6046E7" w14:textId="7AB6BEE8" w:rsidR="00462F7D" w:rsidRPr="00F82B39" w:rsidRDefault="00462F7D" w:rsidP="00F82B39">
            <w:pPr>
              <w:tabs>
                <w:tab w:val="left" w:pos="204"/>
              </w:tabs>
              <w:spacing w:before="20" w:after="20" w:line="240" w:lineRule="auto"/>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 xml:space="preserve">Ask students to work in groups of </w:t>
            </w:r>
            <w:r w:rsidR="00E41286" w:rsidRPr="00F82B39">
              <w:rPr>
                <w:rFonts w:asciiTheme="majorHAnsi" w:eastAsia="Times New Roman" w:hAnsiTheme="majorHAnsi" w:cstheme="majorHAnsi"/>
                <w:bCs/>
                <w:sz w:val="20"/>
                <w:szCs w:val="20"/>
                <w:lang w:val="en-GB"/>
              </w:rPr>
              <w:t>4 or 5</w:t>
            </w:r>
            <w:r w:rsidRPr="00F82B39">
              <w:rPr>
                <w:rFonts w:asciiTheme="majorHAnsi" w:eastAsia="Times New Roman" w:hAnsiTheme="majorHAnsi" w:cstheme="majorHAnsi"/>
                <w:bCs/>
                <w:sz w:val="20"/>
                <w:szCs w:val="20"/>
                <w:lang w:val="en-GB"/>
              </w:rPr>
              <w:t xml:space="preserve"> and to read through the activity brief.</w:t>
            </w:r>
          </w:p>
          <w:p w14:paraId="218CEFBA" w14:textId="77777777" w:rsidR="00462F7D" w:rsidRPr="00D3744F" w:rsidRDefault="00462F7D" w:rsidP="00F82B3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36D563F3" w14:textId="77777777" w:rsidR="00462F7D" w:rsidRPr="00F82B39" w:rsidRDefault="00462F7D" w:rsidP="00F82B39">
            <w:pPr>
              <w:tabs>
                <w:tab w:val="left" w:pos="204"/>
              </w:tabs>
              <w:spacing w:before="20" w:after="20" w:line="240" w:lineRule="auto"/>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 xml:space="preserve">Encourage them </w:t>
            </w:r>
            <w:r w:rsidR="00C94DFC" w:rsidRPr="00F82B39">
              <w:rPr>
                <w:rFonts w:asciiTheme="majorHAnsi" w:eastAsia="Times New Roman" w:hAnsiTheme="majorHAnsi" w:cstheme="majorHAnsi"/>
                <w:bCs/>
                <w:sz w:val="20"/>
                <w:szCs w:val="20"/>
                <w:lang w:val="en-GB"/>
              </w:rPr>
              <w:t xml:space="preserve">develop the research question before designing the research plan for the Firefox </w:t>
            </w:r>
            <w:r w:rsidR="00E41286" w:rsidRPr="00F82B39">
              <w:rPr>
                <w:rFonts w:asciiTheme="majorHAnsi" w:eastAsia="Times New Roman" w:hAnsiTheme="majorHAnsi" w:cstheme="majorHAnsi"/>
                <w:bCs/>
                <w:sz w:val="20"/>
                <w:szCs w:val="20"/>
                <w:lang w:val="en-GB"/>
              </w:rPr>
              <w:t xml:space="preserve">Chilli Chocolate </w:t>
            </w:r>
            <w:r w:rsidR="00C94DFC" w:rsidRPr="00F82B39">
              <w:rPr>
                <w:rFonts w:asciiTheme="majorHAnsi" w:eastAsia="Times New Roman" w:hAnsiTheme="majorHAnsi" w:cstheme="majorHAnsi"/>
                <w:bCs/>
                <w:sz w:val="20"/>
                <w:szCs w:val="20"/>
                <w:lang w:val="en-GB"/>
              </w:rPr>
              <w:t>brand.</w:t>
            </w:r>
          </w:p>
          <w:p w14:paraId="33682FA7" w14:textId="77777777" w:rsidR="00462F7D" w:rsidRDefault="00462F7D" w:rsidP="00F82B3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3EF8F35C" w14:textId="77777777" w:rsidR="00092A4E" w:rsidRPr="00F82B39" w:rsidRDefault="00092A4E" w:rsidP="00F82B39">
            <w:pPr>
              <w:tabs>
                <w:tab w:val="left" w:pos="204"/>
              </w:tabs>
              <w:spacing w:before="20" w:after="20" w:line="240" w:lineRule="auto"/>
              <w:rPr>
                <w:rFonts w:asciiTheme="majorHAnsi" w:eastAsia="Times New Roman" w:hAnsiTheme="majorHAnsi" w:cstheme="majorHAnsi"/>
                <w:sz w:val="20"/>
                <w:szCs w:val="20"/>
                <w:lang w:val="en-GB"/>
              </w:rPr>
            </w:pPr>
            <w:r w:rsidRPr="00F82B39">
              <w:rPr>
                <w:rFonts w:asciiTheme="majorHAnsi" w:eastAsia="Times New Roman" w:hAnsiTheme="majorHAnsi" w:cstheme="majorHAnsi"/>
                <w:bCs/>
                <w:sz w:val="20"/>
                <w:szCs w:val="20"/>
                <w:lang w:val="en-GB"/>
              </w:rPr>
              <w:t>Ask students to present their posters to the groups and stimulate discussion and debate, providing positive, constructive feedback.</w:t>
            </w:r>
          </w:p>
          <w:p w14:paraId="6F9CD428" w14:textId="77777777" w:rsidR="00092A4E" w:rsidRPr="00092A4E" w:rsidRDefault="00092A4E" w:rsidP="00F82B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690083D" w14:textId="77777777" w:rsidR="00092A4E" w:rsidRDefault="00462F7D" w:rsidP="00F82B39">
            <w:pPr>
              <w:tabs>
                <w:tab w:val="left" w:pos="204"/>
              </w:tabs>
              <w:spacing w:before="20" w:after="20" w:line="240" w:lineRule="auto"/>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lastRenderedPageBreak/>
              <w:t>Debrief the activity</w:t>
            </w:r>
            <w:r w:rsidR="00092A4E" w:rsidRPr="00F82B39">
              <w:rPr>
                <w:rFonts w:asciiTheme="majorHAnsi" w:eastAsia="Times New Roman" w:hAnsiTheme="majorHAnsi" w:cstheme="majorHAnsi"/>
                <w:bCs/>
                <w:sz w:val="20"/>
                <w:szCs w:val="20"/>
                <w:lang w:val="en-GB"/>
              </w:rPr>
              <w:t xml:space="preserve"> by reflecting on type of primary and secondary research that can help marketers make the decision about whether to launch a new product.</w:t>
            </w:r>
          </w:p>
          <w:p w14:paraId="6E83E429" w14:textId="77777777" w:rsidR="00F82B39" w:rsidRPr="00F82B39" w:rsidRDefault="00F82B39" w:rsidP="00F82B39">
            <w:pPr>
              <w:tabs>
                <w:tab w:val="left" w:pos="204"/>
              </w:tabs>
              <w:spacing w:before="20" w:after="20" w:line="240" w:lineRule="auto"/>
              <w:rPr>
                <w:rFonts w:asciiTheme="majorHAnsi" w:eastAsia="Times New Roman" w:hAnsiTheme="majorHAnsi" w:cstheme="majorHAnsi"/>
                <w:sz w:val="20"/>
                <w:szCs w:val="20"/>
                <w:lang w:val="en-GB"/>
              </w:rPr>
            </w:pPr>
          </w:p>
        </w:tc>
        <w:tc>
          <w:tcPr>
            <w:tcW w:w="254" w:type="pct"/>
          </w:tcPr>
          <w:p w14:paraId="54D4ECCF" w14:textId="77777777" w:rsidR="00462F7D" w:rsidRDefault="00462F7D" w:rsidP="00462F7D">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078D9B0B" w14:textId="5B10F031" w:rsidR="00462F7D" w:rsidRDefault="00F82B39" w:rsidP="00462F7D">
            <w:pPr>
              <w:spacing w:after="0" w:line="276"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 xml:space="preserve">Complete </w:t>
            </w:r>
            <w:r w:rsidR="00462F7D">
              <w:rPr>
                <w:rFonts w:asciiTheme="majorHAnsi" w:eastAsia="Times New Roman" w:hAnsiTheme="majorHAnsi" w:cstheme="majorHAnsi"/>
                <w:b/>
                <w:bCs/>
                <w:sz w:val="20"/>
                <w:szCs w:val="20"/>
                <w:lang w:val="en-GB"/>
              </w:rPr>
              <w:t>Activity 3</w:t>
            </w:r>
          </w:p>
          <w:p w14:paraId="5E81A04E" w14:textId="77777777" w:rsidR="00462F7D" w:rsidRDefault="00462F7D" w:rsidP="00462F7D">
            <w:pPr>
              <w:spacing w:after="0" w:line="276" w:lineRule="auto"/>
              <w:rPr>
                <w:rFonts w:asciiTheme="majorHAnsi" w:eastAsia="Times New Roman" w:hAnsiTheme="majorHAnsi" w:cstheme="majorHAnsi"/>
                <w:b/>
                <w:bCs/>
                <w:sz w:val="20"/>
                <w:szCs w:val="20"/>
                <w:lang w:val="en-GB"/>
              </w:rPr>
            </w:pPr>
          </w:p>
          <w:p w14:paraId="2DEFA9BA" w14:textId="4FC6CAC8" w:rsidR="00462F7D" w:rsidRDefault="00462F7D" w:rsidP="00F82B39">
            <w:pPr>
              <w:tabs>
                <w:tab w:val="left" w:pos="204"/>
              </w:tabs>
              <w:spacing w:before="20" w:after="20" w:line="240" w:lineRule="auto"/>
              <w:rPr>
                <w:rFonts w:asciiTheme="majorHAnsi" w:eastAsia="Times New Roman" w:hAnsiTheme="majorHAnsi" w:cstheme="majorHAnsi"/>
                <w:bCs/>
                <w:sz w:val="20"/>
                <w:szCs w:val="20"/>
                <w:lang w:val="en-GB"/>
              </w:rPr>
            </w:pPr>
            <w:r w:rsidRPr="000707BA">
              <w:rPr>
                <w:rFonts w:asciiTheme="majorHAnsi" w:eastAsia="Times New Roman" w:hAnsiTheme="majorHAnsi" w:cstheme="majorHAnsi"/>
                <w:bCs/>
                <w:sz w:val="20"/>
                <w:szCs w:val="20"/>
                <w:lang w:val="en-GB"/>
              </w:rPr>
              <w:t xml:space="preserve">Working in groups of </w:t>
            </w:r>
            <w:r w:rsidR="00E41286">
              <w:rPr>
                <w:rFonts w:asciiTheme="majorHAnsi" w:eastAsia="Times New Roman" w:hAnsiTheme="majorHAnsi" w:cstheme="majorHAnsi"/>
                <w:bCs/>
                <w:sz w:val="20"/>
                <w:szCs w:val="20"/>
                <w:lang w:val="en-GB"/>
              </w:rPr>
              <w:t>4 or 5</w:t>
            </w:r>
            <w:r w:rsidRPr="000707BA">
              <w:rPr>
                <w:rFonts w:asciiTheme="majorHAnsi" w:eastAsia="Times New Roman" w:hAnsiTheme="majorHAnsi" w:cstheme="majorHAnsi"/>
                <w:bCs/>
                <w:sz w:val="20"/>
                <w:szCs w:val="20"/>
                <w:lang w:val="en-GB"/>
              </w:rPr>
              <w:t>, read through the activity brief.</w:t>
            </w:r>
          </w:p>
          <w:p w14:paraId="5E4F12CB" w14:textId="77777777" w:rsidR="00462F7D" w:rsidRPr="000707BA" w:rsidRDefault="00462F7D" w:rsidP="00F82B39">
            <w:pPr>
              <w:tabs>
                <w:tab w:val="left" w:pos="204"/>
              </w:tabs>
              <w:spacing w:before="20" w:after="20" w:line="240" w:lineRule="auto"/>
              <w:rPr>
                <w:rFonts w:asciiTheme="majorHAnsi" w:eastAsia="Times New Roman" w:hAnsiTheme="majorHAnsi" w:cstheme="majorHAnsi"/>
                <w:bCs/>
                <w:sz w:val="20"/>
                <w:szCs w:val="20"/>
                <w:lang w:val="en-GB"/>
              </w:rPr>
            </w:pPr>
          </w:p>
          <w:p w14:paraId="1A90E7DD" w14:textId="77777777" w:rsidR="00C94DFC" w:rsidRDefault="00C94DFC" w:rsidP="00F82B39">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Consider the research data you will need to gather for the organisations and develop a research plan capable of answering the research question. </w:t>
            </w:r>
          </w:p>
          <w:p w14:paraId="4A6C95C4" w14:textId="77777777" w:rsidR="00F82B39" w:rsidRPr="00F82B39" w:rsidRDefault="00F82B39" w:rsidP="00F82B39">
            <w:pPr>
              <w:tabs>
                <w:tab w:val="left" w:pos="204"/>
              </w:tabs>
              <w:spacing w:before="20" w:after="20" w:line="240" w:lineRule="auto"/>
              <w:rPr>
                <w:rFonts w:asciiTheme="majorHAnsi" w:eastAsia="Times New Roman" w:hAnsiTheme="majorHAnsi" w:cstheme="majorHAnsi"/>
                <w:bCs/>
                <w:sz w:val="20"/>
                <w:szCs w:val="20"/>
                <w:lang w:val="en-GB"/>
              </w:rPr>
            </w:pPr>
          </w:p>
          <w:p w14:paraId="441BD543" w14:textId="77777777" w:rsidR="00C94DFC" w:rsidRPr="00F82B39" w:rsidRDefault="00092A4E" w:rsidP="00F82B39">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Present your finished posters to the group; be prepared to contribute to the discussion and provide appropriate feedback to others.</w:t>
            </w:r>
          </w:p>
          <w:p w14:paraId="7AD14C38" w14:textId="77777777" w:rsidR="00462F7D" w:rsidRPr="00D6488B" w:rsidRDefault="00462F7D" w:rsidP="004979B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23" w:type="pct"/>
          </w:tcPr>
          <w:p w14:paraId="4A65FB3A" w14:textId="6F07085C" w:rsidR="00462F7D" w:rsidRPr="002E2B2E" w:rsidRDefault="00F82B39" w:rsidP="00F82B39">
            <w:pPr>
              <w:tabs>
                <w:tab w:val="left" w:pos="204"/>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5UBCB E3 LO3 Activity 3 – Hot chocolate</w:t>
            </w:r>
          </w:p>
        </w:tc>
      </w:tr>
      <w:tr w:rsidR="00462F7D" w:rsidRPr="002C41C9" w14:paraId="6E03A14A" w14:textId="77777777" w:rsidTr="00EB64EA">
        <w:trPr>
          <w:trHeight w:val="841"/>
        </w:trPr>
        <w:tc>
          <w:tcPr>
            <w:tcW w:w="355" w:type="pct"/>
            <w:vMerge/>
          </w:tcPr>
          <w:p w14:paraId="1D3EF890" w14:textId="77777777" w:rsidR="00462F7D" w:rsidRDefault="00462F7D" w:rsidP="00462F7D">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13D25FF1" w14:textId="03C3B6A9" w:rsidR="00462F7D" w:rsidRPr="0009699A" w:rsidRDefault="00462F7D" w:rsidP="00F82B39">
            <w:pPr>
              <w:spacing w:before="20" w:after="20" w:line="240" w:lineRule="auto"/>
              <w:contextualSpacing/>
              <w:rPr>
                <w:rFonts w:asciiTheme="majorHAnsi" w:eastAsia="Times New Roman" w:hAnsiTheme="majorHAnsi" w:cstheme="majorHAnsi"/>
                <w:bCs/>
                <w:sz w:val="20"/>
                <w:szCs w:val="20"/>
              </w:rPr>
            </w:pPr>
            <w:r w:rsidRPr="0009699A">
              <w:rPr>
                <w:rFonts w:asciiTheme="majorHAnsi" w:eastAsia="Times New Roman" w:hAnsiTheme="majorHAnsi" w:cstheme="majorHAnsi"/>
                <w:bCs/>
                <w:sz w:val="20"/>
                <w:szCs w:val="20"/>
              </w:rPr>
              <w:t xml:space="preserve">Homework task </w:t>
            </w:r>
            <w:r w:rsidR="00F82B39">
              <w:rPr>
                <w:rFonts w:asciiTheme="majorHAnsi" w:eastAsia="Times New Roman" w:hAnsiTheme="majorHAnsi" w:cstheme="majorHAnsi"/>
                <w:bCs/>
                <w:sz w:val="20"/>
                <w:szCs w:val="20"/>
              </w:rPr>
              <w:t>4</w:t>
            </w:r>
          </w:p>
        </w:tc>
        <w:tc>
          <w:tcPr>
            <w:tcW w:w="1680" w:type="pct"/>
          </w:tcPr>
          <w:p w14:paraId="08B759CD" w14:textId="4161A1A0"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r w:rsidRPr="00D861B4">
              <w:rPr>
                <w:rFonts w:asciiTheme="majorHAnsi" w:eastAsia="Times New Roman" w:hAnsiTheme="majorHAnsi" w:cstheme="majorHAnsi"/>
                <w:b/>
                <w:bCs/>
                <w:sz w:val="20"/>
                <w:szCs w:val="20"/>
                <w:lang w:val="en-GB"/>
              </w:rPr>
              <w:t>B</w:t>
            </w:r>
            <w:r w:rsidR="00F82B39">
              <w:rPr>
                <w:rFonts w:asciiTheme="majorHAnsi" w:eastAsia="Times New Roman" w:hAnsiTheme="majorHAnsi" w:cstheme="majorHAnsi"/>
                <w:b/>
                <w:bCs/>
                <w:sz w:val="20"/>
                <w:szCs w:val="20"/>
                <w:lang w:val="en-GB"/>
              </w:rPr>
              <w:t>rief Activity 4 as homework.</w:t>
            </w:r>
            <w:r w:rsidR="00F82B39">
              <w:rPr>
                <w:rFonts w:asciiTheme="majorHAnsi" w:eastAsia="Times New Roman" w:hAnsiTheme="majorHAnsi" w:cstheme="majorHAnsi"/>
                <w:b/>
                <w:bCs/>
                <w:sz w:val="20"/>
                <w:szCs w:val="20"/>
                <w:lang w:val="en-GB"/>
              </w:rPr>
              <w:br/>
            </w:r>
          </w:p>
          <w:p w14:paraId="7CFCB841" w14:textId="77777777" w:rsidR="00462F7D" w:rsidRPr="00F82B39" w:rsidRDefault="00462F7D" w:rsidP="00F82B39">
            <w:pPr>
              <w:tabs>
                <w:tab w:val="left" w:pos="204"/>
              </w:tabs>
              <w:spacing w:before="20" w:after="20" w:line="240" w:lineRule="auto"/>
              <w:ind w:left="62"/>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 xml:space="preserve">Ask students to prepare for the next session by </w:t>
            </w:r>
            <w:r w:rsidR="00B1730D" w:rsidRPr="00F82B39">
              <w:rPr>
                <w:rFonts w:asciiTheme="majorHAnsi" w:eastAsia="Times New Roman" w:hAnsiTheme="majorHAnsi" w:cstheme="majorHAnsi"/>
                <w:bCs/>
                <w:sz w:val="20"/>
                <w:szCs w:val="20"/>
                <w:lang w:val="en-GB"/>
              </w:rPr>
              <w:t xml:space="preserve">visiting this website and ask them to identify five interesting pieces of insights from the Google research data. For example, </w:t>
            </w:r>
            <w:r w:rsidR="00EA69A7" w:rsidRPr="00F82B39">
              <w:rPr>
                <w:rFonts w:asciiTheme="majorHAnsi" w:eastAsia="Times New Roman" w:hAnsiTheme="majorHAnsi" w:cstheme="majorHAnsi"/>
                <w:bCs/>
                <w:sz w:val="20"/>
                <w:szCs w:val="20"/>
                <w:lang w:val="en-GB"/>
              </w:rPr>
              <w:t>the percentage of people who access the internet every day or the percentage of people who use a smartphone.</w:t>
            </w:r>
          </w:p>
          <w:p w14:paraId="06358AF4" w14:textId="77777777" w:rsidR="00EA69A7" w:rsidRDefault="00EA69A7" w:rsidP="00F82B39">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4F207780" w14:textId="77777777" w:rsidR="00EA69A7" w:rsidRPr="00F82B39" w:rsidRDefault="00EA69A7" w:rsidP="00F82B39">
            <w:pPr>
              <w:tabs>
                <w:tab w:val="left" w:pos="204"/>
              </w:tabs>
              <w:spacing w:before="20" w:after="20" w:line="240" w:lineRule="auto"/>
              <w:ind w:left="62"/>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Encourage students to make notes to share at the beginning of the next session.</w:t>
            </w:r>
          </w:p>
          <w:p w14:paraId="2B954091" w14:textId="77777777" w:rsidR="00EA69A7" w:rsidRPr="00F82B39" w:rsidRDefault="00964F4A" w:rsidP="00F82B39">
            <w:pPr>
              <w:tabs>
                <w:tab w:val="left" w:pos="204"/>
              </w:tabs>
              <w:spacing w:before="20" w:after="20" w:line="240" w:lineRule="auto"/>
              <w:ind w:left="62"/>
              <w:rPr>
                <w:rFonts w:asciiTheme="majorHAnsi" w:eastAsia="Times New Roman" w:hAnsiTheme="majorHAnsi" w:cstheme="majorHAnsi"/>
                <w:bCs/>
                <w:sz w:val="20"/>
                <w:szCs w:val="20"/>
                <w:lang w:val="en-GB"/>
              </w:rPr>
            </w:pPr>
            <w:hyperlink r:id="rId9" w:history="1">
              <w:r w:rsidR="00EA69A7" w:rsidRPr="00F82B39">
                <w:rPr>
                  <w:rStyle w:val="Hyperlink"/>
                  <w:rFonts w:asciiTheme="majorHAnsi" w:eastAsia="Times New Roman" w:hAnsiTheme="majorHAnsi" w:cstheme="majorHAnsi"/>
                  <w:sz w:val="20"/>
                  <w:szCs w:val="20"/>
                  <w:lang w:val="en-GB"/>
                </w:rPr>
                <w:t>https://www.consumerbarometer.com/en/</w:t>
              </w:r>
            </w:hyperlink>
            <w:r w:rsidR="00EA69A7" w:rsidRPr="00F82B39">
              <w:rPr>
                <w:rFonts w:asciiTheme="majorHAnsi" w:eastAsia="Times New Roman" w:hAnsiTheme="majorHAnsi" w:cstheme="majorHAnsi"/>
                <w:bCs/>
                <w:sz w:val="20"/>
                <w:szCs w:val="20"/>
                <w:lang w:val="en-GB"/>
              </w:rPr>
              <w:t xml:space="preserve"> </w:t>
            </w:r>
          </w:p>
        </w:tc>
        <w:tc>
          <w:tcPr>
            <w:tcW w:w="254" w:type="pct"/>
          </w:tcPr>
          <w:p w14:paraId="17DAD711" w14:textId="77777777" w:rsidR="00462F7D" w:rsidRDefault="00462F7D" w:rsidP="00462F7D">
            <w:pPr>
              <w:spacing w:before="20" w:after="20" w:line="240" w:lineRule="auto"/>
              <w:contextualSpacing/>
              <w:rPr>
                <w:rFonts w:asciiTheme="majorHAnsi" w:eastAsia="Times New Roman" w:hAnsiTheme="majorHAnsi" w:cstheme="majorHAnsi"/>
                <w:sz w:val="20"/>
                <w:szCs w:val="20"/>
                <w:lang w:val="en-GB"/>
              </w:rPr>
            </w:pPr>
          </w:p>
        </w:tc>
        <w:tc>
          <w:tcPr>
            <w:tcW w:w="1628" w:type="pct"/>
          </w:tcPr>
          <w:p w14:paraId="5118F97F" w14:textId="502DD589" w:rsidR="00F82B39" w:rsidRPr="00F82B39" w:rsidRDefault="00F82B39" w:rsidP="00F82B39">
            <w:pPr>
              <w:tabs>
                <w:tab w:val="left" w:pos="204"/>
              </w:tabs>
              <w:spacing w:before="20" w:after="20" w:line="240" w:lineRule="auto"/>
              <w:rPr>
                <w:rFonts w:asciiTheme="majorHAnsi" w:eastAsia="Times New Roman" w:hAnsiTheme="majorHAnsi" w:cstheme="majorHAnsi"/>
                <w:bCs/>
                <w:sz w:val="20"/>
                <w:szCs w:val="20"/>
                <w:lang w:val="en-GB"/>
              </w:rPr>
            </w:pPr>
            <w:bookmarkStart w:id="1" w:name="_Hlk498936613"/>
            <w:bookmarkStart w:id="2" w:name="_Hlk498936548"/>
            <w:r>
              <w:rPr>
                <w:rFonts w:asciiTheme="majorHAnsi" w:eastAsia="Times New Roman" w:hAnsiTheme="majorHAnsi" w:cstheme="majorHAnsi"/>
                <w:b/>
                <w:bCs/>
                <w:sz w:val="20"/>
                <w:szCs w:val="20"/>
                <w:lang w:val="en-GB"/>
              </w:rPr>
              <w:t>Complete</w:t>
            </w:r>
            <w:r w:rsidRPr="00F82B39">
              <w:rPr>
                <w:rFonts w:asciiTheme="majorHAnsi" w:eastAsia="Times New Roman" w:hAnsiTheme="majorHAnsi" w:cstheme="majorHAnsi"/>
                <w:b/>
                <w:bCs/>
                <w:sz w:val="20"/>
                <w:szCs w:val="20"/>
                <w:lang w:val="en-GB"/>
              </w:rPr>
              <w:t xml:space="preserve"> Activity 4 as homework</w:t>
            </w:r>
            <w:r w:rsidRPr="00F82B39">
              <w:rPr>
                <w:rFonts w:asciiTheme="majorHAnsi" w:eastAsia="Times New Roman" w:hAnsiTheme="majorHAnsi" w:cstheme="majorHAnsi"/>
                <w:bCs/>
                <w:sz w:val="20"/>
                <w:szCs w:val="20"/>
                <w:lang w:val="en-GB"/>
              </w:rPr>
              <w:t xml:space="preserve"> </w:t>
            </w:r>
          </w:p>
          <w:p w14:paraId="14640915" w14:textId="77777777" w:rsidR="00F82B39" w:rsidRPr="00F82B39" w:rsidRDefault="00F82B39" w:rsidP="00F82B39">
            <w:pPr>
              <w:tabs>
                <w:tab w:val="left" w:pos="204"/>
              </w:tabs>
              <w:spacing w:before="20" w:after="20" w:line="240" w:lineRule="auto"/>
              <w:rPr>
                <w:rFonts w:asciiTheme="majorHAnsi" w:eastAsia="Times New Roman" w:hAnsiTheme="majorHAnsi" w:cstheme="majorHAnsi"/>
                <w:bCs/>
                <w:sz w:val="20"/>
                <w:szCs w:val="20"/>
                <w:lang w:val="en-GB"/>
              </w:rPr>
            </w:pPr>
          </w:p>
          <w:p w14:paraId="6760ECCB" w14:textId="4628557A" w:rsidR="00EA69A7" w:rsidRPr="00F82B39" w:rsidRDefault="00EA69A7" w:rsidP="00F82B39">
            <w:pPr>
              <w:tabs>
                <w:tab w:val="left" w:pos="204"/>
              </w:tabs>
              <w:spacing w:before="20" w:after="20" w:line="240" w:lineRule="auto"/>
              <w:rPr>
                <w:rFonts w:asciiTheme="majorHAnsi" w:eastAsia="Times New Roman" w:hAnsiTheme="majorHAnsi" w:cstheme="majorHAnsi"/>
                <w:bCs/>
                <w:sz w:val="20"/>
                <w:szCs w:val="20"/>
                <w:lang w:val="en-GB"/>
              </w:rPr>
            </w:pPr>
            <w:r w:rsidRPr="00F82B39">
              <w:rPr>
                <w:rFonts w:asciiTheme="majorHAnsi" w:eastAsia="Times New Roman" w:hAnsiTheme="majorHAnsi" w:cstheme="majorHAnsi"/>
                <w:bCs/>
                <w:sz w:val="20"/>
                <w:szCs w:val="20"/>
                <w:lang w:val="en-GB"/>
              </w:rPr>
              <w:t>Visit the Think with Google website and explore the research data that you will find there.</w:t>
            </w:r>
          </w:p>
          <w:bookmarkEnd w:id="1"/>
          <w:p w14:paraId="0C692913" w14:textId="77777777" w:rsidR="00EA69A7" w:rsidRPr="00020ED2" w:rsidRDefault="00EA69A7" w:rsidP="00F82B39">
            <w:pPr>
              <w:pStyle w:val="ListParagraph"/>
              <w:tabs>
                <w:tab w:val="left" w:pos="204"/>
              </w:tabs>
              <w:spacing w:before="20" w:after="20" w:line="240" w:lineRule="auto"/>
              <w:ind w:left="-298"/>
              <w:rPr>
                <w:rFonts w:asciiTheme="majorHAnsi" w:eastAsia="Times New Roman" w:hAnsiTheme="majorHAnsi" w:cstheme="majorHAnsi"/>
                <w:bCs/>
                <w:sz w:val="20"/>
                <w:szCs w:val="20"/>
                <w:lang w:val="en-GB"/>
              </w:rPr>
            </w:pPr>
          </w:p>
          <w:p w14:paraId="39598503" w14:textId="77777777" w:rsidR="00EA69A7" w:rsidRPr="00F82B39" w:rsidRDefault="00EA69A7" w:rsidP="00F82B39">
            <w:pPr>
              <w:tabs>
                <w:tab w:val="left" w:pos="204"/>
              </w:tabs>
              <w:spacing w:before="20" w:after="20" w:line="240" w:lineRule="auto"/>
              <w:rPr>
                <w:rFonts w:asciiTheme="majorHAnsi" w:eastAsia="Times New Roman" w:hAnsiTheme="majorHAnsi" w:cstheme="majorHAnsi"/>
                <w:sz w:val="20"/>
                <w:szCs w:val="20"/>
                <w:lang w:val="en-GB"/>
              </w:rPr>
            </w:pPr>
            <w:r w:rsidRPr="00F82B39">
              <w:rPr>
                <w:rFonts w:asciiTheme="majorHAnsi" w:eastAsia="Times New Roman" w:hAnsiTheme="majorHAnsi" w:cstheme="majorHAnsi"/>
                <w:bCs/>
                <w:sz w:val="20"/>
                <w:szCs w:val="20"/>
                <w:lang w:val="en-GB"/>
              </w:rPr>
              <w:t>Be curious about the depth and breadth of information and find five strong insights that interest you the most. These can be about anything or anyone!</w:t>
            </w:r>
          </w:p>
          <w:p w14:paraId="3A508607" w14:textId="77777777" w:rsidR="00EA69A7" w:rsidRPr="00EA69A7" w:rsidRDefault="00EA69A7" w:rsidP="00F82B39">
            <w:pPr>
              <w:pStyle w:val="ListParagraph"/>
              <w:tabs>
                <w:tab w:val="left" w:pos="204"/>
              </w:tabs>
              <w:spacing w:before="20" w:after="20" w:line="240" w:lineRule="auto"/>
              <w:ind w:left="-298"/>
              <w:rPr>
                <w:rFonts w:asciiTheme="majorHAnsi" w:eastAsia="Times New Roman" w:hAnsiTheme="majorHAnsi" w:cstheme="majorHAnsi"/>
                <w:sz w:val="20"/>
                <w:szCs w:val="20"/>
                <w:lang w:val="en-GB"/>
              </w:rPr>
            </w:pPr>
          </w:p>
          <w:p w14:paraId="3E328E63" w14:textId="236D66DE" w:rsidR="00EA69A7" w:rsidRPr="00F82B39" w:rsidRDefault="00EA69A7" w:rsidP="00F82B39">
            <w:pPr>
              <w:tabs>
                <w:tab w:val="left" w:pos="204"/>
              </w:tabs>
              <w:spacing w:before="20" w:after="20" w:line="240" w:lineRule="auto"/>
              <w:rPr>
                <w:rFonts w:asciiTheme="majorHAnsi" w:eastAsia="Times New Roman" w:hAnsiTheme="majorHAnsi" w:cstheme="majorHAnsi"/>
                <w:sz w:val="20"/>
                <w:szCs w:val="20"/>
                <w:lang w:val="en-GB"/>
              </w:rPr>
            </w:pPr>
            <w:r w:rsidRPr="00F82B39">
              <w:rPr>
                <w:rFonts w:asciiTheme="majorHAnsi" w:eastAsia="Times New Roman" w:hAnsiTheme="majorHAnsi" w:cstheme="majorHAnsi"/>
                <w:sz w:val="20"/>
                <w:szCs w:val="20"/>
                <w:lang w:val="en-GB"/>
              </w:rPr>
              <w:t>Make some notes and come to the next session prepared to discuss your finding</w:t>
            </w:r>
            <w:r w:rsidR="00282C74">
              <w:rPr>
                <w:rFonts w:asciiTheme="majorHAnsi" w:eastAsia="Times New Roman" w:hAnsiTheme="majorHAnsi" w:cstheme="majorHAnsi"/>
                <w:sz w:val="20"/>
                <w:szCs w:val="20"/>
                <w:lang w:val="en-GB"/>
              </w:rPr>
              <w:t>s</w:t>
            </w:r>
            <w:r w:rsidRPr="00F82B39">
              <w:rPr>
                <w:rFonts w:asciiTheme="majorHAnsi" w:eastAsia="Times New Roman" w:hAnsiTheme="majorHAnsi" w:cstheme="majorHAnsi"/>
                <w:sz w:val="20"/>
                <w:szCs w:val="20"/>
                <w:lang w:val="en-GB"/>
              </w:rPr>
              <w:t>.</w:t>
            </w:r>
          </w:p>
          <w:p w14:paraId="37100992" w14:textId="77777777" w:rsidR="00EA69A7" w:rsidRDefault="00964F4A" w:rsidP="00F82B39">
            <w:pPr>
              <w:tabs>
                <w:tab w:val="left" w:pos="204"/>
              </w:tabs>
              <w:spacing w:before="20" w:after="20" w:line="240" w:lineRule="auto"/>
              <w:rPr>
                <w:rFonts w:asciiTheme="majorHAnsi" w:eastAsia="Times New Roman" w:hAnsiTheme="majorHAnsi" w:cstheme="majorHAnsi"/>
                <w:sz w:val="20"/>
                <w:szCs w:val="20"/>
                <w:lang w:val="en-GB"/>
              </w:rPr>
            </w:pPr>
            <w:hyperlink r:id="rId10" w:history="1">
              <w:r w:rsidR="00EA69A7" w:rsidRPr="00F82B39">
                <w:rPr>
                  <w:rStyle w:val="Hyperlink"/>
                  <w:rFonts w:asciiTheme="majorHAnsi" w:eastAsia="Times New Roman" w:hAnsiTheme="majorHAnsi" w:cstheme="majorHAnsi"/>
                  <w:sz w:val="20"/>
                  <w:szCs w:val="20"/>
                  <w:lang w:val="en-GB"/>
                </w:rPr>
                <w:t>https://www.consumerbarometer.com/en/</w:t>
              </w:r>
            </w:hyperlink>
            <w:r w:rsidR="00EA69A7" w:rsidRPr="00F82B39">
              <w:rPr>
                <w:rFonts w:asciiTheme="majorHAnsi" w:eastAsia="Times New Roman" w:hAnsiTheme="majorHAnsi" w:cstheme="majorHAnsi"/>
                <w:sz w:val="20"/>
                <w:szCs w:val="20"/>
                <w:lang w:val="en-GB"/>
              </w:rPr>
              <w:t xml:space="preserve"> </w:t>
            </w:r>
            <w:bookmarkEnd w:id="2"/>
          </w:p>
          <w:p w14:paraId="348D4F9F" w14:textId="77777777" w:rsidR="00282C74" w:rsidRPr="00F82B39" w:rsidRDefault="00282C74" w:rsidP="00F82B39">
            <w:pPr>
              <w:tabs>
                <w:tab w:val="left" w:pos="204"/>
              </w:tabs>
              <w:spacing w:before="20" w:after="20" w:line="240" w:lineRule="auto"/>
              <w:rPr>
                <w:rFonts w:asciiTheme="majorHAnsi" w:eastAsia="Times New Roman" w:hAnsiTheme="majorHAnsi" w:cstheme="majorHAnsi"/>
                <w:sz w:val="20"/>
                <w:szCs w:val="20"/>
                <w:lang w:val="en-GB"/>
              </w:rPr>
            </w:pPr>
          </w:p>
        </w:tc>
        <w:tc>
          <w:tcPr>
            <w:tcW w:w="523" w:type="pct"/>
          </w:tcPr>
          <w:p w14:paraId="3631E8D6" w14:textId="40EAC52C" w:rsidR="00282C74" w:rsidRDefault="00282C74" w:rsidP="00282C74">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5UBCB E3 LO3 Activity 4 – Google’s consumer barometer</w:t>
            </w:r>
          </w:p>
          <w:p w14:paraId="2C345091" w14:textId="77777777" w:rsidR="00462F7D" w:rsidRPr="002C41C9" w:rsidRDefault="00462F7D" w:rsidP="00462F7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bl>
    <w:p w14:paraId="1C4F9330" w14:textId="77777777" w:rsidR="00E41286" w:rsidRDefault="00E41286"/>
    <w:p w14:paraId="33CE634B" w14:textId="75CA1034" w:rsidR="00E41286" w:rsidRPr="004979B0" w:rsidRDefault="004979B0">
      <w:pPr>
        <w:rPr>
          <w:b/>
          <w:color w:val="0072CE"/>
          <w:sz w:val="52"/>
          <w:szCs w:val="44"/>
          <w:lang w:val="en-GB"/>
        </w:rPr>
      </w:pPr>
      <w:r>
        <w:rPr>
          <w:b/>
          <w:color w:val="0072CE"/>
          <w:sz w:val="52"/>
          <w:szCs w:val="44"/>
          <w:lang w:val="en-GB"/>
        </w:rPr>
        <w:br w:type="page"/>
      </w:r>
      <w:r w:rsidR="00E41286" w:rsidRPr="004979B0">
        <w:rPr>
          <w:b/>
          <w:color w:val="0072CE"/>
          <w:sz w:val="52"/>
          <w:szCs w:val="44"/>
          <w:lang w:val="en-GB"/>
        </w:rPr>
        <w:lastRenderedPageBreak/>
        <w:t>SESSION 2: Digital methods of gathering customer information</w:t>
      </w: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59"/>
        <w:gridCol w:w="4677"/>
        <w:gridCol w:w="707"/>
        <w:gridCol w:w="4532"/>
        <w:gridCol w:w="1456"/>
      </w:tblGrid>
      <w:tr w:rsidR="004979B0" w:rsidRPr="009662AD" w14:paraId="272BE57A" w14:textId="77777777" w:rsidTr="002076A0">
        <w:tc>
          <w:tcPr>
            <w:tcW w:w="355" w:type="pct"/>
          </w:tcPr>
          <w:p w14:paraId="64245B36"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560" w:type="pct"/>
          </w:tcPr>
          <w:p w14:paraId="61CC25B2"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1680" w:type="pct"/>
          </w:tcPr>
          <w:p w14:paraId="6FCEF9E6"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254" w:type="pct"/>
          </w:tcPr>
          <w:p w14:paraId="7255DD65" w14:textId="77777777" w:rsidR="004979B0" w:rsidRPr="009662AD" w:rsidRDefault="004979B0" w:rsidP="002076A0">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1628" w:type="pct"/>
          </w:tcPr>
          <w:p w14:paraId="631B5ACF"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523" w:type="pct"/>
          </w:tcPr>
          <w:p w14:paraId="2B779F6D"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9D619E" w:rsidRPr="002C41C9" w14:paraId="09EEB061" w14:textId="77777777" w:rsidTr="00EB64EA">
        <w:trPr>
          <w:trHeight w:val="841"/>
        </w:trPr>
        <w:tc>
          <w:tcPr>
            <w:tcW w:w="355" w:type="pct"/>
            <w:vMerge w:val="restart"/>
          </w:tcPr>
          <w:p w14:paraId="12C59F73" w14:textId="076571D7" w:rsidR="009D619E" w:rsidRDefault="004979B0" w:rsidP="009D619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 hours</w:t>
            </w:r>
          </w:p>
        </w:tc>
        <w:tc>
          <w:tcPr>
            <w:tcW w:w="560" w:type="pct"/>
          </w:tcPr>
          <w:p w14:paraId="775B8A42" w14:textId="3C20624E" w:rsidR="009D619E" w:rsidRPr="0070175D" w:rsidRDefault="009D619E" w:rsidP="009D619E">
            <w:pPr>
              <w:spacing w:after="0" w:line="276" w:lineRule="auto"/>
              <w:rPr>
                <w:rFonts w:asciiTheme="majorHAnsi" w:eastAsia="Times New Roman" w:hAnsiTheme="majorHAnsi" w:cstheme="majorHAnsi"/>
                <w:b/>
                <w:sz w:val="20"/>
                <w:szCs w:val="20"/>
                <w:lang w:val="en-GB"/>
              </w:rPr>
            </w:pPr>
            <w:r w:rsidRPr="0070175D">
              <w:rPr>
                <w:rFonts w:asciiTheme="majorHAnsi" w:eastAsia="Times New Roman" w:hAnsiTheme="majorHAnsi" w:cstheme="majorHAnsi"/>
                <w:b/>
                <w:sz w:val="20"/>
                <w:szCs w:val="20"/>
                <w:lang w:val="en-GB"/>
              </w:rPr>
              <w:t xml:space="preserve">Activity </w:t>
            </w:r>
            <w:r w:rsidR="00282C74">
              <w:rPr>
                <w:rFonts w:asciiTheme="majorHAnsi" w:eastAsia="Times New Roman" w:hAnsiTheme="majorHAnsi" w:cstheme="majorHAnsi"/>
                <w:b/>
                <w:sz w:val="20"/>
                <w:szCs w:val="20"/>
                <w:lang w:val="en-GB"/>
              </w:rPr>
              <w:t>5 -</w:t>
            </w:r>
            <w:r w:rsidRPr="0070175D">
              <w:rPr>
                <w:rFonts w:asciiTheme="majorHAnsi" w:eastAsia="Times New Roman" w:hAnsiTheme="majorHAnsi" w:cstheme="majorHAnsi"/>
                <w:b/>
                <w:sz w:val="20"/>
                <w:szCs w:val="20"/>
                <w:lang w:val="en-GB"/>
              </w:rPr>
              <w:t>Reminder Session 1</w:t>
            </w:r>
          </w:p>
        </w:tc>
        <w:tc>
          <w:tcPr>
            <w:tcW w:w="1680" w:type="pct"/>
          </w:tcPr>
          <w:p w14:paraId="0DD405E2" w14:textId="51B9B59B" w:rsidR="009D619E" w:rsidRPr="00282C74" w:rsidRDefault="009D619E" w:rsidP="00282C74">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bookmarkStart w:id="3" w:name="_Hlk498246255"/>
            <w:r w:rsidRPr="00282C74">
              <w:rPr>
                <w:rFonts w:asciiTheme="majorHAnsi" w:eastAsia="Times New Roman" w:hAnsiTheme="majorHAnsi" w:cstheme="majorHAnsi"/>
                <w:b/>
                <w:sz w:val="20"/>
                <w:szCs w:val="20"/>
                <w:lang w:val="en-GB"/>
              </w:rPr>
              <w:t xml:space="preserve">Activity </w:t>
            </w:r>
            <w:r w:rsidR="00282C74" w:rsidRPr="00282C74">
              <w:rPr>
                <w:rFonts w:asciiTheme="majorHAnsi" w:eastAsia="Times New Roman" w:hAnsiTheme="majorHAnsi" w:cstheme="majorHAnsi"/>
                <w:b/>
                <w:sz w:val="20"/>
                <w:szCs w:val="20"/>
                <w:lang w:val="en-GB"/>
              </w:rPr>
              <w:t xml:space="preserve">5 - </w:t>
            </w:r>
            <w:r w:rsidRPr="00282C74">
              <w:rPr>
                <w:rFonts w:asciiTheme="majorHAnsi" w:eastAsia="Times New Roman" w:hAnsiTheme="majorHAnsi" w:cstheme="majorHAnsi"/>
                <w:b/>
                <w:sz w:val="20"/>
                <w:szCs w:val="20"/>
                <w:lang w:val="en-GB"/>
              </w:rPr>
              <w:t>Reminder Session 1</w:t>
            </w:r>
          </w:p>
          <w:p w14:paraId="19F264FA" w14:textId="77777777" w:rsidR="009D619E" w:rsidRPr="00884794" w:rsidRDefault="009D619E" w:rsidP="009D619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bookmarkEnd w:id="3"/>
          <w:p w14:paraId="0318954E" w14:textId="77777777" w:rsidR="009D619E" w:rsidRPr="000A609E" w:rsidRDefault="009D619E"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Ask students to </w:t>
            </w:r>
            <w:r>
              <w:rPr>
                <w:rFonts w:asciiTheme="majorHAnsi" w:eastAsia="Times New Roman" w:hAnsiTheme="majorHAnsi" w:cstheme="majorHAnsi"/>
                <w:sz w:val="20"/>
                <w:szCs w:val="20"/>
                <w:lang w:val="en-GB"/>
              </w:rPr>
              <w:t xml:space="preserve">write down the </w:t>
            </w:r>
            <w:r w:rsidRPr="009B6DF6">
              <w:rPr>
                <w:rFonts w:asciiTheme="majorHAnsi" w:eastAsia="Times New Roman" w:hAnsiTheme="majorHAnsi" w:cstheme="majorHAnsi"/>
                <w:sz w:val="20"/>
                <w:szCs w:val="20"/>
                <w:lang w:val="en-GB"/>
              </w:rPr>
              <w:t xml:space="preserve">three key learnings from the previous sessions that addressed </w:t>
            </w:r>
            <w:r>
              <w:rPr>
                <w:rFonts w:asciiTheme="majorHAnsi" w:eastAsia="Times New Roman" w:hAnsiTheme="majorHAnsi" w:cstheme="majorHAnsi"/>
                <w:sz w:val="20"/>
                <w:szCs w:val="20"/>
                <w:lang w:val="en-GB"/>
              </w:rPr>
              <w:t>the</w:t>
            </w:r>
            <w:r w:rsidRPr="000A609E">
              <w:rPr>
                <w:rFonts w:asciiTheme="majorHAnsi" w:eastAsia="Times New Roman" w:hAnsiTheme="majorHAnsi" w:cstheme="majorHAnsi"/>
                <w:sz w:val="20"/>
                <w:szCs w:val="20"/>
                <w:lang w:val="en-GB"/>
              </w:rPr>
              <w:t xml:space="preserve"> theories of the purchase decision process followed by individuals</w:t>
            </w:r>
          </w:p>
          <w:p w14:paraId="61247394" w14:textId="77777777" w:rsidR="009D619E" w:rsidRDefault="009D619E" w:rsidP="009D619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E72CEFB" w14:textId="77777777" w:rsidR="009D619E" w:rsidRDefault="009D619E"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Don’t prompt students on the topics; allow them ten minutes to reflect on the core themes. </w:t>
            </w:r>
          </w:p>
          <w:p w14:paraId="257B5857" w14:textId="77777777" w:rsidR="009D619E" w:rsidRPr="00786693" w:rsidRDefault="009D619E" w:rsidP="009D619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7F8BD54" w14:textId="77777777" w:rsidR="009D619E" w:rsidRDefault="009D619E"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Debrief</w:t>
            </w:r>
            <w:r w:rsidRPr="009B6DF6">
              <w:rPr>
                <w:rFonts w:asciiTheme="majorHAnsi" w:eastAsia="Times New Roman" w:hAnsiTheme="majorHAnsi" w:cstheme="majorHAnsi"/>
                <w:sz w:val="20"/>
                <w:szCs w:val="20"/>
                <w:lang w:val="en-GB"/>
              </w:rPr>
              <w:t xml:space="preserve"> the </w:t>
            </w:r>
            <w:r>
              <w:rPr>
                <w:rFonts w:asciiTheme="majorHAnsi" w:eastAsia="Times New Roman" w:hAnsiTheme="majorHAnsi" w:cstheme="majorHAnsi"/>
                <w:sz w:val="20"/>
                <w:szCs w:val="20"/>
                <w:lang w:val="en-GB"/>
              </w:rPr>
              <w:t>activity</w:t>
            </w:r>
            <w:r w:rsidRPr="009B6DF6">
              <w:rPr>
                <w:rFonts w:asciiTheme="majorHAnsi" w:eastAsia="Times New Roman" w:hAnsiTheme="majorHAnsi" w:cstheme="majorHAnsi"/>
                <w:sz w:val="20"/>
                <w:szCs w:val="20"/>
                <w:lang w:val="en-GB"/>
              </w:rPr>
              <w:t xml:space="preserve"> by </w:t>
            </w:r>
            <w:r>
              <w:rPr>
                <w:rFonts w:asciiTheme="majorHAnsi" w:eastAsia="Times New Roman" w:hAnsiTheme="majorHAnsi" w:cstheme="majorHAnsi"/>
                <w:sz w:val="20"/>
                <w:szCs w:val="20"/>
                <w:lang w:val="en-GB"/>
              </w:rPr>
              <w:t>providing constructive feedback and reflecting on:</w:t>
            </w:r>
          </w:p>
          <w:p w14:paraId="66D8779A" w14:textId="77777777" w:rsidR="00282C74" w:rsidRDefault="00282C74"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C83EA13" w14:textId="19714868" w:rsidR="009D619E" w:rsidRPr="00282C74" w:rsidRDefault="00F8013F" w:rsidP="00282C74">
            <w:pPr>
              <w:pStyle w:val="ListParagraph"/>
              <w:numPr>
                <w:ilvl w:val="0"/>
                <w:numId w:val="20"/>
              </w:num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T</w:t>
            </w:r>
            <w:r w:rsidR="009D619E" w:rsidRPr="00282C74">
              <w:rPr>
                <w:rFonts w:asciiTheme="majorHAnsi" w:eastAsia="Times New Roman" w:hAnsiTheme="majorHAnsi" w:cstheme="majorHAnsi"/>
                <w:sz w:val="20"/>
                <w:szCs w:val="20"/>
                <w:lang w:val="en-GB"/>
              </w:rPr>
              <w:t>he marketing research process</w:t>
            </w:r>
            <w:r w:rsidR="00282C74">
              <w:rPr>
                <w:rFonts w:asciiTheme="majorHAnsi" w:eastAsia="Times New Roman" w:hAnsiTheme="majorHAnsi" w:cstheme="majorHAnsi"/>
                <w:sz w:val="20"/>
                <w:szCs w:val="20"/>
                <w:lang w:val="en-GB"/>
              </w:rPr>
              <w:t>.</w:t>
            </w:r>
          </w:p>
          <w:p w14:paraId="1BB7BB56" w14:textId="29F3821E" w:rsidR="009D619E" w:rsidRPr="00282C74" w:rsidRDefault="009D619E" w:rsidP="00282C74">
            <w:pPr>
              <w:pStyle w:val="ListParagraph"/>
              <w:numPr>
                <w:ilvl w:val="0"/>
                <w:numId w:val="20"/>
              </w:num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Qualitative methods of gathering and analysing customer behaviour insights including focus groups, individual interviews, action research and observational techniques</w:t>
            </w:r>
            <w:r w:rsidR="00282C74">
              <w:rPr>
                <w:rFonts w:asciiTheme="majorHAnsi" w:eastAsia="Times New Roman" w:hAnsiTheme="majorHAnsi" w:cstheme="majorHAnsi"/>
                <w:sz w:val="20"/>
                <w:szCs w:val="20"/>
                <w:lang w:val="en-GB"/>
              </w:rPr>
              <w:t>.</w:t>
            </w:r>
          </w:p>
          <w:p w14:paraId="729AA363" w14:textId="68E1D1BE" w:rsidR="009D619E" w:rsidRPr="00282C74" w:rsidRDefault="00B423F2" w:rsidP="00282C74">
            <w:pPr>
              <w:pStyle w:val="ListParagraph"/>
              <w:numPr>
                <w:ilvl w:val="0"/>
                <w:numId w:val="20"/>
              </w:num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Q</w:t>
            </w:r>
            <w:r w:rsidR="009D619E" w:rsidRPr="00282C74">
              <w:rPr>
                <w:rFonts w:asciiTheme="majorHAnsi" w:eastAsia="Times New Roman" w:hAnsiTheme="majorHAnsi" w:cstheme="majorHAnsi"/>
                <w:sz w:val="20"/>
                <w:szCs w:val="20"/>
                <w:lang w:val="en-GB"/>
              </w:rPr>
              <w:t>uantitative methods of gathering and analysing customer behaviour insights including surveys, questionnaires, digital behaviour analytics, internal consumer records and syndicated data.</w:t>
            </w:r>
          </w:p>
          <w:p w14:paraId="317B024E" w14:textId="7DD3858C" w:rsidR="009D619E" w:rsidRPr="00282C74" w:rsidRDefault="009D619E" w:rsidP="00282C74">
            <w:pPr>
              <w:pStyle w:val="ListParagraph"/>
              <w:numPr>
                <w:ilvl w:val="0"/>
                <w:numId w:val="20"/>
              </w:num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 xml:space="preserve">Mixed methods of research and the benefits of a </w:t>
            </w:r>
            <w:proofErr w:type="spellStart"/>
            <w:r w:rsidRPr="00282C74">
              <w:rPr>
                <w:rFonts w:asciiTheme="majorHAnsi" w:eastAsia="Times New Roman" w:hAnsiTheme="majorHAnsi" w:cstheme="majorHAnsi"/>
                <w:sz w:val="20"/>
                <w:szCs w:val="20"/>
                <w:lang w:val="en-GB"/>
              </w:rPr>
              <w:t>qual</w:t>
            </w:r>
            <w:proofErr w:type="spellEnd"/>
            <w:r w:rsidRPr="00282C74">
              <w:rPr>
                <w:rFonts w:asciiTheme="majorHAnsi" w:eastAsia="Times New Roman" w:hAnsiTheme="majorHAnsi" w:cstheme="majorHAnsi"/>
                <w:sz w:val="20"/>
                <w:szCs w:val="20"/>
                <w:lang w:val="en-GB"/>
              </w:rPr>
              <w:t>-quant approach</w:t>
            </w:r>
            <w:r w:rsidR="00282C74">
              <w:rPr>
                <w:rFonts w:asciiTheme="majorHAnsi" w:eastAsia="Times New Roman" w:hAnsiTheme="majorHAnsi" w:cstheme="majorHAnsi"/>
                <w:sz w:val="20"/>
                <w:szCs w:val="20"/>
                <w:lang w:val="en-GB"/>
              </w:rPr>
              <w:t>.</w:t>
            </w:r>
          </w:p>
          <w:p w14:paraId="57142F32" w14:textId="77777777" w:rsidR="009D619E" w:rsidRDefault="009D619E" w:rsidP="009D619E">
            <w:pPr>
              <w:pStyle w:val="NormalWeb"/>
              <w:shd w:val="clear" w:color="auto" w:fill="FFFFFF"/>
              <w:tabs>
                <w:tab w:val="left" w:pos="142"/>
              </w:tabs>
              <w:spacing w:before="0" w:beforeAutospacing="0" w:after="0" w:afterAutospacing="0"/>
              <w:rPr>
                <w:rFonts w:asciiTheme="majorHAnsi" w:hAnsiTheme="majorHAnsi" w:cstheme="majorHAnsi"/>
                <w:sz w:val="20"/>
                <w:szCs w:val="20"/>
              </w:rPr>
            </w:pPr>
          </w:p>
          <w:p w14:paraId="36B74518" w14:textId="77777777" w:rsidR="009D619E" w:rsidRDefault="009D619E"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students to identify those topics they know well and those that they will need to revise further.</w:t>
            </w:r>
          </w:p>
          <w:p w14:paraId="3C63683B" w14:textId="77777777" w:rsidR="00282C74" w:rsidRPr="009B6DF6" w:rsidRDefault="00282C74"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254" w:type="pct"/>
          </w:tcPr>
          <w:p w14:paraId="4CA27BD2" w14:textId="77777777" w:rsidR="009D619E" w:rsidRPr="0018496E" w:rsidRDefault="009D619E" w:rsidP="009D619E">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1628" w:type="pct"/>
          </w:tcPr>
          <w:p w14:paraId="1074FFB5" w14:textId="26057CE8" w:rsidR="009D619E" w:rsidRDefault="009D619E" w:rsidP="009D619E">
            <w:pPr>
              <w:tabs>
                <w:tab w:val="left" w:pos="204"/>
              </w:tabs>
              <w:spacing w:before="20" w:after="20" w:line="240" w:lineRule="auto"/>
              <w:rPr>
                <w:rFonts w:asciiTheme="majorHAnsi" w:eastAsia="Times New Roman" w:hAnsiTheme="majorHAnsi" w:cstheme="majorHAnsi"/>
                <w:b/>
                <w:sz w:val="20"/>
                <w:szCs w:val="20"/>
                <w:lang w:val="en-GB"/>
              </w:rPr>
            </w:pPr>
            <w:r w:rsidRPr="0070175D">
              <w:rPr>
                <w:rFonts w:asciiTheme="majorHAnsi" w:eastAsia="Times New Roman" w:hAnsiTheme="majorHAnsi" w:cstheme="majorHAnsi"/>
                <w:b/>
                <w:sz w:val="20"/>
                <w:szCs w:val="20"/>
                <w:lang w:val="en-GB"/>
              </w:rPr>
              <w:t xml:space="preserve">Activity </w:t>
            </w:r>
            <w:r w:rsidR="00282C74">
              <w:rPr>
                <w:rFonts w:asciiTheme="majorHAnsi" w:eastAsia="Times New Roman" w:hAnsiTheme="majorHAnsi" w:cstheme="majorHAnsi"/>
                <w:b/>
                <w:sz w:val="20"/>
                <w:szCs w:val="20"/>
                <w:lang w:val="en-GB"/>
              </w:rPr>
              <w:t xml:space="preserve">5 - </w:t>
            </w:r>
            <w:r w:rsidRPr="0070175D">
              <w:rPr>
                <w:rFonts w:asciiTheme="majorHAnsi" w:eastAsia="Times New Roman" w:hAnsiTheme="majorHAnsi" w:cstheme="majorHAnsi"/>
                <w:b/>
                <w:sz w:val="20"/>
                <w:szCs w:val="20"/>
                <w:lang w:val="en-GB"/>
              </w:rPr>
              <w:t>Reminder Session 1</w:t>
            </w:r>
          </w:p>
          <w:p w14:paraId="7382831D" w14:textId="77777777" w:rsidR="009D619E" w:rsidRDefault="009D619E" w:rsidP="009D619E">
            <w:pPr>
              <w:tabs>
                <w:tab w:val="left" w:pos="204"/>
              </w:tabs>
              <w:spacing w:before="20" w:after="20" w:line="240" w:lineRule="auto"/>
              <w:rPr>
                <w:rFonts w:asciiTheme="majorHAnsi" w:eastAsia="Times New Roman" w:hAnsiTheme="majorHAnsi" w:cstheme="majorHAnsi"/>
                <w:sz w:val="20"/>
                <w:szCs w:val="20"/>
                <w:lang w:val="en-GB"/>
              </w:rPr>
            </w:pPr>
          </w:p>
          <w:p w14:paraId="70ECF0DC" w14:textId="77777777" w:rsidR="009D619E" w:rsidRPr="00282C74" w:rsidRDefault="009D619E"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 xml:space="preserve">What do you remember most from the session that addressed </w:t>
            </w:r>
            <w:r w:rsidR="00683A49" w:rsidRPr="00282C74">
              <w:rPr>
                <w:rFonts w:asciiTheme="majorHAnsi" w:eastAsia="Times New Roman" w:hAnsiTheme="majorHAnsi" w:cstheme="majorHAnsi"/>
                <w:sz w:val="20"/>
                <w:szCs w:val="20"/>
                <w:lang w:val="en-GB"/>
              </w:rPr>
              <w:t>theories of the purchase decision process followed by individuals?</w:t>
            </w:r>
          </w:p>
          <w:p w14:paraId="4CE1158B" w14:textId="77777777" w:rsidR="009D619E" w:rsidRDefault="009D619E"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2044571" w14:textId="77777777" w:rsidR="009D619E" w:rsidRPr="00282C74" w:rsidRDefault="009D619E"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Using the template provided, write down the three things that stood out for you.</w:t>
            </w:r>
          </w:p>
          <w:p w14:paraId="28E8F8FD" w14:textId="77777777" w:rsidR="009D619E" w:rsidRPr="00786693" w:rsidRDefault="009D619E"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CA4BBFC" w14:textId="77777777" w:rsidR="009D619E" w:rsidRPr="00282C74" w:rsidRDefault="009D619E"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Share and compare your answers with others in your group.</w:t>
            </w:r>
          </w:p>
        </w:tc>
        <w:tc>
          <w:tcPr>
            <w:tcW w:w="523" w:type="pct"/>
          </w:tcPr>
          <w:p w14:paraId="18D400D4" w14:textId="01C623FB" w:rsidR="00282C74" w:rsidRDefault="00282C74" w:rsidP="00282C74">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5UBCB E3 LO3 Activity 5 - Reminder Session 1 </w:t>
            </w:r>
          </w:p>
          <w:p w14:paraId="092274FC" w14:textId="77777777" w:rsidR="009D619E" w:rsidRPr="0018496E" w:rsidRDefault="009D619E" w:rsidP="009D619E">
            <w:pPr>
              <w:tabs>
                <w:tab w:val="left" w:pos="204"/>
              </w:tabs>
              <w:spacing w:before="20" w:after="20" w:line="240" w:lineRule="auto"/>
              <w:rPr>
                <w:rFonts w:asciiTheme="majorHAnsi" w:eastAsia="Times New Roman" w:hAnsiTheme="majorHAnsi" w:cstheme="majorHAnsi"/>
                <w:sz w:val="20"/>
                <w:szCs w:val="20"/>
                <w:lang w:val="en-GB"/>
              </w:rPr>
            </w:pPr>
          </w:p>
        </w:tc>
      </w:tr>
      <w:tr w:rsidR="00462F7D" w:rsidRPr="002C41C9" w14:paraId="6C0CB87A" w14:textId="77777777" w:rsidTr="00EB64EA">
        <w:trPr>
          <w:trHeight w:val="841"/>
        </w:trPr>
        <w:tc>
          <w:tcPr>
            <w:tcW w:w="355" w:type="pct"/>
            <w:vMerge/>
          </w:tcPr>
          <w:p w14:paraId="24F141FF" w14:textId="77777777" w:rsidR="00462F7D" w:rsidRDefault="00462F7D" w:rsidP="00462F7D">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567D956C" w14:textId="2EE6E4F5" w:rsidR="00462F7D" w:rsidRPr="009502F3" w:rsidRDefault="00282C74" w:rsidP="00282C74">
            <w:pPr>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Review of Activity 4 (Homework)</w:t>
            </w:r>
          </w:p>
        </w:tc>
        <w:tc>
          <w:tcPr>
            <w:tcW w:w="1680" w:type="pct"/>
          </w:tcPr>
          <w:p w14:paraId="2ADA3C82" w14:textId="77777777" w:rsidR="00462F7D" w:rsidRDefault="00462F7D" w:rsidP="00462F7D">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11500CC3" w14:textId="77777777" w:rsidR="00462F7D" w:rsidRDefault="00462F7D" w:rsidP="00462F7D">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47065DE5"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 xml:space="preserve">Ask students what they </w:t>
            </w:r>
            <w:r w:rsidR="00946F01" w:rsidRPr="00282C74">
              <w:rPr>
                <w:rFonts w:asciiTheme="majorHAnsi" w:eastAsia="Times New Roman" w:hAnsiTheme="majorHAnsi" w:cstheme="majorHAnsi"/>
                <w:sz w:val="20"/>
                <w:szCs w:val="20"/>
                <w:lang w:val="en-GB"/>
              </w:rPr>
              <w:t xml:space="preserve">found from visiting </w:t>
            </w:r>
            <w:hyperlink r:id="rId11" w:history="1">
              <w:r w:rsidR="00946F01" w:rsidRPr="00282C74">
                <w:rPr>
                  <w:rStyle w:val="Hyperlink"/>
                  <w:rFonts w:asciiTheme="majorHAnsi" w:eastAsia="Times New Roman" w:hAnsiTheme="majorHAnsi" w:cstheme="majorHAnsi"/>
                  <w:sz w:val="20"/>
                  <w:szCs w:val="20"/>
                  <w:lang w:val="en-GB"/>
                </w:rPr>
                <w:t>https://www.consumerbarometer.com/en/</w:t>
              </w:r>
            </w:hyperlink>
          </w:p>
          <w:p w14:paraId="5A4CF7DA" w14:textId="77777777" w:rsidR="00946F01" w:rsidRPr="00946F01" w:rsidRDefault="00946F01"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5CD41FB" w14:textId="77777777" w:rsidR="00462F7D" w:rsidRPr="00282C74" w:rsidRDefault="00946F01"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Encourage them to share their five insights and to explain why they selected these particular pieces of information.</w:t>
            </w:r>
          </w:p>
          <w:p w14:paraId="3E692794" w14:textId="77777777" w:rsidR="00946F01" w:rsidRDefault="00946F01"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3203A18" w14:textId="77777777" w:rsidR="00462F7D" w:rsidRPr="00282C74" w:rsidRDefault="00946F01"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t xml:space="preserve">Provide constructive feedback </w:t>
            </w:r>
            <w:r w:rsidR="00702A69" w:rsidRPr="00282C74">
              <w:rPr>
                <w:rFonts w:asciiTheme="majorHAnsi" w:eastAsia="Times New Roman" w:hAnsiTheme="majorHAnsi" w:cstheme="majorHAnsi"/>
                <w:sz w:val="20"/>
                <w:szCs w:val="20"/>
                <w:lang w:val="en-GB"/>
              </w:rPr>
              <w:t>and support where needed.</w:t>
            </w:r>
          </w:p>
          <w:p w14:paraId="6661A90C" w14:textId="77777777" w:rsidR="00702A69" w:rsidRPr="00702A69" w:rsidRDefault="00702A69"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4B9F14A4" w14:textId="77777777" w:rsidR="00702A69" w:rsidRPr="00282C74" w:rsidRDefault="00702A69"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t>Bring the discussion to a close by highlighting the power of data to help marketers make decisions.</w:t>
            </w:r>
          </w:p>
        </w:tc>
        <w:tc>
          <w:tcPr>
            <w:tcW w:w="254" w:type="pct"/>
          </w:tcPr>
          <w:p w14:paraId="30E7A4E8" w14:textId="22573A39" w:rsidR="00462F7D" w:rsidRDefault="00462F7D" w:rsidP="00462F7D">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41AE1D24" w14:textId="2B159D54" w:rsidR="00462F7D" w:rsidRDefault="00462F7D" w:rsidP="00462F7D">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282C74">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4FA0C525" w14:textId="77777777" w:rsidR="00462F7D" w:rsidRDefault="00462F7D" w:rsidP="00462F7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5B7F8D3"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 xml:space="preserve">What did </w:t>
            </w:r>
            <w:r w:rsidR="00702A69" w:rsidRPr="00282C74">
              <w:rPr>
                <w:rFonts w:asciiTheme="majorHAnsi" w:eastAsia="Times New Roman" w:hAnsiTheme="majorHAnsi" w:cstheme="majorHAnsi"/>
                <w:sz w:val="20"/>
                <w:szCs w:val="20"/>
                <w:lang w:val="en-GB"/>
              </w:rPr>
              <w:t xml:space="preserve">you find from your research into the </w:t>
            </w:r>
            <w:hyperlink r:id="rId12" w:history="1">
              <w:r w:rsidR="00702A69" w:rsidRPr="00282C74">
                <w:rPr>
                  <w:rStyle w:val="Hyperlink"/>
                  <w:rFonts w:asciiTheme="majorHAnsi" w:eastAsia="Times New Roman" w:hAnsiTheme="majorHAnsi" w:cstheme="majorHAnsi"/>
                  <w:sz w:val="20"/>
                  <w:szCs w:val="20"/>
                  <w:lang w:val="en-GB"/>
                </w:rPr>
                <w:t>https://www.consumerbarometer.com/en/</w:t>
              </w:r>
            </w:hyperlink>
            <w:r w:rsidR="00702A69" w:rsidRPr="00282C74">
              <w:rPr>
                <w:rFonts w:asciiTheme="majorHAnsi" w:eastAsia="Times New Roman" w:hAnsiTheme="majorHAnsi" w:cstheme="majorHAnsi"/>
                <w:bCs/>
                <w:sz w:val="20"/>
                <w:szCs w:val="20"/>
                <w:lang w:val="en-GB"/>
              </w:rPr>
              <w:t xml:space="preserve"> website?</w:t>
            </w:r>
          </w:p>
          <w:p w14:paraId="5DD1B56E" w14:textId="77777777" w:rsidR="00462F7D" w:rsidRPr="00CE693F" w:rsidRDefault="00462F7D" w:rsidP="00282C74">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12A23B0" w14:textId="77777777" w:rsidR="00462F7D" w:rsidRPr="00282C74" w:rsidRDefault="00702A69"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Share your five selected research insights with the rest of the group and explain your choice. What was it about these pieces of information that you found particularly interesting?</w:t>
            </w:r>
          </w:p>
          <w:p w14:paraId="58A7F1E6" w14:textId="77777777" w:rsidR="00462F7D" w:rsidRPr="00BE54CA" w:rsidRDefault="00462F7D" w:rsidP="00702A6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tc>
        <w:tc>
          <w:tcPr>
            <w:tcW w:w="523" w:type="pct"/>
          </w:tcPr>
          <w:p w14:paraId="3DF7F206" w14:textId="77777777" w:rsidR="00462F7D" w:rsidRPr="002C41C9" w:rsidRDefault="00462F7D" w:rsidP="00462F7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462F7D" w:rsidRPr="002C41C9" w14:paraId="5085A810" w14:textId="77777777" w:rsidTr="00EB64EA">
        <w:trPr>
          <w:trHeight w:val="1691"/>
        </w:trPr>
        <w:tc>
          <w:tcPr>
            <w:tcW w:w="355" w:type="pct"/>
            <w:vMerge/>
          </w:tcPr>
          <w:p w14:paraId="3F0E1A87" w14:textId="77777777" w:rsidR="00462F7D" w:rsidRDefault="00462F7D" w:rsidP="00462F7D">
            <w:pPr>
              <w:spacing w:before="20" w:after="20" w:line="240" w:lineRule="auto"/>
              <w:contextualSpacing/>
              <w:rPr>
                <w:rFonts w:asciiTheme="majorHAnsi" w:eastAsia="Times New Roman" w:hAnsiTheme="majorHAnsi" w:cstheme="majorHAnsi"/>
                <w:b/>
                <w:sz w:val="20"/>
                <w:szCs w:val="20"/>
                <w:lang w:val="en-GB"/>
              </w:rPr>
            </w:pPr>
          </w:p>
        </w:tc>
        <w:tc>
          <w:tcPr>
            <w:tcW w:w="560" w:type="pct"/>
            <w:vMerge w:val="restart"/>
          </w:tcPr>
          <w:p w14:paraId="1B1C90C6" w14:textId="361B55D1" w:rsidR="00462F7D" w:rsidRDefault="00702A69" w:rsidP="00462F7D">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LO3</w:t>
            </w:r>
            <w:r w:rsidR="00462F7D">
              <w:rPr>
                <w:rFonts w:asciiTheme="majorHAnsi" w:eastAsia="Times New Roman" w:hAnsiTheme="majorHAnsi" w:cstheme="majorHAnsi"/>
                <w:b/>
                <w:bCs/>
                <w:sz w:val="20"/>
                <w:szCs w:val="20"/>
                <w:lang w:val="en-GB"/>
              </w:rPr>
              <w:t xml:space="preserve">.2 </w:t>
            </w:r>
            <w:r w:rsidRPr="00702A69">
              <w:rPr>
                <w:rFonts w:asciiTheme="majorHAnsi" w:eastAsia="Times New Roman" w:hAnsiTheme="majorHAnsi" w:cstheme="majorHAnsi"/>
                <w:b/>
                <w:bCs/>
                <w:sz w:val="20"/>
                <w:szCs w:val="20"/>
                <w:lang w:val="en-GB"/>
              </w:rPr>
              <w:t>Assess digital methods of gathering customer information</w:t>
            </w:r>
            <w:r>
              <w:rPr>
                <w:rFonts w:asciiTheme="majorHAnsi" w:eastAsia="Times New Roman" w:hAnsiTheme="majorHAnsi" w:cstheme="majorHAnsi"/>
                <w:b/>
                <w:bCs/>
                <w:sz w:val="20"/>
                <w:szCs w:val="20"/>
                <w:lang w:val="en-GB"/>
              </w:rPr>
              <w:t xml:space="preserve"> </w:t>
            </w:r>
          </w:p>
          <w:p w14:paraId="51B7F4DD" w14:textId="19399622" w:rsidR="002951E5" w:rsidRDefault="002951E5" w:rsidP="00462F7D">
            <w:pPr>
              <w:tabs>
                <w:tab w:val="left" w:pos="204"/>
              </w:tabs>
              <w:spacing w:before="20" w:after="20" w:line="240" w:lineRule="auto"/>
              <w:rPr>
                <w:rFonts w:asciiTheme="majorHAnsi" w:eastAsia="Times New Roman" w:hAnsiTheme="majorHAnsi" w:cstheme="majorHAnsi"/>
                <w:b/>
                <w:bCs/>
                <w:sz w:val="20"/>
                <w:szCs w:val="20"/>
                <w:lang w:val="en-GB"/>
              </w:rPr>
            </w:pPr>
          </w:p>
          <w:p w14:paraId="514153A4" w14:textId="77777777" w:rsidR="002951E5" w:rsidRDefault="002951E5" w:rsidP="00462F7D">
            <w:pPr>
              <w:tabs>
                <w:tab w:val="left" w:pos="204"/>
              </w:tabs>
              <w:spacing w:before="20" w:after="20" w:line="240" w:lineRule="auto"/>
              <w:rPr>
                <w:rFonts w:asciiTheme="majorHAnsi" w:eastAsia="Times New Roman" w:hAnsiTheme="majorHAnsi" w:cstheme="majorHAnsi"/>
                <w:b/>
                <w:bCs/>
                <w:sz w:val="20"/>
                <w:szCs w:val="20"/>
                <w:lang w:val="en-GB"/>
              </w:rPr>
            </w:pPr>
          </w:p>
          <w:p w14:paraId="31EACCB4" w14:textId="77777777" w:rsidR="00462F7D" w:rsidRPr="000B01B3" w:rsidRDefault="00462F7D" w:rsidP="00462F7D">
            <w:pPr>
              <w:tabs>
                <w:tab w:val="left" w:pos="204"/>
              </w:tabs>
              <w:spacing w:before="20" w:after="20" w:line="240" w:lineRule="auto"/>
              <w:rPr>
                <w:rFonts w:asciiTheme="majorHAnsi" w:eastAsia="Times New Roman" w:hAnsiTheme="majorHAnsi" w:cstheme="majorHAnsi"/>
                <w:sz w:val="20"/>
                <w:szCs w:val="20"/>
                <w:lang w:val="en-GB"/>
              </w:rPr>
            </w:pPr>
            <w:r w:rsidRPr="00702A69">
              <w:rPr>
                <w:rFonts w:asciiTheme="majorHAnsi" w:eastAsia="Times New Roman" w:hAnsiTheme="majorHAnsi" w:cstheme="majorHAnsi"/>
                <w:b/>
                <w:bCs/>
                <w:sz w:val="20"/>
                <w:szCs w:val="20"/>
                <w:lang w:val="en-GB"/>
              </w:rPr>
              <w:t>Situations; risks and stakeholders</w:t>
            </w:r>
          </w:p>
        </w:tc>
        <w:tc>
          <w:tcPr>
            <w:tcW w:w="1680" w:type="pct"/>
          </w:tcPr>
          <w:p w14:paraId="17BBE7E4" w14:textId="2D6D1CCB"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66DAA8D" w14:textId="77777777" w:rsidR="004979B0" w:rsidRDefault="004979B0" w:rsidP="004979B0">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5UBCB Tutor Presentation E3.pptx</w:t>
            </w:r>
          </w:p>
          <w:p w14:paraId="1EBBC8C8" w14:textId="77777777"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p>
          <w:p w14:paraId="251267EA" w14:textId="77777777" w:rsidR="00EE1F57" w:rsidRPr="00282C74" w:rsidRDefault="00EE1F57"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Carry on the theme of the homework task by explaining the imperative of marketers being clear and precise in identifying what they need and want to know from digital data.</w:t>
            </w:r>
          </w:p>
          <w:p w14:paraId="4E294BE1" w14:textId="77777777" w:rsidR="00EE1F57" w:rsidRDefault="00EE1F57"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2150E8B5" w14:textId="77777777" w:rsidR="00EE1F57" w:rsidRPr="00282C74" w:rsidRDefault="00EE1F57"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 xml:space="preserve">Explain the concept of the data plan that you can see on </w:t>
            </w:r>
            <w:r w:rsidRPr="00BD0162">
              <w:rPr>
                <w:rFonts w:asciiTheme="majorHAnsi" w:eastAsia="Times New Roman" w:hAnsiTheme="majorHAnsi" w:cstheme="majorHAnsi"/>
                <w:bCs/>
                <w:sz w:val="20"/>
                <w:szCs w:val="20"/>
                <w:lang w:val="en-GB"/>
              </w:rPr>
              <w:t>slide 12 that</w:t>
            </w:r>
            <w:r w:rsidRPr="00282C74">
              <w:rPr>
                <w:rFonts w:asciiTheme="majorHAnsi" w:eastAsia="Times New Roman" w:hAnsiTheme="majorHAnsi" w:cstheme="majorHAnsi"/>
                <w:bCs/>
                <w:sz w:val="20"/>
                <w:szCs w:val="20"/>
                <w:lang w:val="en-GB"/>
              </w:rPr>
              <w:t xml:space="preserve"> marketers use to help structure their digital research.</w:t>
            </w:r>
          </w:p>
          <w:p w14:paraId="37FC25CC" w14:textId="77777777" w:rsidR="00EE1F57" w:rsidRDefault="00EE1F57"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5F42C5DE" w14:textId="77777777" w:rsidR="00763BF6" w:rsidRPr="00282C74" w:rsidRDefault="00EE1F57"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Make the point that data in its raw form is only valuable when it is turned into meaningful information and insights.</w:t>
            </w:r>
          </w:p>
          <w:p w14:paraId="1FADCFC9" w14:textId="77777777" w:rsidR="00763BF6" w:rsidRDefault="00763BF6"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A090857" w14:textId="3DCC1009" w:rsidR="00763BF6" w:rsidRPr="00282C74" w:rsidRDefault="00763BF6"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Expand on this construct by asking students to read through the web page provided as a</w:t>
            </w:r>
            <w:r w:rsidR="00BD0162">
              <w:rPr>
                <w:rFonts w:asciiTheme="majorHAnsi" w:eastAsia="Times New Roman" w:hAnsiTheme="majorHAnsi" w:cstheme="majorHAnsi"/>
                <w:bCs/>
                <w:sz w:val="20"/>
                <w:szCs w:val="20"/>
                <w:lang w:val="en-GB"/>
              </w:rPr>
              <w:t>n arrow</w:t>
            </w:r>
            <w:r w:rsidRPr="00282C74">
              <w:rPr>
                <w:rFonts w:asciiTheme="majorHAnsi" w:eastAsia="Times New Roman" w:hAnsiTheme="majorHAnsi" w:cstheme="majorHAnsi"/>
                <w:bCs/>
                <w:sz w:val="20"/>
                <w:szCs w:val="20"/>
                <w:lang w:val="en-GB"/>
              </w:rPr>
              <w:t xml:space="preserve"> link on </w:t>
            </w:r>
            <w:r w:rsidR="00282C74" w:rsidRPr="00BD0162">
              <w:rPr>
                <w:rFonts w:asciiTheme="majorHAnsi" w:eastAsia="Times New Roman" w:hAnsiTheme="majorHAnsi" w:cstheme="majorHAnsi"/>
                <w:bCs/>
                <w:sz w:val="20"/>
                <w:szCs w:val="20"/>
                <w:lang w:val="en-GB"/>
              </w:rPr>
              <w:t>s</w:t>
            </w:r>
            <w:r w:rsidRPr="00BD0162">
              <w:rPr>
                <w:rFonts w:asciiTheme="majorHAnsi" w:eastAsia="Times New Roman" w:hAnsiTheme="majorHAnsi" w:cstheme="majorHAnsi"/>
                <w:bCs/>
                <w:sz w:val="20"/>
                <w:szCs w:val="20"/>
                <w:lang w:val="en-GB"/>
              </w:rPr>
              <w:t>lide 12</w:t>
            </w:r>
            <w:r w:rsidR="00282C74" w:rsidRPr="00BD0162">
              <w:rPr>
                <w:rFonts w:asciiTheme="majorHAnsi" w:eastAsia="Times New Roman" w:hAnsiTheme="majorHAnsi" w:cstheme="majorHAnsi"/>
                <w:bCs/>
                <w:sz w:val="20"/>
                <w:szCs w:val="20"/>
                <w:lang w:val="en-GB"/>
              </w:rPr>
              <w:t>.</w:t>
            </w:r>
          </w:p>
          <w:p w14:paraId="7791E5E4" w14:textId="77777777" w:rsidR="00462F7D" w:rsidRPr="00795A12" w:rsidRDefault="00462F7D" w:rsidP="00EE1F57">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tc>
        <w:tc>
          <w:tcPr>
            <w:tcW w:w="254" w:type="pct"/>
          </w:tcPr>
          <w:p w14:paraId="332D586F" w14:textId="12E471FD" w:rsidR="00462F7D" w:rsidRDefault="00702A69" w:rsidP="00BD016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r w:rsidR="00BD0162">
              <w:rPr>
                <w:rFonts w:asciiTheme="majorHAnsi" w:eastAsia="Times New Roman" w:hAnsiTheme="majorHAnsi" w:cstheme="majorHAnsi"/>
                <w:sz w:val="20"/>
                <w:szCs w:val="20"/>
                <w:lang w:val="en-GB"/>
              </w:rPr>
              <w:t>-13</w:t>
            </w:r>
          </w:p>
        </w:tc>
        <w:tc>
          <w:tcPr>
            <w:tcW w:w="1628" w:type="pct"/>
          </w:tcPr>
          <w:p w14:paraId="6DA676DC" w14:textId="04B2875A" w:rsidR="00462F7D" w:rsidRPr="003A546F" w:rsidRDefault="00462F7D" w:rsidP="00462F7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4979B0">
              <w:rPr>
                <w:rFonts w:asciiTheme="majorHAnsi" w:eastAsia="Times New Roman" w:hAnsiTheme="majorHAnsi" w:cstheme="majorHAnsi"/>
                <w:sz w:val="20"/>
                <w:szCs w:val="20"/>
                <w:lang w:val="en-GB"/>
              </w:rPr>
              <w:t>as necessary.</w:t>
            </w:r>
          </w:p>
        </w:tc>
        <w:tc>
          <w:tcPr>
            <w:tcW w:w="523" w:type="pct"/>
          </w:tcPr>
          <w:p w14:paraId="262ABC47" w14:textId="77777777" w:rsidR="00462F7D" w:rsidRPr="002C41C9" w:rsidRDefault="00462F7D" w:rsidP="00462F7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462F7D" w:rsidRPr="002C41C9" w14:paraId="6DE78CB3" w14:textId="77777777" w:rsidTr="00EB64EA">
        <w:trPr>
          <w:trHeight w:val="550"/>
        </w:trPr>
        <w:tc>
          <w:tcPr>
            <w:tcW w:w="355" w:type="pct"/>
            <w:vMerge/>
          </w:tcPr>
          <w:p w14:paraId="328D5776" w14:textId="77777777" w:rsidR="00462F7D" w:rsidRDefault="00462F7D" w:rsidP="00462F7D">
            <w:pPr>
              <w:spacing w:before="20" w:after="20" w:line="240" w:lineRule="auto"/>
              <w:contextualSpacing/>
              <w:rPr>
                <w:rFonts w:asciiTheme="majorHAnsi" w:eastAsia="Times New Roman" w:hAnsiTheme="majorHAnsi" w:cstheme="majorHAnsi"/>
                <w:b/>
                <w:sz w:val="20"/>
                <w:szCs w:val="20"/>
                <w:lang w:val="en-GB"/>
              </w:rPr>
            </w:pPr>
          </w:p>
        </w:tc>
        <w:tc>
          <w:tcPr>
            <w:tcW w:w="560" w:type="pct"/>
            <w:vMerge/>
          </w:tcPr>
          <w:p w14:paraId="7361280D" w14:textId="77777777" w:rsidR="00462F7D" w:rsidRDefault="00462F7D" w:rsidP="00462F7D">
            <w:pPr>
              <w:tabs>
                <w:tab w:val="left" w:pos="204"/>
              </w:tabs>
              <w:spacing w:before="20" w:after="20" w:line="240" w:lineRule="auto"/>
              <w:rPr>
                <w:rFonts w:asciiTheme="majorHAnsi" w:eastAsia="Times New Roman" w:hAnsiTheme="majorHAnsi" w:cstheme="majorHAnsi"/>
                <w:b/>
                <w:sz w:val="20"/>
                <w:szCs w:val="20"/>
                <w:lang w:val="en-GB"/>
              </w:rPr>
            </w:pPr>
          </w:p>
        </w:tc>
        <w:tc>
          <w:tcPr>
            <w:tcW w:w="1680" w:type="pct"/>
          </w:tcPr>
          <w:p w14:paraId="714A60EC" w14:textId="77777777"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discussion</w:t>
            </w:r>
          </w:p>
          <w:p w14:paraId="4D7534A5" w14:textId="77777777" w:rsidR="00462F7D" w:rsidRDefault="00462F7D" w:rsidP="00462F7D">
            <w:pPr>
              <w:tabs>
                <w:tab w:val="left" w:pos="204"/>
              </w:tabs>
              <w:spacing w:before="20" w:after="20" w:line="240" w:lineRule="auto"/>
              <w:rPr>
                <w:rFonts w:asciiTheme="majorHAnsi" w:eastAsia="Times New Roman" w:hAnsiTheme="majorHAnsi" w:cstheme="majorHAnsi"/>
                <w:bCs/>
                <w:sz w:val="20"/>
                <w:szCs w:val="20"/>
                <w:lang w:val="en-GB"/>
              </w:rPr>
            </w:pPr>
          </w:p>
          <w:p w14:paraId="247181F9"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lastRenderedPageBreak/>
              <w:t xml:space="preserve">Ask students to discuss the </w:t>
            </w:r>
            <w:proofErr w:type="spellStart"/>
            <w:r w:rsidR="00763BF6" w:rsidRPr="00282C74">
              <w:rPr>
                <w:rFonts w:asciiTheme="majorHAnsi" w:eastAsia="Times New Roman" w:hAnsiTheme="majorHAnsi" w:cstheme="majorHAnsi"/>
                <w:sz w:val="20"/>
                <w:szCs w:val="20"/>
                <w:lang w:val="en-GB"/>
              </w:rPr>
              <w:t>CoNVO</w:t>
            </w:r>
            <w:proofErr w:type="spellEnd"/>
            <w:r w:rsidR="00763BF6" w:rsidRPr="00282C74">
              <w:rPr>
                <w:rFonts w:asciiTheme="majorHAnsi" w:eastAsia="Times New Roman" w:hAnsiTheme="majorHAnsi" w:cstheme="majorHAnsi"/>
                <w:sz w:val="20"/>
                <w:szCs w:val="20"/>
                <w:lang w:val="en-GB"/>
              </w:rPr>
              <w:t xml:space="preserve"> model (Context; Need; Vision; Outcome) that is included in the article and give their thoughts about how useful they believe it would be for marketers to apply.</w:t>
            </w:r>
          </w:p>
          <w:p w14:paraId="3193F3BE" w14:textId="77777777" w:rsidR="00462F7D" w:rsidRPr="00927F93" w:rsidRDefault="00462F7D"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13FA820A"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t>Bring the discussion to a close by highlighting how</w:t>
            </w:r>
            <w:r w:rsidR="003E0DFF" w:rsidRPr="00282C74">
              <w:rPr>
                <w:rFonts w:asciiTheme="majorHAnsi" w:eastAsia="Times New Roman" w:hAnsiTheme="majorHAnsi" w:cstheme="majorHAnsi"/>
                <w:sz w:val="20"/>
                <w:szCs w:val="20"/>
                <w:lang w:val="en-GB"/>
              </w:rPr>
              <w:t xml:space="preserve"> this article advocates that marketers tell a data ‘story’ and that data is only really helpful when it identifies powerful insights</w:t>
            </w:r>
            <w:r w:rsidRPr="00282C74">
              <w:rPr>
                <w:rFonts w:asciiTheme="majorHAnsi" w:eastAsia="Times New Roman" w:hAnsiTheme="majorHAnsi" w:cstheme="majorHAnsi"/>
                <w:sz w:val="20"/>
                <w:szCs w:val="20"/>
                <w:lang w:val="en-GB"/>
              </w:rPr>
              <w:t>.</w:t>
            </w:r>
          </w:p>
        </w:tc>
        <w:tc>
          <w:tcPr>
            <w:tcW w:w="254" w:type="pct"/>
          </w:tcPr>
          <w:p w14:paraId="0C5B6E16" w14:textId="77777777" w:rsidR="00462F7D" w:rsidRDefault="00462F7D" w:rsidP="00462F7D">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2A9AFB2A" w14:textId="785E7D91" w:rsidR="00462F7D" w:rsidRDefault="00462F7D" w:rsidP="00462F7D">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282C74">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16A24471" w14:textId="77777777" w:rsidR="00462F7D" w:rsidRDefault="00462F7D" w:rsidP="00462F7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A284FC8" w14:textId="77777777" w:rsidR="00763BF6"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lastRenderedPageBreak/>
              <w:t xml:space="preserve">Consider </w:t>
            </w:r>
            <w:proofErr w:type="spellStart"/>
            <w:r w:rsidR="00763BF6" w:rsidRPr="00282C74">
              <w:rPr>
                <w:rFonts w:asciiTheme="majorHAnsi" w:eastAsia="Times New Roman" w:hAnsiTheme="majorHAnsi" w:cstheme="majorHAnsi"/>
                <w:sz w:val="20"/>
                <w:szCs w:val="20"/>
                <w:lang w:val="en-GB"/>
              </w:rPr>
              <w:t>CoNVO</w:t>
            </w:r>
            <w:proofErr w:type="spellEnd"/>
            <w:r w:rsidR="00763BF6" w:rsidRPr="00282C74">
              <w:rPr>
                <w:rFonts w:asciiTheme="majorHAnsi" w:eastAsia="Times New Roman" w:hAnsiTheme="majorHAnsi" w:cstheme="majorHAnsi"/>
                <w:sz w:val="20"/>
                <w:szCs w:val="20"/>
                <w:lang w:val="en-GB"/>
              </w:rPr>
              <w:t xml:space="preserve"> model (Context; Need; Vision; Outcome) that </w:t>
            </w:r>
            <w:r w:rsidR="003E0DFF" w:rsidRPr="00282C74">
              <w:rPr>
                <w:rFonts w:asciiTheme="majorHAnsi" w:eastAsia="Times New Roman" w:hAnsiTheme="majorHAnsi" w:cstheme="majorHAnsi"/>
                <w:sz w:val="20"/>
                <w:szCs w:val="20"/>
                <w:lang w:val="en-GB"/>
              </w:rPr>
              <w:t>you read about</w:t>
            </w:r>
            <w:r w:rsidR="00763BF6" w:rsidRPr="00282C74">
              <w:rPr>
                <w:rFonts w:asciiTheme="majorHAnsi" w:eastAsia="Times New Roman" w:hAnsiTheme="majorHAnsi" w:cstheme="majorHAnsi"/>
                <w:sz w:val="20"/>
                <w:szCs w:val="20"/>
                <w:lang w:val="en-GB"/>
              </w:rPr>
              <w:t xml:space="preserve"> in the article and give their thoughts about how useful </w:t>
            </w:r>
            <w:r w:rsidR="003E0DFF" w:rsidRPr="00282C74">
              <w:rPr>
                <w:rFonts w:asciiTheme="majorHAnsi" w:eastAsia="Times New Roman" w:hAnsiTheme="majorHAnsi" w:cstheme="majorHAnsi"/>
                <w:sz w:val="20"/>
                <w:szCs w:val="20"/>
                <w:lang w:val="en-GB"/>
              </w:rPr>
              <w:t>you think it is for marketers</w:t>
            </w:r>
            <w:r w:rsidR="00763BF6" w:rsidRPr="00282C74">
              <w:rPr>
                <w:rFonts w:asciiTheme="majorHAnsi" w:eastAsia="Times New Roman" w:hAnsiTheme="majorHAnsi" w:cstheme="majorHAnsi"/>
                <w:sz w:val="20"/>
                <w:szCs w:val="20"/>
                <w:lang w:val="en-GB"/>
              </w:rPr>
              <w:t xml:space="preserve"> to apply.</w:t>
            </w:r>
          </w:p>
          <w:p w14:paraId="2789965B" w14:textId="77777777" w:rsidR="003E0DFF" w:rsidRPr="00927F93" w:rsidRDefault="003E0DFF"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459EDB5" w14:textId="77777777" w:rsidR="00462F7D" w:rsidRPr="00282C74" w:rsidRDefault="003E0DFF" w:rsidP="00282C74">
            <w:pPr>
              <w:tabs>
                <w:tab w:val="left" w:pos="181"/>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Contribute your understanding of the key points to the discussion giving examples and a clear rationale</w:t>
            </w:r>
            <w:r w:rsidR="00462F7D" w:rsidRPr="00282C74">
              <w:rPr>
                <w:rFonts w:asciiTheme="majorHAnsi" w:eastAsia="Times New Roman" w:hAnsiTheme="majorHAnsi" w:cstheme="majorHAnsi"/>
                <w:sz w:val="20"/>
                <w:szCs w:val="20"/>
                <w:lang w:val="en-GB"/>
              </w:rPr>
              <w:t>.</w:t>
            </w:r>
          </w:p>
        </w:tc>
        <w:tc>
          <w:tcPr>
            <w:tcW w:w="523" w:type="pct"/>
          </w:tcPr>
          <w:p w14:paraId="690131FC" w14:textId="77777777" w:rsidR="00462F7D" w:rsidRPr="002C41C9" w:rsidRDefault="00462F7D" w:rsidP="00462F7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462F7D" w:rsidRPr="002C41C9" w14:paraId="120B48AF" w14:textId="77777777" w:rsidTr="00EB64EA">
        <w:trPr>
          <w:trHeight w:val="1830"/>
        </w:trPr>
        <w:tc>
          <w:tcPr>
            <w:tcW w:w="355" w:type="pct"/>
            <w:vMerge w:val="restart"/>
          </w:tcPr>
          <w:p w14:paraId="670DAE67" w14:textId="77777777" w:rsidR="00462F7D" w:rsidRDefault="00462F7D" w:rsidP="00462F7D">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12E89D88" w14:textId="77777777" w:rsidR="00462F7D" w:rsidRPr="00153CAF" w:rsidRDefault="00E02F4B" w:rsidP="00462F7D">
            <w:pPr>
              <w:tabs>
                <w:tab w:val="left" w:pos="204"/>
              </w:tabs>
              <w:spacing w:before="20" w:after="20" w:line="240" w:lineRule="auto"/>
              <w:rPr>
                <w:rFonts w:asciiTheme="majorHAnsi" w:eastAsia="Times New Roman" w:hAnsiTheme="majorHAnsi" w:cstheme="majorHAnsi"/>
                <w:b/>
                <w:sz w:val="20"/>
                <w:szCs w:val="20"/>
                <w:lang w:val="en-GB"/>
              </w:rPr>
            </w:pPr>
            <w:r w:rsidRPr="00153CAF">
              <w:rPr>
                <w:rFonts w:asciiTheme="majorHAnsi" w:eastAsia="Times New Roman" w:hAnsiTheme="majorHAnsi" w:cstheme="majorHAnsi"/>
                <w:b/>
                <w:sz w:val="20"/>
                <w:szCs w:val="20"/>
                <w:lang w:val="en-GB"/>
              </w:rPr>
              <w:t>Sources of digital data</w:t>
            </w:r>
          </w:p>
        </w:tc>
        <w:tc>
          <w:tcPr>
            <w:tcW w:w="1680" w:type="pct"/>
          </w:tcPr>
          <w:p w14:paraId="00F02468" w14:textId="01F1DEDC"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17B14D86" w14:textId="77777777"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p>
          <w:p w14:paraId="07F7D9D0" w14:textId="77777777" w:rsidR="00701563"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t xml:space="preserve">Explain </w:t>
            </w:r>
            <w:r w:rsidR="001576FA" w:rsidRPr="00282C74">
              <w:rPr>
                <w:rFonts w:asciiTheme="majorHAnsi" w:eastAsia="Times New Roman" w:hAnsiTheme="majorHAnsi" w:cstheme="majorHAnsi"/>
                <w:sz w:val="20"/>
                <w:szCs w:val="20"/>
                <w:lang w:val="en-GB"/>
              </w:rPr>
              <w:t xml:space="preserve">that </w:t>
            </w:r>
            <w:r w:rsidR="00701563" w:rsidRPr="00282C74">
              <w:rPr>
                <w:rFonts w:asciiTheme="majorHAnsi" w:eastAsia="Times New Roman" w:hAnsiTheme="majorHAnsi" w:cstheme="majorHAnsi"/>
                <w:sz w:val="20"/>
                <w:szCs w:val="20"/>
                <w:lang w:val="en-GB"/>
              </w:rPr>
              <w:t>the principal provider of digital research is Google because of the sheer weight of web traffic that it handles.</w:t>
            </w:r>
          </w:p>
          <w:p w14:paraId="4A6BAE28" w14:textId="77777777" w:rsidR="00701563" w:rsidRDefault="00701563"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20050F76" w14:textId="77777777" w:rsidR="00701563" w:rsidRPr="00282C74" w:rsidRDefault="00701563"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Discuss the three main Google tools that marketers use including Trends, Analytics and Insight reports.</w:t>
            </w:r>
          </w:p>
          <w:p w14:paraId="7D2ED244" w14:textId="32C23731" w:rsidR="00701563" w:rsidRPr="00282C74" w:rsidRDefault="00701563"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Expand on the learning by watching the video about Google Trends provided as a</w:t>
            </w:r>
            <w:r w:rsidR="00BD0162">
              <w:rPr>
                <w:rFonts w:asciiTheme="majorHAnsi" w:eastAsia="Times New Roman" w:hAnsiTheme="majorHAnsi" w:cstheme="majorHAnsi"/>
                <w:bCs/>
                <w:sz w:val="20"/>
                <w:szCs w:val="20"/>
                <w:lang w:val="en-GB"/>
              </w:rPr>
              <w:t>n arrow</w:t>
            </w:r>
            <w:r w:rsidRPr="00282C74">
              <w:rPr>
                <w:rFonts w:asciiTheme="majorHAnsi" w:eastAsia="Times New Roman" w:hAnsiTheme="majorHAnsi" w:cstheme="majorHAnsi"/>
                <w:bCs/>
                <w:sz w:val="20"/>
                <w:szCs w:val="20"/>
                <w:lang w:val="en-GB"/>
              </w:rPr>
              <w:t xml:space="preserve"> link </w:t>
            </w:r>
            <w:r w:rsidR="00BD0162">
              <w:rPr>
                <w:rFonts w:asciiTheme="majorHAnsi" w:eastAsia="Times New Roman" w:hAnsiTheme="majorHAnsi" w:cstheme="majorHAnsi"/>
                <w:bCs/>
                <w:sz w:val="20"/>
                <w:szCs w:val="20"/>
                <w:lang w:val="en-GB"/>
              </w:rPr>
              <w:t>on</w:t>
            </w:r>
            <w:r w:rsidRPr="00282C74">
              <w:rPr>
                <w:rFonts w:asciiTheme="majorHAnsi" w:eastAsia="Times New Roman" w:hAnsiTheme="majorHAnsi" w:cstheme="majorHAnsi"/>
                <w:bCs/>
                <w:sz w:val="20"/>
                <w:szCs w:val="20"/>
                <w:lang w:val="en-GB"/>
              </w:rPr>
              <w:t xml:space="preserve"> </w:t>
            </w:r>
            <w:r w:rsidRPr="00BD0162">
              <w:rPr>
                <w:rFonts w:asciiTheme="majorHAnsi" w:eastAsia="Times New Roman" w:hAnsiTheme="majorHAnsi" w:cstheme="majorHAnsi"/>
                <w:bCs/>
                <w:sz w:val="20"/>
                <w:szCs w:val="20"/>
                <w:lang w:val="en-GB"/>
              </w:rPr>
              <w:t>Slide 14</w:t>
            </w:r>
          </w:p>
          <w:p w14:paraId="084587F2" w14:textId="691AF7E9" w:rsidR="00701563" w:rsidRPr="00282C74" w:rsidRDefault="00964F4A" w:rsidP="00282C74">
            <w:pPr>
              <w:tabs>
                <w:tab w:val="left" w:pos="204"/>
              </w:tabs>
              <w:spacing w:before="20" w:after="20" w:line="240" w:lineRule="auto"/>
              <w:rPr>
                <w:rFonts w:asciiTheme="majorHAnsi" w:eastAsia="Times New Roman" w:hAnsiTheme="majorHAnsi" w:cstheme="majorHAnsi"/>
                <w:bCs/>
                <w:sz w:val="20"/>
                <w:szCs w:val="20"/>
                <w:lang w:val="en-GB"/>
              </w:rPr>
            </w:pPr>
            <w:hyperlink r:id="rId13" w:history="1">
              <w:r w:rsidR="002C09D3" w:rsidRPr="002C09D3">
                <w:rPr>
                  <w:rStyle w:val="Hyperlink"/>
                </w:rPr>
                <w:t>https://youtu.be/EOdN0CF1N68</w:t>
              </w:r>
            </w:hyperlink>
            <w:r w:rsidR="002C09D3" w:rsidRPr="00282C74">
              <w:rPr>
                <w:rFonts w:asciiTheme="majorHAnsi" w:eastAsia="Times New Roman" w:hAnsiTheme="majorHAnsi" w:cstheme="majorHAnsi"/>
                <w:bCs/>
                <w:sz w:val="20"/>
                <w:szCs w:val="20"/>
                <w:lang w:val="en-GB"/>
              </w:rPr>
              <w:t xml:space="preserve"> </w:t>
            </w:r>
          </w:p>
          <w:p w14:paraId="4AA5A65F" w14:textId="77777777" w:rsidR="002C09D3" w:rsidRPr="00701563" w:rsidRDefault="002C09D3"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E7D1186" w14:textId="351EB52B" w:rsidR="00E74847" w:rsidRPr="00282C74" w:rsidRDefault="00701563"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 xml:space="preserve">Explain how these tools enable marketers to </w:t>
            </w:r>
            <w:r w:rsidR="00E74847" w:rsidRPr="00282C74">
              <w:rPr>
                <w:rFonts w:asciiTheme="majorHAnsi" w:eastAsia="Times New Roman" w:hAnsiTheme="majorHAnsi" w:cstheme="majorHAnsi"/>
                <w:bCs/>
                <w:sz w:val="20"/>
                <w:szCs w:val="20"/>
                <w:lang w:val="en-GB"/>
              </w:rPr>
              <w:t xml:space="preserve">solve a range of problems, mostly involved in the four key data questions that you can see illustrated </w:t>
            </w:r>
            <w:r w:rsidR="00BD0162">
              <w:rPr>
                <w:rFonts w:asciiTheme="majorHAnsi" w:eastAsia="Times New Roman" w:hAnsiTheme="majorHAnsi" w:cstheme="majorHAnsi"/>
                <w:bCs/>
                <w:sz w:val="20"/>
                <w:szCs w:val="20"/>
                <w:lang w:val="en-GB"/>
              </w:rPr>
              <w:t>on</w:t>
            </w:r>
            <w:r w:rsidR="00E74847" w:rsidRPr="00282C74">
              <w:rPr>
                <w:rFonts w:asciiTheme="majorHAnsi" w:eastAsia="Times New Roman" w:hAnsiTheme="majorHAnsi" w:cstheme="majorHAnsi"/>
                <w:bCs/>
                <w:sz w:val="20"/>
                <w:szCs w:val="20"/>
                <w:lang w:val="en-GB"/>
              </w:rPr>
              <w:t xml:space="preserve"> </w:t>
            </w:r>
            <w:r w:rsidR="00E74847" w:rsidRPr="00BD0162">
              <w:rPr>
                <w:rFonts w:asciiTheme="majorHAnsi" w:eastAsia="Times New Roman" w:hAnsiTheme="majorHAnsi" w:cstheme="majorHAnsi"/>
                <w:bCs/>
                <w:sz w:val="20"/>
                <w:szCs w:val="20"/>
                <w:lang w:val="en-GB"/>
              </w:rPr>
              <w:t>Slide 15.</w:t>
            </w:r>
          </w:p>
          <w:p w14:paraId="4F162DE0" w14:textId="77777777" w:rsidR="00E74847" w:rsidRDefault="00E74847"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20EACF4E" w14:textId="77777777" w:rsidR="00462F7D" w:rsidRPr="00282C74" w:rsidRDefault="00E74847"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Explain the concept of Big Data and discuss the four dimensions that help marketers to make sense of vast quantities of raw information.</w:t>
            </w:r>
          </w:p>
          <w:p w14:paraId="6B1FB083" w14:textId="77777777" w:rsidR="00E74847" w:rsidRDefault="00E74847"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4186FF6" w14:textId="77777777" w:rsidR="00462F7D" w:rsidRDefault="00E74847"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Ask students to contribute some examples that they can think of where big data can help marketers make strategy decisions. For instance, whether their websites are completely effective; whether consumers are visiting competitive sites more often than theirs; what consumers are buying mo</w:t>
            </w:r>
            <w:r w:rsidR="001576FA" w:rsidRPr="00282C74">
              <w:rPr>
                <w:rFonts w:asciiTheme="majorHAnsi" w:eastAsia="Times New Roman" w:hAnsiTheme="majorHAnsi" w:cstheme="majorHAnsi"/>
                <w:bCs/>
                <w:sz w:val="20"/>
                <w:szCs w:val="20"/>
                <w:lang w:val="en-GB"/>
              </w:rPr>
              <w:t>s</w:t>
            </w:r>
            <w:r w:rsidRPr="00282C74">
              <w:rPr>
                <w:rFonts w:asciiTheme="majorHAnsi" w:eastAsia="Times New Roman" w:hAnsiTheme="majorHAnsi" w:cstheme="majorHAnsi"/>
                <w:bCs/>
                <w:sz w:val="20"/>
                <w:szCs w:val="20"/>
                <w:lang w:val="en-GB"/>
              </w:rPr>
              <w:t>t and so on.</w:t>
            </w:r>
            <w:r w:rsidR="00D23C2D" w:rsidRPr="00282C74">
              <w:rPr>
                <w:rFonts w:asciiTheme="majorHAnsi" w:eastAsia="Times New Roman" w:hAnsiTheme="majorHAnsi" w:cstheme="majorHAnsi"/>
                <w:bCs/>
                <w:sz w:val="20"/>
                <w:szCs w:val="20"/>
                <w:lang w:val="en-GB"/>
              </w:rPr>
              <w:t xml:space="preserve"> </w:t>
            </w:r>
          </w:p>
          <w:p w14:paraId="39C36EE0" w14:textId="712BB7C3" w:rsidR="00282C74" w:rsidRPr="00282C74" w:rsidRDefault="00282C74" w:rsidP="00282C74">
            <w:pPr>
              <w:tabs>
                <w:tab w:val="left" w:pos="204"/>
              </w:tabs>
              <w:spacing w:before="20" w:after="20" w:line="240" w:lineRule="auto"/>
              <w:rPr>
                <w:rFonts w:asciiTheme="majorHAnsi" w:eastAsia="Times New Roman" w:hAnsiTheme="majorHAnsi" w:cstheme="majorHAnsi"/>
                <w:bCs/>
                <w:sz w:val="20"/>
                <w:szCs w:val="20"/>
                <w:lang w:val="en-GB"/>
              </w:rPr>
            </w:pPr>
          </w:p>
        </w:tc>
        <w:tc>
          <w:tcPr>
            <w:tcW w:w="254" w:type="pct"/>
          </w:tcPr>
          <w:p w14:paraId="198166C3" w14:textId="77777777" w:rsidR="00462F7D" w:rsidRDefault="0091347F" w:rsidP="00462F7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14-16</w:t>
            </w:r>
          </w:p>
        </w:tc>
        <w:tc>
          <w:tcPr>
            <w:tcW w:w="1628" w:type="pct"/>
          </w:tcPr>
          <w:p w14:paraId="14500316" w14:textId="0F0667B8" w:rsidR="00462F7D" w:rsidRPr="003A546F" w:rsidRDefault="00E74847" w:rsidP="00462F7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Listen, make notes; </w:t>
            </w:r>
            <w:r w:rsidR="00462F7D" w:rsidRPr="003A546F">
              <w:rPr>
                <w:rFonts w:asciiTheme="majorHAnsi" w:eastAsia="Times New Roman" w:hAnsiTheme="majorHAnsi" w:cstheme="majorHAnsi"/>
                <w:sz w:val="20"/>
                <w:szCs w:val="20"/>
                <w:lang w:val="en-GB"/>
              </w:rPr>
              <w:t>ask</w:t>
            </w:r>
            <w:r>
              <w:rPr>
                <w:rFonts w:asciiTheme="majorHAnsi" w:eastAsia="Times New Roman" w:hAnsiTheme="majorHAnsi" w:cstheme="majorHAnsi"/>
                <w:sz w:val="20"/>
                <w:szCs w:val="20"/>
                <w:lang w:val="en-GB"/>
              </w:rPr>
              <w:t xml:space="preserve"> and answer</w:t>
            </w:r>
            <w:r w:rsidR="00462F7D" w:rsidRPr="003A546F">
              <w:rPr>
                <w:rFonts w:asciiTheme="majorHAnsi" w:eastAsia="Times New Roman" w:hAnsiTheme="majorHAnsi" w:cstheme="majorHAnsi"/>
                <w:sz w:val="20"/>
                <w:szCs w:val="20"/>
                <w:lang w:val="en-GB"/>
              </w:rPr>
              <w:t xml:space="preserve"> questions </w:t>
            </w:r>
            <w:r w:rsidR="004979B0">
              <w:rPr>
                <w:rFonts w:asciiTheme="majorHAnsi" w:eastAsia="Times New Roman" w:hAnsiTheme="majorHAnsi" w:cstheme="majorHAnsi"/>
                <w:sz w:val="20"/>
                <w:szCs w:val="20"/>
                <w:lang w:val="en-GB"/>
              </w:rPr>
              <w:t>as necessary.</w:t>
            </w:r>
          </w:p>
        </w:tc>
        <w:tc>
          <w:tcPr>
            <w:tcW w:w="523" w:type="pct"/>
          </w:tcPr>
          <w:p w14:paraId="5C9317F7" w14:textId="77777777" w:rsidR="00462F7D" w:rsidRPr="00D6488B" w:rsidRDefault="00462F7D" w:rsidP="00462F7D">
            <w:pPr>
              <w:tabs>
                <w:tab w:val="left" w:pos="204"/>
              </w:tabs>
              <w:spacing w:before="20" w:after="20" w:line="240" w:lineRule="auto"/>
              <w:rPr>
                <w:rFonts w:asciiTheme="majorHAnsi" w:eastAsia="Times New Roman" w:hAnsiTheme="majorHAnsi" w:cstheme="majorHAnsi"/>
                <w:b/>
                <w:sz w:val="20"/>
                <w:szCs w:val="20"/>
                <w:lang w:val="en-GB"/>
              </w:rPr>
            </w:pPr>
          </w:p>
        </w:tc>
      </w:tr>
      <w:tr w:rsidR="00462F7D" w:rsidRPr="002C41C9" w14:paraId="1100D4B2" w14:textId="77777777" w:rsidTr="0091347F">
        <w:trPr>
          <w:trHeight w:val="3392"/>
        </w:trPr>
        <w:tc>
          <w:tcPr>
            <w:tcW w:w="355" w:type="pct"/>
            <w:vMerge/>
          </w:tcPr>
          <w:p w14:paraId="55F00EE8" w14:textId="77777777" w:rsidR="00462F7D" w:rsidRDefault="00462F7D" w:rsidP="00462F7D">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7578AFFF" w14:textId="3FBC2A3B" w:rsidR="00462F7D" w:rsidRPr="00153CAF" w:rsidRDefault="00D23C2D" w:rsidP="00282C74">
            <w:pPr>
              <w:spacing w:before="20" w:after="20" w:line="240" w:lineRule="auto"/>
              <w:contextualSpacing/>
              <w:rPr>
                <w:rFonts w:asciiTheme="majorHAnsi" w:eastAsia="Times New Roman" w:hAnsiTheme="majorHAnsi" w:cstheme="majorHAnsi"/>
                <w:b/>
                <w:sz w:val="20"/>
                <w:szCs w:val="20"/>
                <w:lang w:val="en-GB"/>
              </w:rPr>
            </w:pPr>
            <w:r w:rsidRPr="00153CAF">
              <w:rPr>
                <w:rFonts w:asciiTheme="majorHAnsi" w:eastAsia="Times New Roman" w:hAnsiTheme="majorHAnsi" w:cstheme="majorHAnsi"/>
                <w:b/>
                <w:bCs/>
                <w:sz w:val="20"/>
                <w:szCs w:val="20"/>
                <w:lang w:val="en-GB"/>
              </w:rPr>
              <w:t xml:space="preserve">Activity </w:t>
            </w:r>
            <w:r w:rsidR="00282C74">
              <w:rPr>
                <w:rFonts w:asciiTheme="majorHAnsi" w:eastAsia="Times New Roman" w:hAnsiTheme="majorHAnsi" w:cstheme="majorHAnsi"/>
                <w:b/>
                <w:bCs/>
                <w:sz w:val="20"/>
                <w:szCs w:val="20"/>
                <w:lang w:val="en-GB"/>
              </w:rPr>
              <w:t>6</w:t>
            </w:r>
          </w:p>
        </w:tc>
        <w:tc>
          <w:tcPr>
            <w:tcW w:w="1680" w:type="pct"/>
          </w:tcPr>
          <w:p w14:paraId="3204C20C" w14:textId="2FF599E7"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Activity </w:t>
            </w:r>
            <w:r w:rsidR="00282C74">
              <w:rPr>
                <w:rFonts w:asciiTheme="majorHAnsi" w:eastAsia="Times New Roman" w:hAnsiTheme="majorHAnsi" w:cstheme="majorHAnsi"/>
                <w:b/>
                <w:bCs/>
                <w:sz w:val="20"/>
                <w:szCs w:val="20"/>
                <w:lang w:val="en-GB"/>
              </w:rPr>
              <w:t>6</w:t>
            </w:r>
          </w:p>
          <w:p w14:paraId="7B951C4C" w14:textId="77777777" w:rsidR="00462F7D" w:rsidRDefault="00462F7D" w:rsidP="00462F7D">
            <w:pPr>
              <w:tabs>
                <w:tab w:val="left" w:pos="204"/>
              </w:tabs>
              <w:spacing w:before="20" w:after="20" w:line="240" w:lineRule="auto"/>
              <w:rPr>
                <w:rFonts w:asciiTheme="majorHAnsi" w:eastAsia="Times New Roman" w:hAnsiTheme="majorHAnsi" w:cstheme="majorHAnsi"/>
                <w:b/>
                <w:bCs/>
                <w:sz w:val="20"/>
                <w:szCs w:val="20"/>
                <w:lang w:val="en-GB"/>
              </w:rPr>
            </w:pPr>
          </w:p>
          <w:p w14:paraId="226B9CED" w14:textId="353597B9" w:rsidR="00462F7D"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 xml:space="preserve">Ask students to work in groups of </w:t>
            </w:r>
            <w:r w:rsidR="001576FA" w:rsidRPr="00282C74">
              <w:rPr>
                <w:rFonts w:asciiTheme="majorHAnsi" w:eastAsia="Times New Roman" w:hAnsiTheme="majorHAnsi" w:cstheme="majorHAnsi"/>
                <w:bCs/>
                <w:sz w:val="20"/>
                <w:szCs w:val="20"/>
                <w:lang w:val="en-GB"/>
              </w:rPr>
              <w:t>4 or 5</w:t>
            </w:r>
            <w:r w:rsidRPr="00282C74">
              <w:rPr>
                <w:rFonts w:asciiTheme="majorHAnsi" w:eastAsia="Times New Roman" w:hAnsiTheme="majorHAnsi" w:cstheme="majorHAnsi"/>
                <w:bCs/>
                <w:sz w:val="20"/>
                <w:szCs w:val="20"/>
                <w:lang w:val="en-GB"/>
              </w:rPr>
              <w:t xml:space="preserve"> and to read through the activity brief.</w:t>
            </w:r>
          </w:p>
          <w:p w14:paraId="156FF9C1" w14:textId="77777777" w:rsidR="00462F7D" w:rsidRPr="00D3744F" w:rsidRDefault="00462F7D"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03CD29CC"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 xml:space="preserve">Encourage them to </w:t>
            </w:r>
            <w:r w:rsidR="0032612F" w:rsidRPr="00282C74">
              <w:rPr>
                <w:rFonts w:asciiTheme="majorHAnsi" w:eastAsia="Times New Roman" w:hAnsiTheme="majorHAnsi" w:cstheme="majorHAnsi"/>
                <w:bCs/>
                <w:sz w:val="20"/>
                <w:szCs w:val="20"/>
                <w:lang w:val="en-GB"/>
              </w:rPr>
              <w:t xml:space="preserve">explore the </w:t>
            </w:r>
            <w:proofErr w:type="spellStart"/>
            <w:r w:rsidR="0032612F" w:rsidRPr="00282C74">
              <w:rPr>
                <w:rFonts w:asciiTheme="majorHAnsi" w:eastAsia="Times New Roman" w:hAnsiTheme="majorHAnsi" w:cstheme="majorHAnsi"/>
                <w:bCs/>
                <w:sz w:val="20"/>
                <w:szCs w:val="20"/>
                <w:lang w:val="en-GB"/>
              </w:rPr>
              <w:t>Worldmeters</w:t>
            </w:r>
            <w:proofErr w:type="spellEnd"/>
            <w:r w:rsidR="0032612F" w:rsidRPr="00282C74">
              <w:rPr>
                <w:rFonts w:asciiTheme="majorHAnsi" w:eastAsia="Times New Roman" w:hAnsiTheme="majorHAnsi" w:cstheme="majorHAnsi"/>
                <w:bCs/>
                <w:sz w:val="20"/>
                <w:szCs w:val="20"/>
                <w:lang w:val="en-GB"/>
              </w:rPr>
              <w:t xml:space="preserve"> website thoroughly </w:t>
            </w:r>
            <w:r w:rsidR="00CF4C26" w:rsidRPr="00282C74">
              <w:rPr>
                <w:rFonts w:asciiTheme="majorHAnsi" w:eastAsia="Times New Roman" w:hAnsiTheme="majorHAnsi" w:cstheme="majorHAnsi"/>
                <w:bCs/>
                <w:sz w:val="20"/>
                <w:szCs w:val="20"/>
                <w:lang w:val="en-GB"/>
              </w:rPr>
              <w:t>to identify the information they need to make recommendations for target launch counties.</w:t>
            </w:r>
          </w:p>
          <w:p w14:paraId="70C931ED" w14:textId="77777777" w:rsidR="00CF4C26" w:rsidRPr="0032612F" w:rsidRDefault="00CF4C26"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718D417D"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Ask students to make some notes and encourage them to share these with the rest of the group for discussion.</w:t>
            </w:r>
          </w:p>
          <w:p w14:paraId="531643EE" w14:textId="77777777" w:rsidR="00462F7D" w:rsidRDefault="00462F7D"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1838F47B"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bCs/>
                <w:sz w:val="20"/>
                <w:szCs w:val="20"/>
                <w:lang w:val="en-GB"/>
              </w:rPr>
              <w:t xml:space="preserve">Debrief the activity by reflecting on the </w:t>
            </w:r>
            <w:r w:rsidR="00CF4C26" w:rsidRPr="00282C74">
              <w:rPr>
                <w:rFonts w:asciiTheme="majorHAnsi" w:eastAsia="Times New Roman" w:hAnsiTheme="majorHAnsi" w:cstheme="majorHAnsi"/>
                <w:bCs/>
                <w:sz w:val="20"/>
                <w:szCs w:val="20"/>
                <w:lang w:val="en-GB"/>
              </w:rPr>
              <w:t>power of big data to inform marketing decisions.</w:t>
            </w:r>
          </w:p>
        </w:tc>
        <w:tc>
          <w:tcPr>
            <w:tcW w:w="254" w:type="pct"/>
          </w:tcPr>
          <w:p w14:paraId="5C07BF31" w14:textId="77777777" w:rsidR="00462F7D" w:rsidRDefault="00462F7D" w:rsidP="00462F7D">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303E9098" w14:textId="25FF159E" w:rsidR="00462F7D" w:rsidRDefault="00462F7D" w:rsidP="00462F7D">
            <w:pPr>
              <w:spacing w:after="0" w:line="276"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 xml:space="preserve">Class Activity </w:t>
            </w:r>
            <w:r w:rsidR="00282C74">
              <w:rPr>
                <w:rFonts w:asciiTheme="majorHAnsi" w:eastAsia="Times New Roman" w:hAnsiTheme="majorHAnsi" w:cstheme="majorHAnsi"/>
                <w:b/>
                <w:bCs/>
                <w:sz w:val="20"/>
                <w:szCs w:val="20"/>
                <w:lang w:val="en-GB"/>
              </w:rPr>
              <w:t>6</w:t>
            </w:r>
          </w:p>
          <w:p w14:paraId="6B3DF03B" w14:textId="77777777" w:rsidR="00462F7D" w:rsidRDefault="00462F7D" w:rsidP="00462F7D">
            <w:pPr>
              <w:spacing w:after="0" w:line="276" w:lineRule="auto"/>
              <w:rPr>
                <w:rFonts w:asciiTheme="majorHAnsi" w:eastAsia="Times New Roman" w:hAnsiTheme="majorHAnsi" w:cstheme="majorHAnsi"/>
                <w:b/>
                <w:bCs/>
                <w:sz w:val="20"/>
                <w:szCs w:val="20"/>
                <w:lang w:val="en-GB"/>
              </w:rPr>
            </w:pPr>
          </w:p>
          <w:p w14:paraId="4235FF8B" w14:textId="640A638E" w:rsidR="00462F7D" w:rsidRPr="00282C74" w:rsidRDefault="00462F7D"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 xml:space="preserve">Working in groups of </w:t>
            </w:r>
            <w:r w:rsidR="001576FA" w:rsidRPr="00282C74">
              <w:rPr>
                <w:rFonts w:asciiTheme="majorHAnsi" w:eastAsia="Times New Roman" w:hAnsiTheme="majorHAnsi" w:cstheme="majorHAnsi"/>
                <w:bCs/>
                <w:sz w:val="20"/>
                <w:szCs w:val="20"/>
                <w:lang w:val="en-GB"/>
              </w:rPr>
              <w:t>4 or 5</w:t>
            </w:r>
            <w:r w:rsidRPr="00282C74">
              <w:rPr>
                <w:rFonts w:asciiTheme="majorHAnsi" w:eastAsia="Times New Roman" w:hAnsiTheme="majorHAnsi" w:cstheme="majorHAnsi"/>
                <w:bCs/>
                <w:sz w:val="20"/>
                <w:szCs w:val="20"/>
                <w:lang w:val="en-GB"/>
              </w:rPr>
              <w:t>, read through the activity brief.</w:t>
            </w:r>
          </w:p>
          <w:p w14:paraId="2C9957EE" w14:textId="77777777" w:rsidR="00462F7D" w:rsidRPr="000707BA" w:rsidRDefault="00462F7D"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11CF1689" w14:textId="77777777" w:rsidR="00462F7D" w:rsidRPr="00282C74" w:rsidRDefault="00CF4C26"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 xml:space="preserve">Thoroughly explore the </w:t>
            </w:r>
            <w:proofErr w:type="spellStart"/>
            <w:r w:rsidRPr="00282C74">
              <w:rPr>
                <w:rFonts w:asciiTheme="majorHAnsi" w:eastAsia="Times New Roman" w:hAnsiTheme="majorHAnsi" w:cstheme="majorHAnsi"/>
                <w:bCs/>
                <w:sz w:val="20"/>
                <w:szCs w:val="20"/>
                <w:lang w:val="en-GB"/>
              </w:rPr>
              <w:t>Worldmeters</w:t>
            </w:r>
            <w:proofErr w:type="spellEnd"/>
            <w:r w:rsidRPr="00282C74">
              <w:rPr>
                <w:rFonts w:asciiTheme="majorHAnsi" w:eastAsia="Times New Roman" w:hAnsiTheme="majorHAnsi" w:cstheme="majorHAnsi"/>
                <w:bCs/>
                <w:sz w:val="20"/>
                <w:szCs w:val="20"/>
                <w:lang w:val="en-GB"/>
              </w:rPr>
              <w:t xml:space="preserve"> website to identify the data you need to provide to your client.</w:t>
            </w:r>
          </w:p>
          <w:p w14:paraId="50A04DC6" w14:textId="77777777" w:rsidR="00CF4C26" w:rsidRDefault="00CF4C26"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30D49420" w14:textId="7D9A2622" w:rsidR="00CF4C26" w:rsidRPr="00282C74" w:rsidRDefault="00CF4C26"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bCs/>
                <w:sz w:val="20"/>
                <w:szCs w:val="20"/>
                <w:lang w:val="en-GB"/>
              </w:rPr>
              <w:t>Which three countries have the highest density of over 65’s now and how might this change in the future? Try to construct a 3-year forecast for your chosen regions.</w:t>
            </w:r>
          </w:p>
          <w:p w14:paraId="66435861" w14:textId="77777777" w:rsidR="00462F7D" w:rsidRPr="000707BA" w:rsidRDefault="00462F7D"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40A26964" w14:textId="77777777" w:rsidR="00462F7D" w:rsidRPr="00282C74" w:rsidRDefault="00462F7D"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bCs/>
                <w:sz w:val="20"/>
                <w:szCs w:val="20"/>
                <w:lang w:val="en-GB"/>
              </w:rPr>
              <w:t xml:space="preserve">Share your </w:t>
            </w:r>
            <w:r w:rsidR="0091347F" w:rsidRPr="00282C74">
              <w:rPr>
                <w:rFonts w:asciiTheme="majorHAnsi" w:eastAsia="Times New Roman" w:hAnsiTheme="majorHAnsi" w:cstheme="majorHAnsi"/>
                <w:bCs/>
                <w:sz w:val="20"/>
                <w:szCs w:val="20"/>
                <w:lang w:val="en-GB"/>
              </w:rPr>
              <w:t>findings</w:t>
            </w:r>
            <w:r w:rsidRPr="00282C74">
              <w:rPr>
                <w:rFonts w:asciiTheme="majorHAnsi" w:eastAsia="Times New Roman" w:hAnsiTheme="majorHAnsi" w:cstheme="majorHAnsi"/>
                <w:bCs/>
                <w:sz w:val="20"/>
                <w:szCs w:val="20"/>
                <w:lang w:val="en-GB"/>
              </w:rPr>
              <w:t xml:space="preserve"> with the other groups giving examples and a clear rationale to support your answers.</w:t>
            </w:r>
          </w:p>
        </w:tc>
        <w:tc>
          <w:tcPr>
            <w:tcW w:w="523" w:type="pct"/>
          </w:tcPr>
          <w:p w14:paraId="7FE0F8CF" w14:textId="3082A972" w:rsidR="00282C74" w:rsidRDefault="00282C74" w:rsidP="00282C74">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5UBCB E3 LO3 Activity 6 - </w:t>
            </w:r>
          </w:p>
          <w:p w14:paraId="31B1E73D" w14:textId="458EE2EB" w:rsidR="00462F7D" w:rsidRPr="002E2B2E" w:rsidRDefault="00282C74" w:rsidP="00462F7D">
            <w:pPr>
              <w:tabs>
                <w:tab w:val="left" w:pos="204"/>
              </w:tabs>
              <w:spacing w:before="20" w:after="20" w:line="240" w:lineRule="auto"/>
              <w:rPr>
                <w:rFonts w:asciiTheme="majorHAnsi" w:eastAsia="Times New Roman" w:hAnsiTheme="majorHAnsi" w:cstheme="majorHAnsi"/>
                <w:b/>
                <w:sz w:val="20"/>
                <w:szCs w:val="20"/>
                <w:lang w:val="en-GB"/>
              </w:rPr>
            </w:pPr>
            <w:r w:rsidRPr="00282C74">
              <w:rPr>
                <w:rFonts w:asciiTheme="majorHAnsi" w:eastAsia="Times New Roman" w:hAnsiTheme="majorHAnsi" w:cstheme="majorHAnsi"/>
                <w:b/>
                <w:sz w:val="20"/>
                <w:szCs w:val="20"/>
                <w:lang w:val="en-GB"/>
              </w:rPr>
              <w:t>A big challenge to explore big data</w:t>
            </w:r>
          </w:p>
        </w:tc>
      </w:tr>
      <w:tr w:rsidR="00E02F4B" w:rsidRPr="009662AD" w14:paraId="3BDE103E" w14:textId="77777777" w:rsidTr="00EB64EA">
        <w:trPr>
          <w:trHeight w:val="3101"/>
        </w:trPr>
        <w:tc>
          <w:tcPr>
            <w:tcW w:w="355" w:type="pct"/>
            <w:tcBorders>
              <w:bottom w:val="single" w:sz="4" w:space="0" w:color="538135" w:themeColor="accent6" w:themeShade="BF"/>
            </w:tcBorders>
          </w:tcPr>
          <w:p w14:paraId="67EC79B8" w14:textId="77777777" w:rsidR="00E02F4B" w:rsidRDefault="00E02F4B" w:rsidP="00E02F4B">
            <w:pPr>
              <w:rPr>
                <w:rFonts w:asciiTheme="majorHAnsi" w:eastAsia="Times New Roman" w:hAnsiTheme="majorHAnsi" w:cstheme="majorHAnsi"/>
                <w:b/>
                <w:sz w:val="20"/>
                <w:szCs w:val="20"/>
                <w:lang w:val="en-GB"/>
              </w:rPr>
            </w:pPr>
          </w:p>
        </w:tc>
        <w:tc>
          <w:tcPr>
            <w:tcW w:w="560" w:type="pct"/>
          </w:tcPr>
          <w:p w14:paraId="76066580" w14:textId="77777777" w:rsidR="00E02F4B" w:rsidRPr="00153CAF" w:rsidRDefault="00E02F4B" w:rsidP="00E02F4B">
            <w:pPr>
              <w:tabs>
                <w:tab w:val="left" w:pos="204"/>
              </w:tabs>
              <w:spacing w:before="20" w:after="20" w:line="240" w:lineRule="auto"/>
              <w:rPr>
                <w:rFonts w:asciiTheme="majorHAnsi" w:eastAsia="Times New Roman" w:hAnsiTheme="majorHAnsi" w:cstheme="majorHAnsi"/>
                <w:b/>
                <w:sz w:val="20"/>
                <w:szCs w:val="20"/>
                <w:lang w:val="en-GB"/>
              </w:rPr>
            </w:pPr>
            <w:r w:rsidRPr="00153CAF">
              <w:rPr>
                <w:rFonts w:asciiTheme="majorHAnsi" w:eastAsia="Times New Roman" w:hAnsiTheme="majorHAnsi" w:cstheme="majorHAnsi"/>
                <w:b/>
                <w:bCs/>
                <w:sz w:val="20"/>
                <w:szCs w:val="20"/>
                <w:lang w:val="en-GB"/>
              </w:rPr>
              <w:t>The benefits and drawback of consumer behaviour research</w:t>
            </w:r>
          </w:p>
        </w:tc>
        <w:tc>
          <w:tcPr>
            <w:tcW w:w="1680" w:type="pct"/>
          </w:tcPr>
          <w:p w14:paraId="6E70E1A6" w14:textId="7A3EDA9B"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B8D8AC6" w14:textId="77777777"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p>
          <w:p w14:paraId="0011B64F" w14:textId="77777777" w:rsidR="00E02F4B" w:rsidRPr="00282C74" w:rsidRDefault="00E02F4B"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t>Reflect on the power of digital research as a marketing decision tool and make the point that it has its benefits but that it also has drawback.</w:t>
            </w:r>
          </w:p>
          <w:p w14:paraId="428BA939" w14:textId="77777777" w:rsidR="00E02F4B" w:rsidRPr="00E02F4B" w:rsidRDefault="00E02F4B"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02E7D637" w14:textId="45B92DEA" w:rsidR="00E02F4B" w:rsidRPr="00282C74" w:rsidRDefault="00E02F4B" w:rsidP="00282C74">
            <w:pPr>
              <w:tabs>
                <w:tab w:val="left" w:pos="204"/>
              </w:tabs>
              <w:spacing w:before="20" w:after="20" w:line="240" w:lineRule="auto"/>
              <w:rPr>
                <w:rFonts w:asciiTheme="majorHAnsi" w:eastAsia="Times New Roman" w:hAnsiTheme="majorHAnsi" w:cstheme="majorHAnsi"/>
                <w:bCs/>
                <w:sz w:val="20"/>
                <w:szCs w:val="20"/>
                <w:lang w:val="en-GB"/>
              </w:rPr>
            </w:pPr>
            <w:r w:rsidRPr="00282C74">
              <w:rPr>
                <w:rFonts w:asciiTheme="majorHAnsi" w:eastAsia="Times New Roman" w:hAnsiTheme="majorHAnsi" w:cstheme="majorHAnsi"/>
                <w:sz w:val="20"/>
                <w:szCs w:val="20"/>
                <w:lang w:val="en-GB"/>
              </w:rPr>
              <w:t xml:space="preserve">Discuss the concepts of validity and reliability. Expand on the students’ knowledge by asking them to watch the video provided in the </w:t>
            </w:r>
            <w:r w:rsidR="00BD0162">
              <w:rPr>
                <w:rFonts w:asciiTheme="majorHAnsi" w:eastAsia="Times New Roman" w:hAnsiTheme="majorHAnsi" w:cstheme="majorHAnsi"/>
                <w:sz w:val="20"/>
                <w:szCs w:val="20"/>
                <w:lang w:val="en-GB"/>
              </w:rPr>
              <w:t>arrow l</w:t>
            </w:r>
            <w:r w:rsidRPr="00282C74">
              <w:rPr>
                <w:rFonts w:asciiTheme="majorHAnsi" w:eastAsia="Times New Roman" w:hAnsiTheme="majorHAnsi" w:cstheme="majorHAnsi"/>
                <w:sz w:val="20"/>
                <w:szCs w:val="20"/>
                <w:lang w:val="en-GB"/>
              </w:rPr>
              <w:t xml:space="preserve">ink on </w:t>
            </w:r>
            <w:r w:rsidRPr="00BD0162">
              <w:rPr>
                <w:rFonts w:asciiTheme="majorHAnsi" w:eastAsia="Times New Roman" w:hAnsiTheme="majorHAnsi" w:cstheme="majorHAnsi"/>
                <w:sz w:val="20"/>
                <w:szCs w:val="20"/>
                <w:lang w:val="en-GB"/>
              </w:rPr>
              <w:t>Slide 17.</w:t>
            </w:r>
            <w:r w:rsidR="002C09D3" w:rsidRPr="00282C74">
              <w:rPr>
                <w:rFonts w:asciiTheme="majorHAnsi" w:eastAsia="Times New Roman" w:hAnsiTheme="majorHAnsi" w:cstheme="majorHAnsi"/>
                <w:sz w:val="20"/>
                <w:szCs w:val="20"/>
                <w:lang w:val="en-GB"/>
              </w:rPr>
              <w:t xml:space="preserve"> </w:t>
            </w:r>
            <w:hyperlink r:id="rId14" w:history="1">
              <w:r w:rsidR="002C09D3" w:rsidRPr="002C09D3">
                <w:rPr>
                  <w:rStyle w:val="Hyperlink"/>
                </w:rPr>
                <w:t>https://youtu.be/aEoL5g6HNsI</w:t>
              </w:r>
            </w:hyperlink>
          </w:p>
          <w:p w14:paraId="1311A951" w14:textId="77777777" w:rsidR="002038C8" w:rsidRPr="002038C8" w:rsidRDefault="002038C8" w:rsidP="00282C74">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C2338FB" w14:textId="1E4DE042" w:rsidR="002038C8" w:rsidRDefault="002038C8" w:rsidP="00282C74">
            <w:pPr>
              <w:tabs>
                <w:tab w:val="left" w:pos="204"/>
              </w:tabs>
              <w:spacing w:before="20" w:after="20" w:line="240" w:lineRule="auto"/>
              <w:rPr>
                <w:rFonts w:asciiTheme="majorHAnsi" w:eastAsia="Times New Roman" w:hAnsiTheme="majorHAnsi" w:cstheme="majorHAnsi"/>
                <w:sz w:val="20"/>
                <w:szCs w:val="20"/>
                <w:lang w:val="en-GB"/>
              </w:rPr>
            </w:pPr>
            <w:r w:rsidRPr="00282C74">
              <w:rPr>
                <w:rFonts w:asciiTheme="majorHAnsi" w:eastAsia="Times New Roman" w:hAnsiTheme="majorHAnsi" w:cstheme="majorHAnsi"/>
                <w:sz w:val="20"/>
                <w:szCs w:val="20"/>
                <w:lang w:val="en-GB"/>
              </w:rPr>
              <w:t>Close the session with a roundup of these key concepts and the need for cyber</w:t>
            </w:r>
            <w:r w:rsidR="00BD0162">
              <w:rPr>
                <w:rFonts w:asciiTheme="majorHAnsi" w:eastAsia="Times New Roman" w:hAnsiTheme="majorHAnsi" w:cstheme="majorHAnsi"/>
                <w:sz w:val="20"/>
                <w:szCs w:val="20"/>
                <w:lang w:val="en-GB"/>
              </w:rPr>
              <w:t xml:space="preserve"> </w:t>
            </w:r>
            <w:r w:rsidRPr="00282C74">
              <w:rPr>
                <w:rFonts w:asciiTheme="majorHAnsi" w:eastAsia="Times New Roman" w:hAnsiTheme="majorHAnsi" w:cstheme="majorHAnsi"/>
                <w:sz w:val="20"/>
                <w:szCs w:val="20"/>
                <w:lang w:val="en-GB"/>
              </w:rPr>
              <w:t>security.</w:t>
            </w:r>
          </w:p>
          <w:p w14:paraId="279937C9" w14:textId="77777777" w:rsidR="00BD0162" w:rsidRPr="00282C74" w:rsidRDefault="00BD0162" w:rsidP="00282C74">
            <w:pPr>
              <w:tabs>
                <w:tab w:val="left" w:pos="204"/>
              </w:tabs>
              <w:spacing w:before="20" w:after="20" w:line="240" w:lineRule="auto"/>
              <w:rPr>
                <w:rFonts w:asciiTheme="majorHAnsi" w:eastAsia="Times New Roman" w:hAnsiTheme="majorHAnsi" w:cstheme="majorHAnsi"/>
                <w:bCs/>
                <w:sz w:val="20"/>
                <w:szCs w:val="20"/>
                <w:lang w:val="en-GB"/>
              </w:rPr>
            </w:pPr>
          </w:p>
        </w:tc>
        <w:tc>
          <w:tcPr>
            <w:tcW w:w="254" w:type="pct"/>
          </w:tcPr>
          <w:p w14:paraId="3BFDDCB5" w14:textId="77777777" w:rsidR="00E02F4B" w:rsidRDefault="006B6839" w:rsidP="00E02F4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1628" w:type="pct"/>
          </w:tcPr>
          <w:p w14:paraId="1508D88F" w14:textId="51B4CE05" w:rsidR="00E02F4B" w:rsidRPr="003A546F" w:rsidRDefault="00E02F4B" w:rsidP="00E02F4B">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Listen, make notes; </w:t>
            </w:r>
            <w:r w:rsidRPr="003A546F">
              <w:rPr>
                <w:rFonts w:asciiTheme="majorHAnsi" w:eastAsia="Times New Roman" w:hAnsiTheme="majorHAnsi" w:cstheme="majorHAnsi"/>
                <w:sz w:val="20"/>
                <w:szCs w:val="20"/>
                <w:lang w:val="en-GB"/>
              </w:rPr>
              <w:t>ask</w:t>
            </w:r>
            <w:r>
              <w:rPr>
                <w:rFonts w:asciiTheme="majorHAnsi" w:eastAsia="Times New Roman" w:hAnsiTheme="majorHAnsi" w:cstheme="majorHAnsi"/>
                <w:sz w:val="20"/>
                <w:szCs w:val="20"/>
                <w:lang w:val="en-GB"/>
              </w:rPr>
              <w:t xml:space="preserve"> and answer</w:t>
            </w:r>
            <w:r w:rsidRPr="003A546F">
              <w:rPr>
                <w:rFonts w:asciiTheme="majorHAnsi" w:eastAsia="Times New Roman" w:hAnsiTheme="majorHAnsi" w:cstheme="majorHAnsi"/>
                <w:sz w:val="20"/>
                <w:szCs w:val="20"/>
                <w:lang w:val="en-GB"/>
              </w:rPr>
              <w:t xml:space="preserve"> questions </w:t>
            </w:r>
            <w:r w:rsidR="004979B0">
              <w:rPr>
                <w:rFonts w:asciiTheme="majorHAnsi" w:eastAsia="Times New Roman" w:hAnsiTheme="majorHAnsi" w:cstheme="majorHAnsi"/>
                <w:sz w:val="20"/>
                <w:szCs w:val="20"/>
                <w:lang w:val="en-GB"/>
              </w:rPr>
              <w:t>as necessary.</w:t>
            </w:r>
          </w:p>
        </w:tc>
        <w:tc>
          <w:tcPr>
            <w:tcW w:w="523" w:type="pct"/>
          </w:tcPr>
          <w:p w14:paraId="0F68A066" w14:textId="77777777" w:rsidR="00E02F4B" w:rsidRPr="0009699A" w:rsidRDefault="00E02F4B" w:rsidP="00E02F4B">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r>
      <w:tr w:rsidR="00E02F4B" w:rsidRPr="009662AD" w14:paraId="4684DCED" w14:textId="77777777" w:rsidTr="00EB64EA">
        <w:trPr>
          <w:trHeight w:val="3101"/>
        </w:trPr>
        <w:tc>
          <w:tcPr>
            <w:tcW w:w="355" w:type="pct"/>
            <w:tcBorders>
              <w:bottom w:val="single" w:sz="4" w:space="0" w:color="538135" w:themeColor="accent6" w:themeShade="BF"/>
            </w:tcBorders>
          </w:tcPr>
          <w:p w14:paraId="5121F449" w14:textId="77777777" w:rsidR="00E02F4B" w:rsidRDefault="00E02F4B" w:rsidP="00E02F4B">
            <w:pPr>
              <w:rPr>
                <w:rFonts w:asciiTheme="majorHAnsi" w:eastAsia="Times New Roman" w:hAnsiTheme="majorHAnsi" w:cstheme="majorHAnsi"/>
                <w:b/>
                <w:sz w:val="20"/>
                <w:szCs w:val="20"/>
                <w:lang w:val="en-GB"/>
              </w:rPr>
            </w:pPr>
          </w:p>
        </w:tc>
        <w:tc>
          <w:tcPr>
            <w:tcW w:w="560" w:type="pct"/>
          </w:tcPr>
          <w:p w14:paraId="1EA58597" w14:textId="1EFF6779" w:rsidR="00E02F4B" w:rsidRPr="0009699A" w:rsidRDefault="007B7FEC" w:rsidP="00E02F4B">
            <w:pPr>
              <w:pStyle w:val="ListParagraph"/>
              <w:tabs>
                <w:tab w:val="left" w:pos="204"/>
              </w:tabs>
              <w:spacing w:before="20" w:after="20" w:line="240" w:lineRule="auto"/>
              <w:ind w:left="0"/>
              <w:rPr>
                <w:rFonts w:ascii="Calibri" w:hAnsi="Calibri"/>
                <w:szCs w:val="24"/>
                <w:lang w:val="en-GB"/>
              </w:rPr>
            </w:pPr>
            <w:r>
              <w:rPr>
                <w:rFonts w:asciiTheme="majorHAnsi" w:eastAsia="Times New Roman" w:hAnsiTheme="majorHAnsi" w:cstheme="majorHAnsi"/>
                <w:sz w:val="20"/>
                <w:szCs w:val="20"/>
                <w:lang w:val="en-GB"/>
              </w:rPr>
              <w:t>Activity 7 (Homework)</w:t>
            </w:r>
          </w:p>
        </w:tc>
        <w:tc>
          <w:tcPr>
            <w:tcW w:w="1680" w:type="pct"/>
          </w:tcPr>
          <w:p w14:paraId="4F02A901" w14:textId="49B51AA6" w:rsidR="00E02F4B" w:rsidRPr="005861E3" w:rsidRDefault="008D4EF7" w:rsidP="00E02F4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sz w:val="20"/>
                <w:szCs w:val="20"/>
                <w:lang w:val="en-GB"/>
              </w:rPr>
              <w:t xml:space="preserve">: </w:t>
            </w:r>
            <w:r w:rsidR="007B7FEC">
              <w:rPr>
                <w:rFonts w:asciiTheme="majorHAnsi" w:eastAsia="Times New Roman" w:hAnsiTheme="majorHAnsi" w:cstheme="majorHAnsi"/>
                <w:b/>
                <w:sz w:val="20"/>
                <w:szCs w:val="20"/>
                <w:lang w:val="en-GB"/>
              </w:rPr>
              <w:t>Activity 7 as homework.</w:t>
            </w:r>
          </w:p>
          <w:p w14:paraId="341A5937" w14:textId="77777777" w:rsidR="00E02F4B" w:rsidRDefault="00E02F4B" w:rsidP="00E02F4B">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1DD6240" w14:textId="77777777" w:rsidR="009D5BBE" w:rsidRPr="009D5BBE" w:rsidRDefault="00E02F4B" w:rsidP="007B7FEC">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9D5BBE">
              <w:rPr>
                <w:rFonts w:asciiTheme="majorHAnsi" w:eastAsia="Times New Roman" w:hAnsiTheme="majorHAnsi" w:cstheme="majorHAnsi"/>
                <w:bCs/>
                <w:sz w:val="20"/>
                <w:szCs w:val="20"/>
                <w:lang w:val="en-GB"/>
              </w:rPr>
              <w:t>Ask students to</w:t>
            </w:r>
            <w:r w:rsidR="009D5BBE" w:rsidRPr="009D5BBE">
              <w:rPr>
                <w:rFonts w:asciiTheme="majorHAnsi" w:eastAsia="Times New Roman" w:hAnsiTheme="majorHAnsi" w:cstheme="majorHAnsi"/>
                <w:bCs/>
                <w:sz w:val="20"/>
                <w:szCs w:val="20"/>
                <w:lang w:val="en-GB"/>
              </w:rPr>
              <w:t xml:space="preserve"> read this article </w:t>
            </w:r>
            <w:r w:rsidR="009D5BBE">
              <w:rPr>
                <w:rFonts w:asciiTheme="majorHAnsi" w:eastAsia="Times New Roman" w:hAnsiTheme="majorHAnsi" w:cstheme="majorHAnsi"/>
                <w:bCs/>
                <w:sz w:val="20"/>
                <w:szCs w:val="20"/>
                <w:lang w:val="en-GB"/>
              </w:rPr>
              <w:t xml:space="preserve">that appeared in the Huffington Post </w:t>
            </w:r>
            <w:r w:rsidR="009D5BBE" w:rsidRPr="009D5BBE">
              <w:rPr>
                <w:rFonts w:asciiTheme="majorHAnsi" w:eastAsia="Times New Roman" w:hAnsiTheme="majorHAnsi" w:cstheme="majorHAnsi"/>
                <w:bCs/>
                <w:sz w:val="20"/>
                <w:szCs w:val="20"/>
                <w:lang w:val="en-GB"/>
              </w:rPr>
              <w:t xml:space="preserve">about the worst cases of cybercrime ever recorded. </w:t>
            </w:r>
            <w:hyperlink r:id="rId15" w:history="1">
              <w:r w:rsidR="009D5BBE" w:rsidRPr="00DD3911">
                <w:rPr>
                  <w:rStyle w:val="Hyperlink"/>
                  <w:rFonts w:asciiTheme="majorHAnsi" w:eastAsia="Times New Roman" w:hAnsiTheme="majorHAnsi" w:cstheme="majorHAnsi"/>
                  <w:sz w:val="20"/>
                  <w:szCs w:val="20"/>
                  <w:lang w:val="en-GB"/>
                </w:rPr>
                <w:t>http://www.huffingtonpost.co.uk/entry/biggest-worst-data-breaches-hacks_us_55d4b5a5e4b07addcb44fd9e</w:t>
              </w:r>
            </w:hyperlink>
            <w:r w:rsidR="009D5BBE">
              <w:rPr>
                <w:rFonts w:asciiTheme="majorHAnsi" w:eastAsia="Times New Roman" w:hAnsiTheme="majorHAnsi" w:cstheme="majorHAnsi"/>
                <w:bCs/>
                <w:sz w:val="20"/>
                <w:szCs w:val="20"/>
                <w:lang w:val="en-GB"/>
              </w:rPr>
              <w:t xml:space="preserve"> </w:t>
            </w:r>
          </w:p>
          <w:p w14:paraId="550F3832" w14:textId="77777777" w:rsidR="009D5BBE" w:rsidRPr="009D5BBE" w:rsidRDefault="009D5BBE" w:rsidP="009D5BBE">
            <w:pPr>
              <w:pStyle w:val="ListParagraph"/>
              <w:tabs>
                <w:tab w:val="left" w:pos="204"/>
              </w:tabs>
              <w:spacing w:before="20" w:after="20" w:line="240" w:lineRule="auto"/>
              <w:ind w:left="62"/>
              <w:rPr>
                <w:rFonts w:ascii="Calibri" w:hAnsi="Calibri"/>
                <w:szCs w:val="24"/>
                <w:lang w:val="en-GB"/>
              </w:rPr>
            </w:pPr>
          </w:p>
          <w:p w14:paraId="43EBB540" w14:textId="6682E585" w:rsidR="00E02F4B" w:rsidRPr="002038C8" w:rsidRDefault="001576FA" w:rsidP="007B7FEC">
            <w:pPr>
              <w:pStyle w:val="ListParagraph"/>
              <w:tabs>
                <w:tab w:val="left" w:pos="204"/>
              </w:tabs>
              <w:spacing w:before="20" w:after="20" w:line="240" w:lineRule="auto"/>
              <w:ind w:left="62"/>
              <w:rPr>
                <w:rFonts w:ascii="Calibri" w:hAnsi="Calibri"/>
                <w:szCs w:val="24"/>
                <w:lang w:val="en-GB"/>
              </w:rPr>
            </w:pPr>
            <w:r>
              <w:rPr>
                <w:rFonts w:asciiTheme="majorHAnsi" w:eastAsia="Times New Roman" w:hAnsiTheme="majorHAnsi" w:cstheme="majorHAnsi"/>
                <w:bCs/>
                <w:sz w:val="20"/>
                <w:szCs w:val="20"/>
                <w:lang w:val="en-GB"/>
              </w:rPr>
              <w:t>Ask students to</w:t>
            </w:r>
            <w:r w:rsidR="009D5BBE">
              <w:rPr>
                <w:rFonts w:asciiTheme="majorHAnsi" w:eastAsia="Times New Roman" w:hAnsiTheme="majorHAnsi" w:cstheme="majorHAnsi"/>
                <w:bCs/>
                <w:sz w:val="20"/>
                <w:szCs w:val="20"/>
                <w:lang w:val="en-GB"/>
              </w:rPr>
              <w:t xml:space="preserve"> select two of the cases discussed and research what measures </w:t>
            </w:r>
            <w:r w:rsidR="009B7E8C">
              <w:rPr>
                <w:rFonts w:asciiTheme="majorHAnsi" w:eastAsia="Times New Roman" w:hAnsiTheme="majorHAnsi" w:cstheme="majorHAnsi"/>
                <w:bCs/>
                <w:sz w:val="20"/>
                <w:szCs w:val="20"/>
                <w:lang w:val="en-GB"/>
              </w:rPr>
              <w:t xml:space="preserve">they can find evidence for that these brands </w:t>
            </w:r>
            <w:r w:rsidR="009D5BBE">
              <w:rPr>
                <w:rFonts w:asciiTheme="majorHAnsi" w:eastAsia="Times New Roman" w:hAnsiTheme="majorHAnsi" w:cstheme="majorHAnsi"/>
                <w:bCs/>
                <w:sz w:val="20"/>
                <w:szCs w:val="20"/>
                <w:lang w:val="en-GB"/>
              </w:rPr>
              <w:t>have taken to ensure that these events can’t occur again.</w:t>
            </w:r>
          </w:p>
          <w:p w14:paraId="44951EFB" w14:textId="77777777" w:rsidR="002038C8" w:rsidRPr="009B7E8C" w:rsidRDefault="002038C8" w:rsidP="002038C8">
            <w:pPr>
              <w:pStyle w:val="ListParagraph"/>
              <w:tabs>
                <w:tab w:val="left" w:pos="204"/>
              </w:tabs>
              <w:spacing w:before="20" w:after="20" w:line="240" w:lineRule="auto"/>
              <w:ind w:left="62"/>
              <w:rPr>
                <w:rFonts w:ascii="Calibri" w:hAnsi="Calibri"/>
                <w:szCs w:val="24"/>
                <w:lang w:val="en-GB"/>
              </w:rPr>
            </w:pPr>
          </w:p>
          <w:p w14:paraId="2BAABD10" w14:textId="77777777" w:rsidR="009B7E8C" w:rsidRDefault="009B7E8C" w:rsidP="007B7FEC">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students to come prepared to discuss their findings at the next session.</w:t>
            </w:r>
          </w:p>
          <w:p w14:paraId="27D26F02" w14:textId="77777777" w:rsidR="00665A29" w:rsidRPr="0009699A" w:rsidRDefault="00665A29" w:rsidP="007B7FEC">
            <w:pPr>
              <w:pStyle w:val="ListParagraph"/>
              <w:tabs>
                <w:tab w:val="left" w:pos="204"/>
              </w:tabs>
              <w:spacing w:before="20" w:after="20" w:line="240" w:lineRule="auto"/>
              <w:ind w:left="62"/>
              <w:rPr>
                <w:rFonts w:ascii="Calibri" w:hAnsi="Calibri"/>
                <w:szCs w:val="24"/>
                <w:lang w:val="en-GB"/>
              </w:rPr>
            </w:pPr>
          </w:p>
        </w:tc>
        <w:tc>
          <w:tcPr>
            <w:tcW w:w="254" w:type="pct"/>
          </w:tcPr>
          <w:p w14:paraId="4EF961D0" w14:textId="77777777" w:rsidR="00E02F4B" w:rsidRPr="0018496E" w:rsidRDefault="00E02F4B" w:rsidP="00E02F4B">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1628" w:type="pct"/>
          </w:tcPr>
          <w:p w14:paraId="0172ED63" w14:textId="5A03596D" w:rsidR="002038C8" w:rsidRDefault="007B7FEC" w:rsidP="00E02F4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Complete Activity 7 as homework.</w:t>
            </w:r>
          </w:p>
          <w:p w14:paraId="4D8AA15C" w14:textId="77777777" w:rsidR="007B7FEC" w:rsidRDefault="007B7FEC" w:rsidP="00E02F4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31099328" w14:textId="46AC12B5" w:rsidR="00E02F4B" w:rsidRPr="002038C8" w:rsidRDefault="009B7E8C" w:rsidP="007B7FEC">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bookmarkStart w:id="4" w:name="_Hlk498937515"/>
            <w:r w:rsidRPr="002038C8">
              <w:rPr>
                <w:rFonts w:asciiTheme="majorHAnsi" w:eastAsia="Times New Roman" w:hAnsiTheme="majorHAnsi" w:cstheme="majorHAnsi"/>
                <w:bCs/>
                <w:sz w:val="20"/>
                <w:szCs w:val="20"/>
                <w:lang w:val="en-GB"/>
              </w:rPr>
              <w:t xml:space="preserve">Visit the Huffington Post website and read the article about the </w:t>
            </w:r>
            <w:r w:rsidR="001576FA">
              <w:rPr>
                <w:rFonts w:asciiTheme="majorHAnsi" w:eastAsia="Times New Roman" w:hAnsiTheme="majorHAnsi" w:cstheme="majorHAnsi"/>
                <w:bCs/>
                <w:sz w:val="20"/>
                <w:szCs w:val="20"/>
                <w:lang w:val="en-GB"/>
              </w:rPr>
              <w:t>nine</w:t>
            </w:r>
            <w:r w:rsidR="001576FA" w:rsidRPr="002038C8">
              <w:rPr>
                <w:rFonts w:asciiTheme="majorHAnsi" w:eastAsia="Times New Roman" w:hAnsiTheme="majorHAnsi" w:cstheme="majorHAnsi"/>
                <w:bCs/>
                <w:sz w:val="20"/>
                <w:szCs w:val="20"/>
                <w:lang w:val="en-GB"/>
              </w:rPr>
              <w:t xml:space="preserve"> </w:t>
            </w:r>
            <w:r w:rsidRPr="002038C8">
              <w:rPr>
                <w:rFonts w:asciiTheme="majorHAnsi" w:eastAsia="Times New Roman" w:hAnsiTheme="majorHAnsi" w:cstheme="majorHAnsi"/>
                <w:bCs/>
                <w:sz w:val="20"/>
                <w:szCs w:val="20"/>
                <w:lang w:val="en-GB"/>
              </w:rPr>
              <w:t>biggest cybercrime events of all time.</w:t>
            </w:r>
          </w:p>
          <w:p w14:paraId="575F351B" w14:textId="77777777" w:rsidR="009B7E8C" w:rsidRDefault="00964F4A" w:rsidP="009B7E8C">
            <w:pPr>
              <w:pStyle w:val="ListParagraph"/>
              <w:tabs>
                <w:tab w:val="left" w:pos="204"/>
              </w:tabs>
              <w:spacing w:before="20" w:after="20" w:line="240" w:lineRule="auto"/>
              <w:ind w:left="62"/>
              <w:rPr>
                <w:rFonts w:ascii="Calibri" w:hAnsi="Calibri"/>
                <w:szCs w:val="24"/>
                <w:lang w:val="en-GB"/>
              </w:rPr>
            </w:pPr>
            <w:hyperlink r:id="rId16" w:history="1">
              <w:r w:rsidR="009B7E8C" w:rsidRPr="002038C8">
                <w:rPr>
                  <w:rStyle w:val="Hyperlink"/>
                  <w:rFonts w:asciiTheme="majorHAnsi" w:eastAsia="Times New Roman" w:hAnsiTheme="majorHAnsi" w:cstheme="majorHAnsi"/>
                  <w:sz w:val="20"/>
                  <w:szCs w:val="20"/>
                  <w:lang w:val="en-GB"/>
                </w:rPr>
                <w:t>http://www.huffingtonpost.co.uk/entry/biggest-worst-data-breaches-hacks_us_55d4b5a5e4b07addcb44fd9</w:t>
              </w:r>
              <w:r w:rsidR="009B7E8C" w:rsidRPr="00DD3911">
                <w:rPr>
                  <w:rStyle w:val="Hyperlink"/>
                  <w:rFonts w:ascii="Calibri" w:hAnsi="Calibri"/>
                  <w:szCs w:val="24"/>
                  <w:lang w:val="en-GB"/>
                </w:rPr>
                <w:t>e</w:t>
              </w:r>
            </w:hyperlink>
            <w:r w:rsidR="009B7E8C">
              <w:rPr>
                <w:rFonts w:ascii="Calibri" w:hAnsi="Calibri"/>
                <w:szCs w:val="24"/>
                <w:lang w:val="en-GB"/>
              </w:rPr>
              <w:t xml:space="preserve"> </w:t>
            </w:r>
          </w:p>
          <w:p w14:paraId="7A852E66" w14:textId="77777777" w:rsidR="009B7E8C" w:rsidRDefault="009B7E8C" w:rsidP="009B7E8C">
            <w:pPr>
              <w:pStyle w:val="ListParagraph"/>
              <w:tabs>
                <w:tab w:val="left" w:pos="204"/>
              </w:tabs>
              <w:spacing w:before="20" w:after="20" w:line="240" w:lineRule="auto"/>
              <w:ind w:left="62"/>
              <w:rPr>
                <w:rFonts w:ascii="Calibri" w:hAnsi="Calibri"/>
                <w:szCs w:val="24"/>
                <w:lang w:val="en-GB"/>
              </w:rPr>
            </w:pPr>
          </w:p>
          <w:p w14:paraId="625202A1" w14:textId="77777777" w:rsidR="009B7E8C" w:rsidRPr="002038C8" w:rsidRDefault="009B7E8C" w:rsidP="007B7FEC">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2038C8">
              <w:rPr>
                <w:rFonts w:asciiTheme="majorHAnsi" w:eastAsia="Times New Roman" w:hAnsiTheme="majorHAnsi" w:cstheme="majorHAnsi"/>
                <w:bCs/>
                <w:sz w:val="20"/>
                <w:szCs w:val="20"/>
                <w:lang w:val="en-GB"/>
              </w:rPr>
              <w:t>Select two of the brands that are cited and carry out independent research to identify the measures that these brands have taken to ensure that these events cannot occur again in the future.</w:t>
            </w:r>
          </w:p>
          <w:p w14:paraId="7F3BB2D3" w14:textId="77777777" w:rsidR="009B7E8C" w:rsidRPr="002038C8" w:rsidRDefault="009B7E8C" w:rsidP="002038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0484EC6" w14:textId="77777777" w:rsidR="009B7E8C" w:rsidRPr="005861E3" w:rsidRDefault="009B7E8C" w:rsidP="007B7FEC">
            <w:pPr>
              <w:pStyle w:val="ListParagraph"/>
              <w:tabs>
                <w:tab w:val="left" w:pos="204"/>
              </w:tabs>
              <w:spacing w:before="20" w:after="20" w:line="240" w:lineRule="auto"/>
              <w:ind w:left="62"/>
              <w:rPr>
                <w:rFonts w:ascii="Calibri" w:hAnsi="Calibri"/>
                <w:szCs w:val="24"/>
                <w:lang w:val="en-GB"/>
              </w:rPr>
            </w:pPr>
            <w:r w:rsidRPr="002038C8">
              <w:rPr>
                <w:rFonts w:asciiTheme="majorHAnsi" w:eastAsia="Times New Roman" w:hAnsiTheme="majorHAnsi" w:cstheme="majorHAnsi"/>
                <w:bCs/>
                <w:sz w:val="20"/>
                <w:szCs w:val="20"/>
                <w:lang w:val="en-GB"/>
              </w:rPr>
              <w:t>Come prepared to discuss your findings during the next session.</w:t>
            </w:r>
            <w:bookmarkEnd w:id="4"/>
          </w:p>
        </w:tc>
        <w:tc>
          <w:tcPr>
            <w:tcW w:w="523" w:type="pct"/>
          </w:tcPr>
          <w:p w14:paraId="7E2BB2A6" w14:textId="5A7EA6DD" w:rsidR="007B7FEC" w:rsidRDefault="007B7FEC" w:rsidP="007B7FEC">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5UBCB E3 LO3 Activity 7 - </w:t>
            </w:r>
          </w:p>
          <w:p w14:paraId="6102E129" w14:textId="34AFF584" w:rsidR="00E02F4B" w:rsidRPr="009B7E8C" w:rsidRDefault="007B7FEC" w:rsidP="007B7FEC">
            <w:pPr>
              <w:pStyle w:val="ListParagraph"/>
              <w:tabs>
                <w:tab w:val="left" w:pos="204"/>
              </w:tabs>
              <w:spacing w:before="20" w:after="20" w:line="240" w:lineRule="auto"/>
              <w:ind w:left="0"/>
              <w:rPr>
                <w:rFonts w:ascii="Calibri" w:hAnsi="Calibri"/>
                <w:b/>
                <w:szCs w:val="24"/>
                <w:lang w:val="en-GB"/>
              </w:rPr>
            </w:pPr>
            <w:r>
              <w:rPr>
                <w:rFonts w:asciiTheme="majorHAnsi" w:eastAsia="Times New Roman" w:hAnsiTheme="majorHAnsi" w:cstheme="majorHAnsi"/>
                <w:b/>
                <w:sz w:val="20"/>
                <w:szCs w:val="20"/>
                <w:lang w:val="en-GB"/>
              </w:rPr>
              <w:t>Cybercrime</w:t>
            </w:r>
          </w:p>
        </w:tc>
      </w:tr>
    </w:tbl>
    <w:p w14:paraId="721C53AD" w14:textId="77777777" w:rsidR="001576FA" w:rsidRDefault="001576FA"/>
    <w:p w14:paraId="080EE7A7" w14:textId="3FC9F2F6" w:rsidR="004979B0" w:rsidRDefault="004979B0">
      <w:r>
        <w:br w:type="page"/>
      </w:r>
    </w:p>
    <w:p w14:paraId="417AAAA6" w14:textId="77777777" w:rsidR="001576FA" w:rsidRDefault="001576FA"/>
    <w:p w14:paraId="3ED9999B" w14:textId="3E6427A4" w:rsidR="001576FA" w:rsidRDefault="004979B0">
      <w:r w:rsidRPr="00D41F40">
        <w:rPr>
          <w:b/>
          <w:color w:val="0072CE"/>
          <w:sz w:val="52"/>
          <w:szCs w:val="44"/>
        </w:rPr>
        <w:t xml:space="preserve">SESSION 3: </w:t>
      </w:r>
      <w:r w:rsidRPr="002038C8">
        <w:rPr>
          <w:b/>
          <w:color w:val="0072CE"/>
          <w:sz w:val="52"/>
          <w:szCs w:val="44"/>
        </w:rPr>
        <w:t>The importance of protecting customer data</w:t>
      </w: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59"/>
        <w:gridCol w:w="4677"/>
        <w:gridCol w:w="707"/>
        <w:gridCol w:w="4532"/>
        <w:gridCol w:w="1456"/>
      </w:tblGrid>
      <w:tr w:rsidR="004979B0" w:rsidRPr="009662AD" w14:paraId="132969D1" w14:textId="77777777" w:rsidTr="002076A0">
        <w:tc>
          <w:tcPr>
            <w:tcW w:w="355" w:type="pct"/>
          </w:tcPr>
          <w:p w14:paraId="0F34DA00"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560" w:type="pct"/>
          </w:tcPr>
          <w:p w14:paraId="799BF8E1"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1680" w:type="pct"/>
          </w:tcPr>
          <w:p w14:paraId="6FA7C97F"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254" w:type="pct"/>
          </w:tcPr>
          <w:p w14:paraId="12E9ED6C" w14:textId="77777777" w:rsidR="004979B0" w:rsidRPr="009662AD" w:rsidRDefault="004979B0" w:rsidP="002076A0">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1628" w:type="pct"/>
          </w:tcPr>
          <w:p w14:paraId="33460B72"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523" w:type="pct"/>
          </w:tcPr>
          <w:p w14:paraId="2131EBA2" w14:textId="77777777" w:rsidR="004979B0" w:rsidRPr="009662AD" w:rsidRDefault="004979B0" w:rsidP="002076A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8D4EF7" w:rsidRPr="009662AD" w14:paraId="21E5410B" w14:textId="77777777" w:rsidTr="00EB64EA">
        <w:trPr>
          <w:trHeight w:val="833"/>
        </w:trPr>
        <w:tc>
          <w:tcPr>
            <w:tcW w:w="355" w:type="pct"/>
            <w:tcBorders>
              <w:top w:val="single" w:sz="4" w:space="0" w:color="538135" w:themeColor="accent6" w:themeShade="BF"/>
            </w:tcBorders>
          </w:tcPr>
          <w:p w14:paraId="77091E18" w14:textId="21A0ED5F" w:rsidR="008D4EF7" w:rsidRDefault="00431003" w:rsidP="008D4EF7">
            <w:pPr>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4</w:t>
            </w:r>
            <w:r w:rsidR="008D4EF7">
              <w:rPr>
                <w:rFonts w:asciiTheme="majorHAnsi" w:eastAsia="Times New Roman" w:hAnsiTheme="majorHAnsi" w:cstheme="majorHAnsi"/>
                <w:b/>
                <w:sz w:val="20"/>
                <w:szCs w:val="20"/>
                <w:lang w:val="en-GB"/>
              </w:rPr>
              <w:t xml:space="preserve"> hours</w:t>
            </w:r>
            <w:r w:rsidR="008D4EF7" w:rsidRPr="00BA13FE">
              <w:rPr>
                <w:rFonts w:asciiTheme="majorHAnsi" w:eastAsia="Times New Roman" w:hAnsiTheme="majorHAnsi" w:cstheme="majorHAnsi"/>
                <w:sz w:val="20"/>
                <w:szCs w:val="20"/>
                <w:lang w:val="en-GB"/>
              </w:rPr>
              <w:t xml:space="preserve"> </w:t>
            </w:r>
          </w:p>
          <w:p w14:paraId="33D4763B" w14:textId="77777777" w:rsidR="008D4EF7" w:rsidRDefault="008D4EF7" w:rsidP="008D4EF7">
            <w:pPr>
              <w:rPr>
                <w:rFonts w:asciiTheme="majorHAnsi" w:eastAsia="Times New Roman" w:hAnsiTheme="majorHAnsi" w:cstheme="majorHAnsi"/>
                <w:b/>
                <w:sz w:val="20"/>
                <w:szCs w:val="20"/>
                <w:lang w:val="en-GB"/>
              </w:rPr>
            </w:pPr>
          </w:p>
        </w:tc>
        <w:tc>
          <w:tcPr>
            <w:tcW w:w="560" w:type="pct"/>
          </w:tcPr>
          <w:p w14:paraId="78C8847B" w14:textId="1C60C88F" w:rsidR="008D4EF7" w:rsidRPr="008D4EF7" w:rsidRDefault="008D4EF7" w:rsidP="008D4EF7">
            <w:pPr>
              <w:pStyle w:val="ListParagraph"/>
              <w:tabs>
                <w:tab w:val="left" w:pos="204"/>
              </w:tabs>
              <w:spacing w:before="20" w:after="20" w:line="240" w:lineRule="auto"/>
              <w:ind w:left="0"/>
              <w:rPr>
                <w:rFonts w:ascii="Calibri" w:hAnsi="Calibri"/>
                <w:b/>
                <w:szCs w:val="24"/>
                <w:lang w:val="en-GB"/>
              </w:rPr>
            </w:pPr>
            <w:r w:rsidRPr="008D4EF7">
              <w:rPr>
                <w:rFonts w:asciiTheme="majorHAnsi" w:eastAsia="Times New Roman" w:hAnsiTheme="majorHAnsi" w:cstheme="majorHAnsi"/>
                <w:b/>
                <w:sz w:val="20"/>
                <w:szCs w:val="20"/>
                <w:lang w:val="en-GB"/>
              </w:rPr>
              <w:t xml:space="preserve">Activity </w:t>
            </w:r>
            <w:r w:rsidR="00431003">
              <w:rPr>
                <w:rFonts w:asciiTheme="majorHAnsi" w:eastAsia="Times New Roman" w:hAnsiTheme="majorHAnsi" w:cstheme="majorHAnsi"/>
                <w:b/>
                <w:sz w:val="20"/>
                <w:szCs w:val="20"/>
                <w:lang w:val="en-GB"/>
              </w:rPr>
              <w:t xml:space="preserve">8 </w:t>
            </w:r>
            <w:r w:rsidRPr="008D4EF7">
              <w:rPr>
                <w:rFonts w:asciiTheme="majorHAnsi" w:eastAsia="Times New Roman" w:hAnsiTheme="majorHAnsi" w:cstheme="majorHAnsi"/>
                <w:b/>
                <w:sz w:val="20"/>
                <w:szCs w:val="20"/>
                <w:lang w:val="en-GB"/>
              </w:rPr>
              <w:t xml:space="preserve">Reminder Session </w:t>
            </w:r>
            <w:r w:rsidR="00431003">
              <w:rPr>
                <w:rFonts w:asciiTheme="majorHAnsi" w:eastAsia="Times New Roman" w:hAnsiTheme="majorHAnsi" w:cstheme="majorHAnsi"/>
                <w:b/>
                <w:sz w:val="20"/>
                <w:szCs w:val="20"/>
                <w:lang w:val="en-GB"/>
              </w:rPr>
              <w:t xml:space="preserve"> 2</w:t>
            </w:r>
          </w:p>
        </w:tc>
        <w:tc>
          <w:tcPr>
            <w:tcW w:w="1680" w:type="pct"/>
          </w:tcPr>
          <w:p w14:paraId="3F8F54BA" w14:textId="7BC623FD" w:rsidR="008D4EF7" w:rsidRPr="008D4EF7" w:rsidRDefault="008D4EF7" w:rsidP="008D4EF7">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Cs/>
                <w:sz w:val="20"/>
                <w:szCs w:val="20"/>
                <w:lang w:val="en-GB"/>
              </w:rPr>
              <w:t>:</w:t>
            </w:r>
            <w:r w:rsidRPr="00884794">
              <w:rPr>
                <w:rFonts w:asciiTheme="majorHAnsi" w:eastAsia="Times New Roman" w:hAnsiTheme="majorHAnsi" w:cstheme="majorHAnsi"/>
                <w:sz w:val="20"/>
                <w:szCs w:val="20"/>
                <w:lang w:val="en-GB"/>
              </w:rPr>
              <w:t xml:space="preserve"> </w:t>
            </w:r>
            <w:r w:rsidRPr="008D4EF7">
              <w:rPr>
                <w:rFonts w:asciiTheme="majorHAnsi" w:eastAsia="Times New Roman" w:hAnsiTheme="majorHAnsi" w:cstheme="majorHAnsi"/>
                <w:b/>
                <w:sz w:val="20"/>
                <w:szCs w:val="20"/>
                <w:lang w:val="en-GB"/>
              </w:rPr>
              <w:t xml:space="preserve">Activity </w:t>
            </w:r>
            <w:r w:rsidR="00431003">
              <w:rPr>
                <w:rFonts w:asciiTheme="majorHAnsi" w:eastAsia="Times New Roman" w:hAnsiTheme="majorHAnsi" w:cstheme="majorHAnsi"/>
                <w:b/>
                <w:sz w:val="20"/>
                <w:szCs w:val="20"/>
                <w:lang w:val="en-GB"/>
              </w:rPr>
              <w:t xml:space="preserve">8 - </w:t>
            </w:r>
            <w:r w:rsidRPr="008D4EF7">
              <w:rPr>
                <w:rFonts w:asciiTheme="majorHAnsi" w:eastAsia="Times New Roman" w:hAnsiTheme="majorHAnsi" w:cstheme="majorHAnsi"/>
                <w:b/>
                <w:sz w:val="20"/>
                <w:szCs w:val="20"/>
                <w:lang w:val="en-GB"/>
              </w:rPr>
              <w:t>Reminder Session 2</w:t>
            </w:r>
          </w:p>
          <w:p w14:paraId="78B228BA" w14:textId="77777777" w:rsidR="008D4EF7" w:rsidRPr="00884794" w:rsidRDefault="008D4EF7" w:rsidP="008D4EF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B8A1FA5" w14:textId="452FDF2D" w:rsidR="008D4EF7" w:rsidRPr="00431003" w:rsidRDefault="008D4EF7" w:rsidP="0043100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Ask students to </w:t>
            </w:r>
            <w:r>
              <w:rPr>
                <w:rFonts w:asciiTheme="majorHAnsi" w:eastAsia="Times New Roman" w:hAnsiTheme="majorHAnsi" w:cstheme="majorHAnsi"/>
                <w:sz w:val="20"/>
                <w:szCs w:val="20"/>
                <w:lang w:val="en-GB"/>
              </w:rPr>
              <w:t xml:space="preserve">write down the </w:t>
            </w:r>
            <w:r w:rsidRPr="009B6DF6">
              <w:rPr>
                <w:rFonts w:asciiTheme="majorHAnsi" w:eastAsia="Times New Roman" w:hAnsiTheme="majorHAnsi" w:cstheme="majorHAnsi"/>
                <w:sz w:val="20"/>
                <w:szCs w:val="20"/>
                <w:lang w:val="en-GB"/>
              </w:rPr>
              <w:t xml:space="preserve">three key learnings from the previous sessions that addressed </w:t>
            </w:r>
            <w:r w:rsidR="00683A49" w:rsidRPr="00683A49">
              <w:rPr>
                <w:rFonts w:asciiTheme="majorHAnsi" w:eastAsia="Times New Roman" w:hAnsiTheme="majorHAnsi" w:cstheme="majorHAnsi"/>
                <w:sz w:val="20"/>
                <w:szCs w:val="20"/>
                <w:lang w:val="en-GB"/>
              </w:rPr>
              <w:t>digital methods of gathering customer information</w:t>
            </w:r>
            <w:r w:rsidR="00431003">
              <w:rPr>
                <w:rFonts w:asciiTheme="majorHAnsi" w:eastAsia="Times New Roman" w:hAnsiTheme="majorHAnsi" w:cstheme="majorHAnsi"/>
                <w:sz w:val="20"/>
                <w:szCs w:val="20"/>
                <w:lang w:val="en-GB"/>
              </w:rPr>
              <w:t xml:space="preserve">. </w:t>
            </w:r>
            <w:r w:rsidRPr="00431003">
              <w:rPr>
                <w:rFonts w:asciiTheme="majorHAnsi" w:eastAsia="Times New Roman" w:hAnsiTheme="majorHAnsi" w:cstheme="majorHAnsi"/>
                <w:sz w:val="20"/>
                <w:szCs w:val="20"/>
                <w:lang w:val="en-GB"/>
              </w:rPr>
              <w:t xml:space="preserve">Don’t prompt students on the topics; allow them ten minutes to reflect on the core themes. </w:t>
            </w:r>
          </w:p>
          <w:p w14:paraId="6CECBE6D" w14:textId="77777777" w:rsidR="008D4EF7" w:rsidRPr="00786693" w:rsidRDefault="008D4EF7" w:rsidP="008D4EF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152525C" w14:textId="77777777" w:rsidR="008D4EF7" w:rsidRDefault="008D4EF7" w:rsidP="0043100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Debrief the activity by providing constructive feedback and reflecting on:</w:t>
            </w:r>
          </w:p>
          <w:p w14:paraId="4E6AEBED" w14:textId="77777777" w:rsidR="00431003" w:rsidRPr="00431003" w:rsidRDefault="00431003" w:rsidP="0043100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E2E6983" w14:textId="25B562C0" w:rsidR="008D4EF7" w:rsidRPr="00431003" w:rsidRDefault="008D4EF7" w:rsidP="00431003">
            <w:pPr>
              <w:pStyle w:val="ListParagraph"/>
              <w:numPr>
                <w:ilvl w:val="0"/>
                <w:numId w:val="17"/>
              </w:numPr>
              <w:tabs>
                <w:tab w:val="left" w:pos="204"/>
              </w:tabs>
              <w:spacing w:before="20" w:after="20" w:line="240" w:lineRule="auto"/>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The scope of digital analytics used to analyse customers’ online buying behaviour</w:t>
            </w:r>
            <w:r w:rsidR="00431003">
              <w:rPr>
                <w:rFonts w:asciiTheme="majorHAnsi" w:eastAsia="Times New Roman" w:hAnsiTheme="majorHAnsi" w:cstheme="majorHAnsi"/>
                <w:sz w:val="20"/>
                <w:szCs w:val="20"/>
                <w:lang w:val="en-GB"/>
              </w:rPr>
              <w:t>.</w:t>
            </w:r>
          </w:p>
          <w:p w14:paraId="3592BB7B" w14:textId="3A9A316C" w:rsidR="008D4EF7" w:rsidRPr="00431003" w:rsidRDefault="008D4EF7" w:rsidP="00431003">
            <w:pPr>
              <w:pStyle w:val="ListParagraph"/>
              <w:numPr>
                <w:ilvl w:val="0"/>
                <w:numId w:val="17"/>
              </w:numPr>
              <w:tabs>
                <w:tab w:val="left" w:pos="204"/>
              </w:tabs>
              <w:spacing w:before="20" w:after="20" w:line="240" w:lineRule="auto"/>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Predictive analytics including propensity and ‘likelihood to buy’ models; non-transactional data and response tracking</w:t>
            </w:r>
            <w:r w:rsidR="00431003">
              <w:rPr>
                <w:rFonts w:asciiTheme="majorHAnsi" w:eastAsia="Times New Roman" w:hAnsiTheme="majorHAnsi" w:cstheme="majorHAnsi"/>
                <w:sz w:val="20"/>
                <w:szCs w:val="20"/>
                <w:lang w:val="en-GB"/>
              </w:rPr>
              <w:t>.</w:t>
            </w:r>
          </w:p>
          <w:p w14:paraId="592F1EF2" w14:textId="4866D5A0" w:rsidR="008D4EF7" w:rsidRPr="00431003" w:rsidRDefault="008D4EF7" w:rsidP="00431003">
            <w:pPr>
              <w:pStyle w:val="ListParagraph"/>
              <w:numPr>
                <w:ilvl w:val="0"/>
                <w:numId w:val="17"/>
              </w:numPr>
              <w:tabs>
                <w:tab w:val="left" w:pos="204"/>
              </w:tabs>
              <w:spacing w:before="20" w:after="20" w:line="240" w:lineRule="auto"/>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The role of ‘Big Data’ in forecasting purchase behaviour and making data-driven marking decisions</w:t>
            </w:r>
            <w:r w:rsidR="00431003">
              <w:rPr>
                <w:rFonts w:asciiTheme="majorHAnsi" w:eastAsia="Times New Roman" w:hAnsiTheme="majorHAnsi" w:cstheme="majorHAnsi"/>
                <w:sz w:val="20"/>
                <w:szCs w:val="20"/>
                <w:lang w:val="en-GB"/>
              </w:rPr>
              <w:t>.</w:t>
            </w:r>
          </w:p>
          <w:p w14:paraId="7FC30BC4" w14:textId="2C1E295A" w:rsidR="008D4EF7" w:rsidRPr="00431003" w:rsidRDefault="008D4EF7" w:rsidP="00431003">
            <w:pPr>
              <w:pStyle w:val="ListParagraph"/>
              <w:numPr>
                <w:ilvl w:val="0"/>
                <w:numId w:val="17"/>
              </w:numPr>
              <w:tabs>
                <w:tab w:val="left" w:pos="204"/>
              </w:tabs>
              <w:spacing w:before="20" w:after="20" w:line="240" w:lineRule="auto"/>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The advantages and drawbacks of digital research data including validity and reliability; age and relevance</w:t>
            </w:r>
            <w:r w:rsidR="00431003">
              <w:rPr>
                <w:rFonts w:asciiTheme="majorHAnsi" w:eastAsia="Times New Roman" w:hAnsiTheme="majorHAnsi" w:cstheme="majorHAnsi"/>
                <w:sz w:val="20"/>
                <w:szCs w:val="20"/>
                <w:lang w:val="en-GB"/>
              </w:rPr>
              <w:t>.</w:t>
            </w:r>
          </w:p>
          <w:p w14:paraId="78A766F2" w14:textId="77777777" w:rsidR="008D4EF7" w:rsidRDefault="008D4EF7" w:rsidP="008D4EF7">
            <w:pPr>
              <w:pStyle w:val="NormalWeb"/>
              <w:shd w:val="clear" w:color="auto" w:fill="FFFFFF"/>
              <w:tabs>
                <w:tab w:val="left" w:pos="142"/>
              </w:tabs>
              <w:spacing w:before="0" w:beforeAutospacing="0" w:after="0" w:afterAutospacing="0"/>
              <w:rPr>
                <w:rFonts w:asciiTheme="majorHAnsi" w:hAnsiTheme="majorHAnsi" w:cstheme="majorHAnsi"/>
                <w:sz w:val="20"/>
                <w:szCs w:val="20"/>
              </w:rPr>
            </w:pPr>
          </w:p>
          <w:p w14:paraId="1C252D73" w14:textId="77777777" w:rsidR="008D4EF7" w:rsidRDefault="008D4EF7" w:rsidP="0043100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students to identify those topics they know well and those that they will need to revise further.</w:t>
            </w:r>
          </w:p>
          <w:p w14:paraId="49253EC9" w14:textId="77777777" w:rsidR="00431003" w:rsidRPr="009B6DF6" w:rsidRDefault="00431003" w:rsidP="0043100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254" w:type="pct"/>
          </w:tcPr>
          <w:p w14:paraId="34E67C03" w14:textId="77777777" w:rsidR="008D4EF7" w:rsidRPr="0018496E" w:rsidRDefault="008D4EF7" w:rsidP="008D4EF7">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1628" w:type="pct"/>
          </w:tcPr>
          <w:p w14:paraId="09305483" w14:textId="1F5B5FC9" w:rsidR="008D4EF7" w:rsidRDefault="008D4EF7" w:rsidP="008D4EF7">
            <w:pPr>
              <w:tabs>
                <w:tab w:val="left" w:pos="204"/>
              </w:tabs>
              <w:spacing w:before="20" w:after="20" w:line="240" w:lineRule="auto"/>
              <w:rPr>
                <w:rFonts w:asciiTheme="majorHAnsi" w:eastAsia="Times New Roman" w:hAnsiTheme="majorHAnsi" w:cstheme="majorHAnsi"/>
                <w:b/>
                <w:sz w:val="20"/>
                <w:szCs w:val="20"/>
                <w:lang w:val="en-GB"/>
              </w:rPr>
            </w:pPr>
            <w:r w:rsidRPr="0070175D">
              <w:rPr>
                <w:rFonts w:asciiTheme="majorHAnsi" w:eastAsia="Times New Roman" w:hAnsiTheme="majorHAnsi" w:cstheme="majorHAnsi"/>
                <w:b/>
                <w:sz w:val="20"/>
                <w:szCs w:val="20"/>
                <w:lang w:val="en-GB"/>
              </w:rPr>
              <w:t>Act</w:t>
            </w:r>
            <w:r>
              <w:rPr>
                <w:rFonts w:asciiTheme="majorHAnsi" w:eastAsia="Times New Roman" w:hAnsiTheme="majorHAnsi" w:cstheme="majorHAnsi"/>
                <w:b/>
                <w:sz w:val="20"/>
                <w:szCs w:val="20"/>
                <w:lang w:val="en-GB"/>
              </w:rPr>
              <w:t xml:space="preserve">ivity </w:t>
            </w:r>
            <w:r w:rsidR="00431003">
              <w:rPr>
                <w:rFonts w:asciiTheme="majorHAnsi" w:eastAsia="Times New Roman" w:hAnsiTheme="majorHAnsi" w:cstheme="majorHAnsi"/>
                <w:b/>
                <w:sz w:val="20"/>
                <w:szCs w:val="20"/>
                <w:lang w:val="en-GB"/>
              </w:rPr>
              <w:t xml:space="preserve">8 - </w:t>
            </w:r>
            <w:r>
              <w:rPr>
                <w:rFonts w:asciiTheme="majorHAnsi" w:eastAsia="Times New Roman" w:hAnsiTheme="majorHAnsi" w:cstheme="majorHAnsi"/>
                <w:b/>
                <w:sz w:val="20"/>
                <w:szCs w:val="20"/>
                <w:lang w:val="en-GB"/>
              </w:rPr>
              <w:t>Reminder Session 2</w:t>
            </w:r>
          </w:p>
          <w:p w14:paraId="1E26DBC4" w14:textId="77777777" w:rsidR="008D4EF7" w:rsidRDefault="008D4EF7" w:rsidP="008D4EF7">
            <w:pPr>
              <w:tabs>
                <w:tab w:val="left" w:pos="204"/>
              </w:tabs>
              <w:spacing w:before="20" w:after="20" w:line="240" w:lineRule="auto"/>
              <w:rPr>
                <w:rFonts w:asciiTheme="majorHAnsi" w:eastAsia="Times New Roman" w:hAnsiTheme="majorHAnsi" w:cstheme="majorHAnsi"/>
                <w:sz w:val="20"/>
                <w:szCs w:val="20"/>
                <w:lang w:val="en-GB"/>
              </w:rPr>
            </w:pPr>
          </w:p>
          <w:p w14:paraId="53C9AE31" w14:textId="77777777" w:rsidR="008D4EF7" w:rsidRPr="00431003" w:rsidRDefault="008D4EF7" w:rsidP="00431003">
            <w:pPr>
              <w:tabs>
                <w:tab w:val="left" w:pos="204"/>
              </w:tabs>
              <w:spacing w:before="20" w:after="20" w:line="240" w:lineRule="auto"/>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 xml:space="preserve">What do you remember most from the session that addressed </w:t>
            </w:r>
            <w:r w:rsidR="00683A49" w:rsidRPr="00431003">
              <w:rPr>
                <w:rFonts w:asciiTheme="majorHAnsi" w:eastAsia="Times New Roman" w:hAnsiTheme="majorHAnsi" w:cstheme="majorHAnsi"/>
                <w:sz w:val="20"/>
                <w:szCs w:val="20"/>
                <w:lang w:val="en-GB"/>
              </w:rPr>
              <w:t>digital methods of gathering customer information</w:t>
            </w:r>
            <w:r w:rsidRPr="00431003">
              <w:rPr>
                <w:rFonts w:asciiTheme="majorHAnsi" w:eastAsia="Times New Roman" w:hAnsiTheme="majorHAnsi" w:cstheme="majorHAnsi"/>
                <w:sz w:val="20"/>
                <w:szCs w:val="20"/>
                <w:lang w:val="en-GB"/>
              </w:rPr>
              <w:t>?</w:t>
            </w:r>
          </w:p>
          <w:p w14:paraId="7B2C6C48" w14:textId="77777777" w:rsidR="008D4EF7" w:rsidRDefault="008D4EF7" w:rsidP="0043100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243083B" w14:textId="77777777" w:rsidR="008D4EF7" w:rsidRPr="00431003" w:rsidRDefault="008D4EF7" w:rsidP="00431003">
            <w:pPr>
              <w:tabs>
                <w:tab w:val="left" w:pos="204"/>
              </w:tabs>
              <w:spacing w:before="20" w:after="20" w:line="240" w:lineRule="auto"/>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Using the template provided, write down the three things that stood out for you.</w:t>
            </w:r>
          </w:p>
          <w:p w14:paraId="109FA5DD" w14:textId="77777777" w:rsidR="008D4EF7" w:rsidRPr="00786693" w:rsidRDefault="008D4EF7" w:rsidP="0043100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7AACE73" w14:textId="77777777" w:rsidR="008D4EF7" w:rsidRPr="00431003" w:rsidRDefault="008D4EF7" w:rsidP="00431003">
            <w:pPr>
              <w:tabs>
                <w:tab w:val="left" w:pos="204"/>
              </w:tabs>
              <w:spacing w:before="20" w:after="20" w:line="240" w:lineRule="auto"/>
              <w:rPr>
                <w:rFonts w:asciiTheme="majorHAnsi" w:eastAsia="Times New Roman" w:hAnsiTheme="majorHAnsi" w:cstheme="majorHAnsi"/>
                <w:sz w:val="20"/>
                <w:szCs w:val="20"/>
                <w:lang w:val="en-GB"/>
              </w:rPr>
            </w:pPr>
            <w:r w:rsidRPr="00431003">
              <w:rPr>
                <w:rFonts w:asciiTheme="majorHAnsi" w:eastAsia="Times New Roman" w:hAnsiTheme="majorHAnsi" w:cstheme="majorHAnsi"/>
                <w:sz w:val="20"/>
                <w:szCs w:val="20"/>
                <w:lang w:val="en-GB"/>
              </w:rPr>
              <w:t>Share and compare your answers with others in your group.</w:t>
            </w:r>
          </w:p>
        </w:tc>
        <w:tc>
          <w:tcPr>
            <w:tcW w:w="523" w:type="pct"/>
          </w:tcPr>
          <w:p w14:paraId="2F5D07DF" w14:textId="06650D05" w:rsidR="00431003" w:rsidRDefault="00431003" w:rsidP="00431003">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5UBCB E3 LO3 Activity 8 - Reminder Session 2 </w:t>
            </w:r>
          </w:p>
          <w:p w14:paraId="0E16F5ED" w14:textId="77777777" w:rsidR="008D4EF7" w:rsidRPr="0018496E" w:rsidRDefault="008D4EF7" w:rsidP="008D4EF7">
            <w:pPr>
              <w:tabs>
                <w:tab w:val="left" w:pos="204"/>
              </w:tabs>
              <w:spacing w:before="20" w:after="20" w:line="240" w:lineRule="auto"/>
              <w:rPr>
                <w:rFonts w:asciiTheme="majorHAnsi" w:eastAsia="Times New Roman" w:hAnsiTheme="majorHAnsi" w:cstheme="majorHAnsi"/>
                <w:sz w:val="20"/>
                <w:szCs w:val="20"/>
                <w:lang w:val="en-GB"/>
              </w:rPr>
            </w:pPr>
          </w:p>
        </w:tc>
      </w:tr>
      <w:tr w:rsidR="00E02F4B" w:rsidRPr="009662AD" w14:paraId="602D1E57" w14:textId="77777777" w:rsidTr="00EB64EA">
        <w:trPr>
          <w:trHeight w:val="833"/>
        </w:trPr>
        <w:tc>
          <w:tcPr>
            <w:tcW w:w="355" w:type="pct"/>
            <w:tcBorders>
              <w:top w:val="single" w:sz="4" w:space="0" w:color="538135" w:themeColor="accent6" w:themeShade="BF"/>
            </w:tcBorders>
          </w:tcPr>
          <w:p w14:paraId="72FD0275" w14:textId="471BBD24" w:rsidR="00E02F4B" w:rsidRPr="009662AD" w:rsidRDefault="00E02F4B" w:rsidP="00E02F4B">
            <w:pPr>
              <w:rPr>
                <w:rFonts w:ascii="Calibri" w:hAnsi="Calibri"/>
                <w:b/>
                <w:szCs w:val="24"/>
                <w:lang w:val="en-GB"/>
              </w:rPr>
            </w:pPr>
          </w:p>
        </w:tc>
        <w:tc>
          <w:tcPr>
            <w:tcW w:w="560" w:type="pct"/>
            <w:tcBorders>
              <w:top w:val="single" w:sz="4" w:space="0" w:color="538135" w:themeColor="accent6" w:themeShade="BF"/>
              <w:bottom w:val="single" w:sz="4" w:space="0" w:color="538135" w:themeColor="accent6" w:themeShade="BF"/>
            </w:tcBorders>
          </w:tcPr>
          <w:p w14:paraId="6F543CEF" w14:textId="305A9347" w:rsidR="00E02F4B" w:rsidRPr="00020ED2" w:rsidRDefault="00E02F4B" w:rsidP="0043100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Debrief </w:t>
            </w:r>
            <w:r w:rsidR="00431003">
              <w:rPr>
                <w:rFonts w:asciiTheme="majorHAnsi" w:eastAsia="Times New Roman" w:hAnsiTheme="majorHAnsi" w:cstheme="majorHAnsi"/>
                <w:b/>
                <w:sz w:val="20"/>
                <w:szCs w:val="20"/>
                <w:lang w:val="en-GB"/>
              </w:rPr>
              <w:t xml:space="preserve"> Activity 7 homework</w:t>
            </w:r>
          </w:p>
        </w:tc>
        <w:tc>
          <w:tcPr>
            <w:tcW w:w="1680" w:type="pct"/>
          </w:tcPr>
          <w:p w14:paraId="0DB29589" w14:textId="70CBF8F0" w:rsidR="00E02F4B" w:rsidRDefault="00E02F4B" w:rsidP="00E02F4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00431003">
              <w:rPr>
                <w:rFonts w:asciiTheme="majorHAnsi" w:eastAsia="Times New Roman" w:hAnsiTheme="majorHAnsi" w:cstheme="majorHAnsi"/>
                <w:b/>
                <w:sz w:val="20"/>
                <w:szCs w:val="20"/>
                <w:lang w:val="en-GB"/>
              </w:rPr>
              <w:t>Activity 7</w:t>
            </w:r>
            <w:r w:rsidR="00FD1A45">
              <w:rPr>
                <w:rFonts w:asciiTheme="majorHAnsi" w:eastAsia="Times New Roman" w:hAnsiTheme="majorHAnsi" w:cstheme="majorHAnsi"/>
                <w:b/>
                <w:sz w:val="20"/>
                <w:szCs w:val="20"/>
                <w:lang w:val="en-GB"/>
              </w:rPr>
              <w:t xml:space="preserve"> debrief</w:t>
            </w:r>
          </w:p>
          <w:p w14:paraId="171F743A" w14:textId="77777777" w:rsidR="00E02F4B" w:rsidRDefault="00E02F4B" w:rsidP="00E02F4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2CBA852D" w14:textId="77777777" w:rsidR="00E02F4B" w:rsidRPr="00DD446F" w:rsidRDefault="00E02F4B" w:rsidP="00431003">
            <w:pPr>
              <w:pStyle w:val="ListParagraph"/>
              <w:tabs>
                <w:tab w:val="left" w:pos="204"/>
              </w:tabs>
              <w:spacing w:before="20" w:after="20" w:line="240" w:lineRule="auto"/>
              <w:ind w:left="0"/>
              <w:rPr>
                <w:rFonts w:ascii="Calibri" w:hAnsi="Calibri"/>
                <w:b/>
                <w:szCs w:val="24"/>
                <w:lang w:val="en-GB"/>
              </w:rPr>
            </w:pPr>
            <w:r w:rsidRPr="0009783C">
              <w:rPr>
                <w:rFonts w:asciiTheme="majorHAnsi" w:eastAsia="Times New Roman" w:hAnsiTheme="majorHAnsi" w:cstheme="majorHAnsi"/>
                <w:sz w:val="20"/>
                <w:szCs w:val="20"/>
                <w:lang w:val="en-GB"/>
              </w:rPr>
              <w:t xml:space="preserve">Ask students to discuss </w:t>
            </w:r>
            <w:r w:rsidR="00983094">
              <w:rPr>
                <w:rFonts w:asciiTheme="majorHAnsi" w:eastAsia="Times New Roman" w:hAnsiTheme="majorHAnsi" w:cstheme="majorHAnsi"/>
                <w:sz w:val="20"/>
                <w:szCs w:val="20"/>
                <w:lang w:val="en-GB"/>
              </w:rPr>
              <w:t>the two cases of cybercrime that they selected as part of the homework task.</w:t>
            </w:r>
          </w:p>
          <w:p w14:paraId="0A93DA5B" w14:textId="77777777" w:rsidR="00E02F4B" w:rsidRPr="0009783C" w:rsidRDefault="00E02F4B" w:rsidP="00E02F4B">
            <w:pPr>
              <w:pStyle w:val="ListParagraph"/>
              <w:tabs>
                <w:tab w:val="left" w:pos="204"/>
              </w:tabs>
              <w:spacing w:before="20" w:after="20" w:line="240" w:lineRule="auto"/>
              <w:ind w:left="0"/>
              <w:rPr>
                <w:rFonts w:ascii="Calibri" w:hAnsi="Calibri"/>
                <w:b/>
                <w:szCs w:val="24"/>
                <w:lang w:val="en-GB"/>
              </w:rPr>
            </w:pPr>
          </w:p>
          <w:p w14:paraId="652C81B7" w14:textId="77777777" w:rsidR="00E02F4B" w:rsidRPr="00DD446F" w:rsidRDefault="00E02F4B" w:rsidP="00431003">
            <w:pPr>
              <w:pStyle w:val="ListParagraph"/>
              <w:tabs>
                <w:tab w:val="left" w:pos="204"/>
              </w:tabs>
              <w:spacing w:before="20" w:after="20" w:line="240" w:lineRule="auto"/>
              <w:ind w:left="0"/>
              <w:rPr>
                <w:rFonts w:ascii="Calibri" w:hAnsi="Calibri"/>
                <w:b/>
                <w:szCs w:val="24"/>
                <w:lang w:val="en-GB"/>
              </w:rPr>
            </w:pPr>
            <w:r w:rsidRPr="00DD446F">
              <w:rPr>
                <w:rFonts w:asciiTheme="majorHAnsi" w:eastAsia="Times New Roman" w:hAnsiTheme="majorHAnsi" w:cstheme="majorHAnsi"/>
                <w:sz w:val="20"/>
                <w:szCs w:val="20"/>
                <w:lang w:val="en-GB"/>
              </w:rPr>
              <w:lastRenderedPageBreak/>
              <w:t xml:space="preserve">Encourage them to share </w:t>
            </w:r>
            <w:r w:rsidR="00983094">
              <w:rPr>
                <w:rFonts w:asciiTheme="majorHAnsi" w:eastAsia="Times New Roman" w:hAnsiTheme="majorHAnsi" w:cstheme="majorHAnsi"/>
                <w:sz w:val="20"/>
                <w:szCs w:val="20"/>
                <w:lang w:val="en-GB"/>
              </w:rPr>
              <w:t>the</w:t>
            </w:r>
            <w:r w:rsidRPr="00DD446F">
              <w:rPr>
                <w:rFonts w:asciiTheme="majorHAnsi" w:eastAsia="Times New Roman" w:hAnsiTheme="majorHAnsi" w:cstheme="majorHAnsi"/>
                <w:sz w:val="20"/>
                <w:szCs w:val="20"/>
                <w:lang w:val="en-GB"/>
              </w:rPr>
              <w:t xml:space="preserve"> research </w:t>
            </w:r>
            <w:r w:rsidR="00983094">
              <w:rPr>
                <w:rFonts w:asciiTheme="majorHAnsi" w:eastAsia="Times New Roman" w:hAnsiTheme="majorHAnsi" w:cstheme="majorHAnsi"/>
                <w:sz w:val="20"/>
                <w:szCs w:val="20"/>
                <w:lang w:val="en-GB"/>
              </w:rPr>
              <w:t>into what measures these brands had taken since the events to ensure that they don’t reoccur.</w:t>
            </w:r>
          </w:p>
          <w:p w14:paraId="77792D35" w14:textId="77777777" w:rsidR="00E02F4B" w:rsidRPr="00DD446F" w:rsidRDefault="00E02F4B" w:rsidP="00E02F4B">
            <w:pPr>
              <w:pStyle w:val="ListParagraph"/>
              <w:tabs>
                <w:tab w:val="left" w:pos="204"/>
              </w:tabs>
              <w:spacing w:before="20" w:after="20" w:line="240" w:lineRule="auto"/>
              <w:ind w:left="0"/>
              <w:rPr>
                <w:rFonts w:ascii="Calibri" w:hAnsi="Calibri"/>
                <w:b/>
                <w:szCs w:val="24"/>
                <w:lang w:val="en-GB"/>
              </w:rPr>
            </w:pPr>
          </w:p>
          <w:p w14:paraId="7EC84163" w14:textId="77777777" w:rsidR="00E02F4B" w:rsidRPr="009662AD" w:rsidRDefault="00E02F4B" w:rsidP="00431003">
            <w:pPr>
              <w:pStyle w:val="ListParagraph"/>
              <w:tabs>
                <w:tab w:val="left" w:pos="204"/>
              </w:tabs>
              <w:spacing w:before="20" w:after="20" w:line="240" w:lineRule="auto"/>
              <w:ind w:left="0"/>
              <w:rPr>
                <w:rFonts w:ascii="Calibri" w:hAnsi="Calibri"/>
                <w:b/>
                <w:szCs w:val="24"/>
                <w:lang w:val="en-GB"/>
              </w:rPr>
            </w:pPr>
            <w:r w:rsidRPr="00DD446F">
              <w:rPr>
                <w:rFonts w:asciiTheme="majorHAnsi" w:eastAsia="Times New Roman" w:hAnsiTheme="majorHAnsi" w:cstheme="majorHAnsi"/>
                <w:sz w:val="20"/>
                <w:szCs w:val="20"/>
                <w:lang w:val="en-GB"/>
              </w:rPr>
              <w:t xml:space="preserve">Bring the discussion together by highlighting the </w:t>
            </w:r>
            <w:r w:rsidR="00983094">
              <w:rPr>
                <w:rFonts w:asciiTheme="majorHAnsi" w:eastAsia="Times New Roman" w:hAnsiTheme="majorHAnsi" w:cstheme="majorHAnsi"/>
                <w:sz w:val="20"/>
                <w:szCs w:val="20"/>
                <w:lang w:val="en-GB"/>
              </w:rPr>
              <w:t xml:space="preserve">need for brands to </w:t>
            </w:r>
            <w:r w:rsidR="00A922F7">
              <w:rPr>
                <w:rFonts w:asciiTheme="majorHAnsi" w:eastAsia="Times New Roman" w:hAnsiTheme="majorHAnsi" w:cstheme="majorHAnsi"/>
                <w:sz w:val="20"/>
                <w:szCs w:val="20"/>
                <w:lang w:val="en-GB"/>
              </w:rPr>
              <w:t>comply with legislation, but also to behave ethically when gathering, storing and using consumer research data that may contain personal information.</w:t>
            </w:r>
          </w:p>
        </w:tc>
        <w:tc>
          <w:tcPr>
            <w:tcW w:w="254" w:type="pct"/>
          </w:tcPr>
          <w:p w14:paraId="63816BF9" w14:textId="77777777" w:rsidR="00E02F4B" w:rsidRPr="009B6DF6" w:rsidRDefault="00E02F4B" w:rsidP="00E02F4B">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1628" w:type="pct"/>
          </w:tcPr>
          <w:p w14:paraId="771816C8" w14:textId="1CCE4168" w:rsidR="00E02F4B" w:rsidRDefault="00E02F4B" w:rsidP="00E02F4B">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431003">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sidR="00431003">
              <w:rPr>
                <w:rFonts w:asciiTheme="majorHAnsi" w:eastAsia="Times New Roman" w:hAnsiTheme="majorHAnsi" w:cstheme="majorHAnsi"/>
                <w:b/>
                <w:sz w:val="20"/>
                <w:szCs w:val="20"/>
                <w:lang w:val="en-GB"/>
              </w:rPr>
              <w:t>.</w:t>
            </w:r>
            <w:r>
              <w:rPr>
                <w:rFonts w:asciiTheme="majorHAnsi" w:eastAsia="Times New Roman" w:hAnsiTheme="majorHAnsi" w:cstheme="majorHAnsi"/>
                <w:sz w:val="20"/>
                <w:szCs w:val="20"/>
                <w:lang w:val="en-GB"/>
              </w:rPr>
              <w:t xml:space="preserve"> </w:t>
            </w:r>
          </w:p>
          <w:p w14:paraId="722EE300" w14:textId="77777777" w:rsidR="00E02F4B" w:rsidRDefault="00E02F4B" w:rsidP="00E02F4B">
            <w:pPr>
              <w:tabs>
                <w:tab w:val="left" w:pos="204"/>
              </w:tabs>
              <w:spacing w:before="20" w:after="20" w:line="240" w:lineRule="auto"/>
              <w:rPr>
                <w:rFonts w:asciiTheme="majorHAnsi" w:eastAsia="Times New Roman" w:hAnsiTheme="majorHAnsi" w:cstheme="majorHAnsi"/>
                <w:sz w:val="20"/>
                <w:szCs w:val="20"/>
                <w:lang w:val="en-GB"/>
              </w:rPr>
            </w:pPr>
          </w:p>
          <w:p w14:paraId="0BC76A05" w14:textId="77777777" w:rsidR="00E02F4B" w:rsidRPr="001E4DC8" w:rsidRDefault="00E02F4B" w:rsidP="001E4DC8">
            <w:pPr>
              <w:tabs>
                <w:tab w:val="left" w:pos="204"/>
              </w:tabs>
              <w:spacing w:before="20" w:after="20" w:line="240" w:lineRule="auto"/>
              <w:rPr>
                <w:rFonts w:asciiTheme="majorHAnsi" w:eastAsia="Times New Roman" w:hAnsiTheme="majorHAnsi" w:cstheme="majorHAnsi"/>
                <w:sz w:val="20"/>
                <w:szCs w:val="20"/>
                <w:lang w:val="en-GB"/>
              </w:rPr>
            </w:pPr>
            <w:r w:rsidRPr="001E4DC8">
              <w:rPr>
                <w:rFonts w:asciiTheme="majorHAnsi" w:eastAsia="Times New Roman" w:hAnsiTheme="majorHAnsi" w:cstheme="majorHAnsi"/>
                <w:sz w:val="20"/>
                <w:szCs w:val="20"/>
                <w:lang w:val="en-GB"/>
              </w:rPr>
              <w:lastRenderedPageBreak/>
              <w:t xml:space="preserve">What did you discover in your research about the </w:t>
            </w:r>
            <w:r w:rsidR="00A922F7" w:rsidRPr="001E4DC8">
              <w:rPr>
                <w:rFonts w:asciiTheme="majorHAnsi" w:eastAsia="Times New Roman" w:hAnsiTheme="majorHAnsi" w:cstheme="majorHAnsi"/>
                <w:sz w:val="20"/>
                <w:szCs w:val="20"/>
                <w:lang w:val="en-GB"/>
              </w:rPr>
              <w:t>two cases of cybercrime that you selected from the article in the Huffington Post?</w:t>
            </w:r>
          </w:p>
          <w:p w14:paraId="7C3AEE65" w14:textId="77777777" w:rsidR="00A922F7" w:rsidRPr="00A922F7" w:rsidRDefault="00A922F7" w:rsidP="001E4DC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BD89BD0" w14:textId="77777777" w:rsidR="00E02F4B" w:rsidRPr="001E4DC8" w:rsidRDefault="00E02F4B" w:rsidP="001E4DC8">
            <w:pPr>
              <w:tabs>
                <w:tab w:val="left" w:pos="204"/>
              </w:tabs>
              <w:spacing w:before="20" w:after="20" w:line="240" w:lineRule="auto"/>
              <w:rPr>
                <w:rFonts w:asciiTheme="majorHAnsi" w:eastAsia="Times New Roman" w:hAnsiTheme="majorHAnsi" w:cstheme="majorHAnsi"/>
                <w:sz w:val="20"/>
                <w:szCs w:val="20"/>
                <w:lang w:val="en-GB"/>
              </w:rPr>
            </w:pPr>
            <w:r w:rsidRPr="001E4DC8">
              <w:rPr>
                <w:rFonts w:asciiTheme="majorHAnsi" w:eastAsia="Times New Roman" w:hAnsiTheme="majorHAnsi" w:cstheme="majorHAnsi"/>
                <w:sz w:val="20"/>
                <w:szCs w:val="20"/>
                <w:lang w:val="en-GB"/>
              </w:rPr>
              <w:t xml:space="preserve">What </w:t>
            </w:r>
            <w:r w:rsidR="00A922F7" w:rsidRPr="001E4DC8">
              <w:rPr>
                <w:rFonts w:asciiTheme="majorHAnsi" w:eastAsia="Times New Roman" w:hAnsiTheme="majorHAnsi" w:cstheme="majorHAnsi"/>
                <w:sz w:val="20"/>
                <w:szCs w:val="20"/>
                <w:lang w:val="en-GB"/>
              </w:rPr>
              <w:t>evidence did you find that these two brands have taken steps to make their data more secure and to protect consumers’ personal information in the future?</w:t>
            </w:r>
          </w:p>
          <w:p w14:paraId="3FDE75F8" w14:textId="77777777" w:rsidR="00E02F4B" w:rsidRDefault="00E02F4B" w:rsidP="001E4DC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023CD61" w14:textId="77777777" w:rsidR="00E02F4B" w:rsidRDefault="00E02F4B" w:rsidP="001E4DC8">
            <w:pPr>
              <w:tabs>
                <w:tab w:val="left" w:pos="204"/>
              </w:tabs>
              <w:spacing w:before="20" w:after="20" w:line="240" w:lineRule="auto"/>
              <w:rPr>
                <w:rFonts w:asciiTheme="majorHAnsi" w:eastAsia="Times New Roman" w:hAnsiTheme="majorHAnsi" w:cstheme="majorHAnsi"/>
                <w:sz w:val="20"/>
                <w:szCs w:val="20"/>
                <w:lang w:val="en-GB"/>
              </w:rPr>
            </w:pPr>
            <w:r w:rsidRPr="001E4DC8">
              <w:rPr>
                <w:rFonts w:asciiTheme="majorHAnsi" w:eastAsia="Times New Roman" w:hAnsiTheme="majorHAnsi" w:cstheme="majorHAnsi"/>
                <w:sz w:val="20"/>
                <w:szCs w:val="20"/>
                <w:lang w:val="en-GB"/>
              </w:rPr>
              <w:t>Share your research and the sources of your information, supporting your arguments with research data and a clear rationale.</w:t>
            </w:r>
          </w:p>
          <w:p w14:paraId="54608B3A" w14:textId="77777777" w:rsidR="00665A29" w:rsidRPr="001E4DC8" w:rsidRDefault="00665A29" w:rsidP="001E4DC8">
            <w:pPr>
              <w:tabs>
                <w:tab w:val="left" w:pos="204"/>
              </w:tabs>
              <w:spacing w:before="20" w:after="20" w:line="240" w:lineRule="auto"/>
              <w:rPr>
                <w:rFonts w:asciiTheme="majorHAnsi" w:eastAsia="Times New Roman" w:hAnsiTheme="majorHAnsi" w:cstheme="majorHAnsi"/>
                <w:sz w:val="20"/>
                <w:szCs w:val="20"/>
                <w:lang w:val="en-GB"/>
              </w:rPr>
            </w:pPr>
          </w:p>
        </w:tc>
        <w:tc>
          <w:tcPr>
            <w:tcW w:w="523" w:type="pct"/>
          </w:tcPr>
          <w:p w14:paraId="16CA0BA3" w14:textId="77777777" w:rsidR="00E02F4B" w:rsidRPr="0018496E" w:rsidRDefault="00E02F4B" w:rsidP="00E02F4B">
            <w:pPr>
              <w:tabs>
                <w:tab w:val="left" w:pos="204"/>
              </w:tabs>
              <w:spacing w:before="20" w:after="20" w:line="240" w:lineRule="auto"/>
              <w:rPr>
                <w:rFonts w:asciiTheme="majorHAnsi" w:eastAsia="Times New Roman" w:hAnsiTheme="majorHAnsi" w:cstheme="majorHAnsi"/>
                <w:sz w:val="20"/>
                <w:szCs w:val="20"/>
                <w:lang w:val="en-GB"/>
              </w:rPr>
            </w:pPr>
          </w:p>
        </w:tc>
      </w:tr>
      <w:tr w:rsidR="00E02F4B" w:rsidRPr="009662AD" w14:paraId="0486F35B" w14:textId="77777777" w:rsidTr="00EB64EA">
        <w:tc>
          <w:tcPr>
            <w:tcW w:w="355" w:type="pct"/>
            <w:vMerge w:val="restart"/>
          </w:tcPr>
          <w:p w14:paraId="3DF1DD4D" w14:textId="398C15AE" w:rsidR="00E02F4B" w:rsidRPr="00DD6B99" w:rsidRDefault="00E02F4B" w:rsidP="00E02F4B">
            <w:pPr>
              <w:spacing w:before="20" w:after="20" w:line="240" w:lineRule="auto"/>
              <w:jc w:val="both"/>
              <w:rPr>
                <w:rFonts w:asciiTheme="majorHAnsi" w:eastAsia="Times New Roman" w:hAnsiTheme="majorHAnsi" w:cstheme="majorHAnsi"/>
                <w:b/>
                <w:sz w:val="20"/>
                <w:szCs w:val="20"/>
                <w:lang w:val="en-GB"/>
              </w:rPr>
            </w:pPr>
          </w:p>
        </w:tc>
        <w:tc>
          <w:tcPr>
            <w:tcW w:w="560" w:type="pct"/>
          </w:tcPr>
          <w:p w14:paraId="02C3A9D2" w14:textId="2FD04C77" w:rsidR="00A922F7" w:rsidRPr="00A922F7" w:rsidRDefault="00E02F4B" w:rsidP="00A922F7">
            <w:pPr>
              <w:pStyle w:val="ListParagraph"/>
              <w:tabs>
                <w:tab w:val="left" w:pos="204"/>
              </w:tabs>
              <w:spacing w:before="20" w:after="20"/>
              <w:ind w:left="62"/>
              <w:rPr>
                <w:rFonts w:asciiTheme="majorHAnsi" w:hAnsiTheme="majorHAnsi" w:cstheme="majorHAnsi"/>
                <w:b/>
                <w:bCs/>
                <w:sz w:val="20"/>
                <w:szCs w:val="20"/>
              </w:rPr>
            </w:pPr>
            <w:r w:rsidRPr="00A940BF">
              <w:rPr>
                <w:rFonts w:asciiTheme="majorHAnsi" w:eastAsia="Times New Roman" w:hAnsiTheme="majorHAnsi" w:cstheme="majorHAnsi"/>
                <w:b/>
                <w:bCs/>
                <w:sz w:val="20"/>
                <w:szCs w:val="20"/>
                <w:lang w:val="en-GB"/>
              </w:rPr>
              <w:t>LO</w:t>
            </w:r>
            <w:r w:rsidR="00A922F7">
              <w:rPr>
                <w:rFonts w:asciiTheme="majorHAnsi" w:eastAsia="Times New Roman" w:hAnsiTheme="majorHAnsi" w:cstheme="majorHAnsi"/>
                <w:b/>
                <w:bCs/>
                <w:sz w:val="20"/>
                <w:szCs w:val="20"/>
                <w:lang w:val="en-GB"/>
              </w:rPr>
              <w:t>3</w:t>
            </w:r>
            <w:r w:rsidRPr="00A940BF">
              <w:rPr>
                <w:rFonts w:asciiTheme="majorHAnsi" w:eastAsia="Times New Roman" w:hAnsiTheme="majorHAnsi" w:cstheme="majorHAnsi"/>
                <w:b/>
                <w:bCs/>
                <w:sz w:val="20"/>
                <w:szCs w:val="20"/>
                <w:lang w:val="en-GB"/>
              </w:rPr>
              <w:t xml:space="preserve">.3 </w:t>
            </w:r>
            <w:bookmarkStart w:id="5" w:name="_Hlk497651484"/>
            <w:r w:rsidR="002951E5">
              <w:rPr>
                <w:rFonts w:asciiTheme="majorHAnsi" w:eastAsia="Times New Roman" w:hAnsiTheme="majorHAnsi" w:cstheme="majorHAnsi"/>
                <w:b/>
                <w:bCs/>
                <w:sz w:val="20"/>
                <w:szCs w:val="20"/>
                <w:lang w:val="en-GB"/>
              </w:rPr>
              <w:t xml:space="preserve">Discuss </w:t>
            </w:r>
            <w:r w:rsidR="002951E5">
              <w:rPr>
                <w:rFonts w:asciiTheme="majorHAnsi" w:eastAsia="Times New Roman" w:hAnsiTheme="majorHAnsi" w:cstheme="majorHAnsi"/>
                <w:b/>
                <w:bCs/>
                <w:sz w:val="20"/>
                <w:szCs w:val="20"/>
              </w:rPr>
              <w:t>t</w:t>
            </w:r>
            <w:r w:rsidR="00A922F7" w:rsidRPr="00A922F7">
              <w:rPr>
                <w:rFonts w:asciiTheme="majorHAnsi" w:eastAsia="Times New Roman" w:hAnsiTheme="majorHAnsi" w:cstheme="majorHAnsi"/>
                <w:b/>
                <w:bCs/>
                <w:sz w:val="20"/>
                <w:szCs w:val="20"/>
              </w:rPr>
              <w:t>he importance of protecting customer data</w:t>
            </w:r>
          </w:p>
          <w:bookmarkEnd w:id="5"/>
          <w:p w14:paraId="27567E69" w14:textId="77777777" w:rsidR="00E02F4B" w:rsidRPr="009662AD" w:rsidRDefault="00E02F4B" w:rsidP="00E02F4B">
            <w:pPr>
              <w:pStyle w:val="ListParagraph"/>
              <w:tabs>
                <w:tab w:val="left" w:pos="204"/>
              </w:tabs>
              <w:spacing w:before="20" w:after="20" w:line="240" w:lineRule="auto"/>
              <w:ind w:left="62"/>
              <w:rPr>
                <w:rFonts w:ascii="Calibri" w:hAnsi="Calibri"/>
                <w:b/>
                <w:szCs w:val="24"/>
                <w:lang w:val="en-GB"/>
              </w:rPr>
            </w:pPr>
          </w:p>
        </w:tc>
        <w:tc>
          <w:tcPr>
            <w:tcW w:w="1680" w:type="pct"/>
          </w:tcPr>
          <w:p w14:paraId="3C3C4090" w14:textId="61C03D6F"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6E85AA8D" w14:textId="77777777"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p>
          <w:p w14:paraId="18ECE60D" w14:textId="77777777" w:rsidR="00E02F4B" w:rsidRPr="001E4DC8" w:rsidRDefault="00E02F4B"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 xml:space="preserve">Start the session by explaining the four </w:t>
            </w:r>
            <w:r w:rsidR="006B6839" w:rsidRPr="001E4DC8">
              <w:rPr>
                <w:rFonts w:asciiTheme="majorHAnsi" w:eastAsia="Times New Roman" w:hAnsiTheme="majorHAnsi" w:cstheme="majorHAnsi"/>
                <w:bCs/>
                <w:sz w:val="20"/>
                <w:szCs w:val="20"/>
                <w:lang w:val="en-GB"/>
              </w:rPr>
              <w:t>key responsibilities of brands to protect consumer data involving security; access; storage and usage.</w:t>
            </w:r>
          </w:p>
          <w:p w14:paraId="534239E4" w14:textId="77777777" w:rsidR="006B6839" w:rsidRDefault="006B6839"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EB3D05F" w14:textId="17B38BAC" w:rsidR="00E02F4B" w:rsidRPr="001E4DC8" w:rsidRDefault="006B6839" w:rsidP="00BD0162">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Expand on the topic by watching the video in the</w:t>
            </w:r>
            <w:r w:rsidR="00BD0162">
              <w:rPr>
                <w:rFonts w:asciiTheme="majorHAnsi" w:eastAsia="Times New Roman" w:hAnsiTheme="majorHAnsi" w:cstheme="majorHAnsi"/>
                <w:bCs/>
                <w:sz w:val="20"/>
                <w:szCs w:val="20"/>
                <w:lang w:val="en-GB"/>
              </w:rPr>
              <w:t xml:space="preserve"> arrow </w:t>
            </w:r>
            <w:r w:rsidRPr="001E4DC8">
              <w:rPr>
                <w:rFonts w:asciiTheme="majorHAnsi" w:eastAsia="Times New Roman" w:hAnsiTheme="majorHAnsi" w:cstheme="majorHAnsi"/>
                <w:bCs/>
                <w:sz w:val="20"/>
                <w:szCs w:val="20"/>
                <w:lang w:val="en-GB"/>
              </w:rPr>
              <w:t xml:space="preserve">link provided </w:t>
            </w:r>
            <w:r w:rsidR="00BD0162" w:rsidRPr="00BD0162">
              <w:rPr>
                <w:rFonts w:asciiTheme="majorHAnsi" w:eastAsia="Times New Roman" w:hAnsiTheme="majorHAnsi" w:cstheme="majorHAnsi"/>
                <w:bCs/>
                <w:sz w:val="20"/>
                <w:szCs w:val="20"/>
                <w:lang w:val="en-GB"/>
              </w:rPr>
              <w:t>on</w:t>
            </w:r>
            <w:r w:rsidRPr="00BD0162">
              <w:rPr>
                <w:rFonts w:asciiTheme="majorHAnsi" w:eastAsia="Times New Roman" w:hAnsiTheme="majorHAnsi" w:cstheme="majorHAnsi"/>
                <w:bCs/>
                <w:sz w:val="20"/>
                <w:szCs w:val="20"/>
                <w:lang w:val="en-GB"/>
              </w:rPr>
              <w:t xml:space="preserve"> slide 19.</w:t>
            </w:r>
            <w:r w:rsidR="00E02F4B" w:rsidRPr="001E4DC8">
              <w:rPr>
                <w:rFonts w:asciiTheme="majorHAnsi" w:eastAsia="Times New Roman" w:hAnsiTheme="majorHAnsi" w:cstheme="majorHAnsi"/>
                <w:sz w:val="20"/>
                <w:szCs w:val="20"/>
                <w:lang w:val="en-GB"/>
              </w:rPr>
              <w:t xml:space="preserve"> </w:t>
            </w:r>
            <w:hyperlink r:id="rId17" w:history="1">
              <w:r w:rsidR="00C076A3" w:rsidRPr="00C076A3">
                <w:rPr>
                  <w:rStyle w:val="Hyperlink"/>
                </w:rPr>
                <w:t>https://youtu.be/AysCOTmRgVA</w:t>
              </w:r>
            </w:hyperlink>
          </w:p>
        </w:tc>
        <w:tc>
          <w:tcPr>
            <w:tcW w:w="254" w:type="pct"/>
          </w:tcPr>
          <w:p w14:paraId="434D9F9B" w14:textId="77777777" w:rsidR="00E02F4B" w:rsidRPr="0018496E" w:rsidRDefault="00A922F7" w:rsidP="00E02F4B">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18-20</w:t>
            </w:r>
          </w:p>
        </w:tc>
        <w:tc>
          <w:tcPr>
            <w:tcW w:w="1628" w:type="pct"/>
          </w:tcPr>
          <w:p w14:paraId="13F0E802" w14:textId="4C56497B" w:rsidR="00E02F4B" w:rsidRDefault="00E02F4B" w:rsidP="00E02F4B">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w:t>
            </w:r>
            <w:r w:rsidRPr="003A546F">
              <w:rPr>
                <w:rFonts w:asciiTheme="majorHAnsi" w:eastAsia="Times New Roman" w:hAnsiTheme="majorHAnsi" w:cstheme="majorHAnsi"/>
                <w:sz w:val="20"/>
                <w:szCs w:val="20"/>
                <w:lang w:val="en-GB"/>
              </w:rPr>
              <w:t xml:space="preserve"> make notes</w:t>
            </w:r>
            <w:r>
              <w:rPr>
                <w:rFonts w:asciiTheme="majorHAnsi" w:eastAsia="Times New Roman" w:hAnsiTheme="majorHAnsi" w:cstheme="majorHAnsi"/>
                <w:sz w:val="20"/>
                <w:szCs w:val="20"/>
                <w:lang w:val="en-GB"/>
              </w:rPr>
              <w:t xml:space="preserve">; </w:t>
            </w:r>
            <w:r w:rsidRPr="003A546F">
              <w:rPr>
                <w:rFonts w:asciiTheme="majorHAnsi" w:eastAsia="Times New Roman" w:hAnsiTheme="majorHAnsi" w:cstheme="majorHAnsi"/>
                <w:sz w:val="20"/>
                <w:szCs w:val="20"/>
                <w:lang w:val="en-GB"/>
              </w:rPr>
              <w:t xml:space="preserve">ask </w:t>
            </w:r>
            <w:r>
              <w:rPr>
                <w:rFonts w:asciiTheme="majorHAnsi" w:eastAsia="Times New Roman" w:hAnsiTheme="majorHAnsi" w:cstheme="majorHAnsi"/>
                <w:sz w:val="20"/>
                <w:szCs w:val="20"/>
                <w:lang w:val="en-GB"/>
              </w:rPr>
              <w:t xml:space="preserve">and answer </w:t>
            </w:r>
            <w:r w:rsidRPr="003A546F">
              <w:rPr>
                <w:rFonts w:asciiTheme="majorHAnsi" w:eastAsia="Times New Roman" w:hAnsiTheme="majorHAnsi" w:cstheme="majorHAnsi"/>
                <w:sz w:val="20"/>
                <w:szCs w:val="20"/>
                <w:lang w:val="en-GB"/>
              </w:rPr>
              <w:t xml:space="preserve">questions </w:t>
            </w:r>
            <w:r w:rsidR="004979B0">
              <w:rPr>
                <w:rFonts w:asciiTheme="majorHAnsi" w:eastAsia="Times New Roman" w:hAnsiTheme="majorHAnsi" w:cstheme="majorHAnsi"/>
                <w:sz w:val="20"/>
                <w:szCs w:val="20"/>
                <w:lang w:val="en-GB"/>
              </w:rPr>
              <w:t>as necessary.</w:t>
            </w:r>
          </w:p>
          <w:p w14:paraId="1C016161" w14:textId="77777777" w:rsidR="00E02F4B" w:rsidRPr="00994CD7" w:rsidRDefault="00E02F4B" w:rsidP="00E02F4B">
            <w:pPr>
              <w:tabs>
                <w:tab w:val="left" w:pos="204"/>
              </w:tabs>
              <w:spacing w:before="20" w:after="20" w:line="240" w:lineRule="auto"/>
              <w:ind w:left="62"/>
              <w:rPr>
                <w:rFonts w:asciiTheme="majorHAnsi" w:eastAsia="Times New Roman" w:hAnsiTheme="majorHAnsi" w:cstheme="majorHAnsi"/>
                <w:bCs/>
                <w:sz w:val="20"/>
                <w:szCs w:val="20"/>
                <w:lang w:val="en-GB"/>
              </w:rPr>
            </w:pPr>
          </w:p>
          <w:p w14:paraId="7C01991B" w14:textId="77777777" w:rsidR="00E02F4B" w:rsidRPr="00333183" w:rsidRDefault="00E02F4B" w:rsidP="00E02F4B">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645B9CF6" w14:textId="77777777" w:rsidR="00E02F4B" w:rsidRPr="00333183" w:rsidRDefault="00E02F4B" w:rsidP="00E02F4B">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29A188D2" w14:textId="77777777" w:rsidR="00E02F4B" w:rsidRPr="00333183" w:rsidRDefault="00E02F4B" w:rsidP="00E02F4B">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350AB901" w14:textId="77777777" w:rsidR="00E02F4B" w:rsidRPr="00333183" w:rsidRDefault="00E02F4B" w:rsidP="00E02F4B">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77683799" w14:textId="77777777" w:rsidR="00E02F4B" w:rsidRPr="0018496E" w:rsidRDefault="00E02F4B" w:rsidP="00E02F4B">
            <w:pPr>
              <w:tabs>
                <w:tab w:val="left" w:pos="204"/>
              </w:tabs>
              <w:spacing w:before="20" w:after="20" w:line="240" w:lineRule="auto"/>
              <w:rPr>
                <w:rFonts w:asciiTheme="majorHAnsi" w:eastAsia="Times New Roman" w:hAnsiTheme="majorHAnsi" w:cstheme="majorHAnsi"/>
                <w:sz w:val="20"/>
                <w:szCs w:val="20"/>
                <w:lang w:val="en-GB"/>
              </w:rPr>
            </w:pPr>
          </w:p>
        </w:tc>
        <w:tc>
          <w:tcPr>
            <w:tcW w:w="523" w:type="pct"/>
          </w:tcPr>
          <w:p w14:paraId="7429D96C" w14:textId="77777777" w:rsidR="00E02F4B" w:rsidRPr="00D85AF5" w:rsidRDefault="00E02F4B" w:rsidP="00E02F4B">
            <w:pPr>
              <w:pStyle w:val="ListParagraph"/>
              <w:tabs>
                <w:tab w:val="left" w:pos="211"/>
              </w:tabs>
              <w:spacing w:before="20" w:after="20" w:line="240" w:lineRule="auto"/>
              <w:ind w:left="0"/>
              <w:rPr>
                <w:rFonts w:asciiTheme="majorHAnsi" w:eastAsia="Times New Roman" w:hAnsiTheme="majorHAnsi" w:cstheme="majorHAnsi"/>
                <w:sz w:val="20"/>
                <w:szCs w:val="20"/>
                <w:lang w:val="en-GB"/>
              </w:rPr>
            </w:pPr>
            <w:r w:rsidRPr="00D85AF5">
              <w:rPr>
                <w:rFonts w:asciiTheme="majorHAnsi" w:eastAsia="Times New Roman" w:hAnsiTheme="majorHAnsi" w:cstheme="majorHAnsi"/>
                <w:sz w:val="20"/>
                <w:szCs w:val="20"/>
                <w:lang w:val="en-GB"/>
              </w:rPr>
              <w:t xml:space="preserve"> </w:t>
            </w:r>
          </w:p>
        </w:tc>
      </w:tr>
      <w:tr w:rsidR="00E02F4B" w:rsidRPr="009662AD" w14:paraId="035C18B4" w14:textId="77777777" w:rsidTr="00963770">
        <w:trPr>
          <w:trHeight w:val="1117"/>
        </w:trPr>
        <w:tc>
          <w:tcPr>
            <w:tcW w:w="355" w:type="pct"/>
            <w:vMerge/>
          </w:tcPr>
          <w:p w14:paraId="4832ABEC" w14:textId="77777777" w:rsidR="00E02F4B" w:rsidRPr="00A33675" w:rsidRDefault="00E02F4B" w:rsidP="00E02F4B">
            <w:pPr>
              <w:spacing w:before="20" w:after="20" w:line="240" w:lineRule="auto"/>
              <w:contextualSpacing/>
              <w:rPr>
                <w:rFonts w:ascii="Calibri" w:hAnsi="Calibri"/>
                <w:b/>
                <w:szCs w:val="24"/>
                <w:lang w:val="en-GB"/>
              </w:rPr>
            </w:pPr>
          </w:p>
        </w:tc>
        <w:tc>
          <w:tcPr>
            <w:tcW w:w="560" w:type="pct"/>
            <w:vMerge w:val="restart"/>
          </w:tcPr>
          <w:p w14:paraId="5AFA499C" w14:textId="0A21F795" w:rsidR="0085046D" w:rsidRDefault="0085046D" w:rsidP="0085046D">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
                <w:bCs/>
                <w:sz w:val="20"/>
                <w:szCs w:val="20"/>
                <w:lang w:val="en-GB"/>
              </w:rPr>
              <w:t xml:space="preserve">Activity </w:t>
            </w:r>
            <w:r w:rsidR="001E4DC8">
              <w:rPr>
                <w:rFonts w:asciiTheme="majorHAnsi" w:eastAsia="Times New Roman" w:hAnsiTheme="majorHAnsi" w:cstheme="majorHAnsi"/>
                <w:b/>
                <w:bCs/>
                <w:sz w:val="20"/>
                <w:szCs w:val="20"/>
                <w:lang w:val="en-GB"/>
              </w:rPr>
              <w:t>9</w:t>
            </w:r>
            <w:r>
              <w:rPr>
                <w:rFonts w:asciiTheme="majorHAnsi" w:eastAsia="Times New Roman" w:hAnsiTheme="majorHAnsi" w:cstheme="majorHAnsi"/>
                <w:bCs/>
                <w:sz w:val="20"/>
                <w:szCs w:val="20"/>
                <w:lang w:val="en-GB"/>
              </w:rPr>
              <w:t xml:space="preserve"> </w:t>
            </w:r>
          </w:p>
          <w:p w14:paraId="4EE6CD72" w14:textId="77777777" w:rsidR="0085046D" w:rsidRDefault="0085046D" w:rsidP="0085046D">
            <w:pPr>
              <w:tabs>
                <w:tab w:val="left" w:pos="204"/>
              </w:tabs>
              <w:spacing w:before="20" w:after="20" w:line="240" w:lineRule="auto"/>
              <w:rPr>
                <w:rFonts w:asciiTheme="majorHAnsi" w:eastAsia="Times New Roman" w:hAnsiTheme="majorHAnsi" w:cstheme="majorHAnsi"/>
                <w:bCs/>
                <w:sz w:val="20"/>
                <w:szCs w:val="20"/>
                <w:lang w:val="en-GB"/>
              </w:rPr>
            </w:pPr>
          </w:p>
          <w:p w14:paraId="07647E36" w14:textId="77777777" w:rsidR="00E02F4B" w:rsidRPr="009662AD" w:rsidRDefault="00E02F4B" w:rsidP="00E02F4B">
            <w:pPr>
              <w:rPr>
                <w:rFonts w:asciiTheme="majorHAnsi" w:eastAsia="Times New Roman" w:hAnsiTheme="majorHAnsi" w:cstheme="majorHAnsi"/>
                <w:sz w:val="20"/>
                <w:szCs w:val="20"/>
                <w:lang w:val="en-GB"/>
              </w:rPr>
            </w:pPr>
          </w:p>
        </w:tc>
        <w:tc>
          <w:tcPr>
            <w:tcW w:w="1680" w:type="pct"/>
          </w:tcPr>
          <w:p w14:paraId="354A9165" w14:textId="0AB0398E" w:rsidR="00E02F4B" w:rsidRDefault="00E02F4B" w:rsidP="00E02F4B">
            <w:pPr>
              <w:tabs>
                <w:tab w:val="left" w:pos="204"/>
              </w:tabs>
              <w:spacing w:before="20" w:after="20" w:line="240" w:lineRule="auto"/>
              <w:rPr>
                <w:rFonts w:asciiTheme="majorHAnsi" w:eastAsia="Times New Roman" w:hAnsiTheme="majorHAnsi" w:cstheme="majorHAnsi"/>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
                <w:bCs/>
                <w:sz w:val="20"/>
                <w:szCs w:val="20"/>
                <w:lang w:val="en-GB"/>
              </w:rPr>
              <w:t xml:space="preserve">Activity </w:t>
            </w:r>
            <w:r w:rsidR="001E4DC8">
              <w:rPr>
                <w:rFonts w:asciiTheme="majorHAnsi" w:eastAsia="Times New Roman" w:hAnsiTheme="majorHAnsi" w:cstheme="majorHAnsi"/>
                <w:b/>
                <w:bCs/>
                <w:sz w:val="20"/>
                <w:szCs w:val="20"/>
                <w:lang w:val="en-GB"/>
              </w:rPr>
              <w:t>9</w:t>
            </w:r>
            <w:r>
              <w:rPr>
                <w:rFonts w:asciiTheme="majorHAnsi" w:eastAsia="Times New Roman" w:hAnsiTheme="majorHAnsi" w:cstheme="majorHAnsi"/>
                <w:bCs/>
                <w:sz w:val="20"/>
                <w:szCs w:val="20"/>
                <w:lang w:val="en-GB"/>
              </w:rPr>
              <w:t xml:space="preserve"> </w:t>
            </w:r>
          </w:p>
          <w:p w14:paraId="08B896E1" w14:textId="77777777" w:rsidR="00E02F4B" w:rsidRDefault="00E02F4B" w:rsidP="00E02F4B">
            <w:pPr>
              <w:tabs>
                <w:tab w:val="left" w:pos="204"/>
              </w:tabs>
              <w:spacing w:before="20" w:after="20" w:line="240" w:lineRule="auto"/>
              <w:rPr>
                <w:rFonts w:asciiTheme="majorHAnsi" w:eastAsia="Times New Roman" w:hAnsiTheme="majorHAnsi" w:cstheme="majorHAnsi"/>
                <w:bCs/>
                <w:sz w:val="20"/>
                <w:szCs w:val="20"/>
                <w:lang w:val="en-GB"/>
              </w:rPr>
            </w:pPr>
          </w:p>
          <w:p w14:paraId="2C80D848" w14:textId="300B27E7" w:rsidR="00E02F4B" w:rsidRPr="001E4DC8" w:rsidRDefault="00E02F4B"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 xml:space="preserve">Brief students on the task and ask them to work </w:t>
            </w:r>
            <w:r w:rsidR="00E85D18" w:rsidRPr="001E4DC8">
              <w:rPr>
                <w:rFonts w:asciiTheme="majorHAnsi" w:eastAsia="Times New Roman" w:hAnsiTheme="majorHAnsi" w:cstheme="majorHAnsi"/>
                <w:bCs/>
                <w:sz w:val="20"/>
                <w:szCs w:val="20"/>
                <w:lang w:val="en-GB"/>
              </w:rPr>
              <w:t xml:space="preserve">in groups of </w:t>
            </w:r>
            <w:r w:rsidR="00FD1A45" w:rsidRPr="001E4DC8">
              <w:rPr>
                <w:rFonts w:asciiTheme="majorHAnsi" w:eastAsia="Times New Roman" w:hAnsiTheme="majorHAnsi" w:cstheme="majorHAnsi"/>
                <w:bCs/>
                <w:sz w:val="20"/>
                <w:szCs w:val="20"/>
                <w:lang w:val="en-GB"/>
              </w:rPr>
              <w:t>4 or 5</w:t>
            </w:r>
            <w:r w:rsidRPr="001E4DC8">
              <w:rPr>
                <w:rFonts w:asciiTheme="majorHAnsi" w:eastAsia="Times New Roman" w:hAnsiTheme="majorHAnsi" w:cstheme="majorHAnsi"/>
                <w:bCs/>
                <w:sz w:val="20"/>
                <w:szCs w:val="20"/>
                <w:lang w:val="en-GB"/>
              </w:rPr>
              <w:t xml:space="preserve"> to read through the brief for this activity.</w:t>
            </w:r>
          </w:p>
          <w:p w14:paraId="65F611E1" w14:textId="77777777" w:rsidR="00E02F4B" w:rsidRDefault="00E02F4B"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C18C8C5" w14:textId="450E3F21" w:rsidR="00E02F4B" w:rsidRPr="001E4DC8" w:rsidRDefault="00E02F4B"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 xml:space="preserve">Encourage them </w:t>
            </w:r>
            <w:r w:rsidR="00E85D18" w:rsidRPr="001E4DC8">
              <w:rPr>
                <w:rFonts w:asciiTheme="majorHAnsi" w:eastAsia="Times New Roman" w:hAnsiTheme="majorHAnsi" w:cstheme="majorHAnsi"/>
                <w:bCs/>
                <w:sz w:val="20"/>
                <w:szCs w:val="20"/>
                <w:lang w:val="en-GB"/>
              </w:rPr>
              <w:t xml:space="preserve">research extensively to identify and understand the law regarding consumer data protection that applies in </w:t>
            </w:r>
            <w:r w:rsidR="001E4DC8">
              <w:rPr>
                <w:rFonts w:asciiTheme="majorHAnsi" w:eastAsia="Times New Roman" w:hAnsiTheme="majorHAnsi" w:cstheme="majorHAnsi"/>
                <w:bCs/>
                <w:sz w:val="20"/>
                <w:szCs w:val="20"/>
                <w:lang w:val="en-GB"/>
              </w:rPr>
              <w:t>your home</w:t>
            </w:r>
            <w:r w:rsidR="00E85D18" w:rsidRPr="001E4DC8">
              <w:rPr>
                <w:rFonts w:asciiTheme="majorHAnsi" w:eastAsia="Times New Roman" w:hAnsiTheme="majorHAnsi" w:cstheme="majorHAnsi"/>
                <w:bCs/>
                <w:sz w:val="20"/>
                <w:szCs w:val="20"/>
                <w:lang w:val="en-GB"/>
              </w:rPr>
              <w:t xml:space="preserve"> country.</w:t>
            </w:r>
          </w:p>
          <w:p w14:paraId="4DDAF3D9" w14:textId="77777777" w:rsidR="00E85D18" w:rsidRDefault="00E85D18"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3C9B435" w14:textId="37069DF6" w:rsidR="00E85D18" w:rsidRPr="001E4DC8" w:rsidRDefault="00FD1A45"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Ask them to</w:t>
            </w:r>
            <w:r w:rsidR="00E85D18" w:rsidRPr="001E4DC8">
              <w:rPr>
                <w:rFonts w:asciiTheme="majorHAnsi" w:eastAsia="Times New Roman" w:hAnsiTheme="majorHAnsi" w:cstheme="majorHAnsi"/>
                <w:bCs/>
                <w:sz w:val="20"/>
                <w:szCs w:val="20"/>
                <w:lang w:val="en-GB"/>
              </w:rPr>
              <w:t xml:space="preserve"> identify any voluntary codes of conduct that might influence marketers in the region as well as the legislation.</w:t>
            </w:r>
          </w:p>
          <w:p w14:paraId="4C133011" w14:textId="77777777" w:rsidR="00E02F4B" w:rsidRDefault="00E02F4B"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88ACF6B" w14:textId="77777777" w:rsidR="00E02F4B" w:rsidRDefault="00E02F4B"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lastRenderedPageBreak/>
              <w:t xml:space="preserve">Debrief the activity by </w:t>
            </w:r>
            <w:r w:rsidR="00963770" w:rsidRPr="001E4DC8">
              <w:rPr>
                <w:rFonts w:asciiTheme="majorHAnsi" w:eastAsia="Times New Roman" w:hAnsiTheme="majorHAnsi" w:cstheme="majorHAnsi"/>
                <w:bCs/>
                <w:sz w:val="20"/>
                <w:szCs w:val="20"/>
                <w:lang w:val="en-GB"/>
              </w:rPr>
              <w:t>discussing the legislation that students have found and highlight the need for brands to comply with legislation and codes of conduct, but also to have their own ethical frameworks in lace to avoid abusing consumers’ personal data.</w:t>
            </w:r>
            <w:r w:rsidRPr="001E4DC8">
              <w:rPr>
                <w:rFonts w:asciiTheme="majorHAnsi" w:eastAsia="Times New Roman" w:hAnsiTheme="majorHAnsi" w:cstheme="majorHAnsi"/>
                <w:bCs/>
                <w:sz w:val="20"/>
                <w:szCs w:val="20"/>
                <w:lang w:val="en-GB"/>
              </w:rPr>
              <w:t xml:space="preserve"> </w:t>
            </w:r>
          </w:p>
          <w:p w14:paraId="1727DBB6" w14:textId="77777777" w:rsidR="00665A29" w:rsidRPr="001E4DC8" w:rsidRDefault="00665A29" w:rsidP="001E4DC8">
            <w:pPr>
              <w:tabs>
                <w:tab w:val="left" w:pos="204"/>
              </w:tabs>
              <w:spacing w:before="20" w:after="20" w:line="240" w:lineRule="auto"/>
              <w:ind w:left="62"/>
              <w:rPr>
                <w:rFonts w:asciiTheme="majorHAnsi" w:eastAsia="Times New Roman" w:hAnsiTheme="majorHAnsi" w:cstheme="majorHAnsi"/>
                <w:bCs/>
                <w:sz w:val="20"/>
                <w:szCs w:val="20"/>
                <w:lang w:val="en-GB"/>
              </w:rPr>
            </w:pPr>
          </w:p>
        </w:tc>
        <w:tc>
          <w:tcPr>
            <w:tcW w:w="254" w:type="pct"/>
          </w:tcPr>
          <w:p w14:paraId="6F249F4B" w14:textId="77777777" w:rsidR="00E02F4B" w:rsidRPr="009662AD" w:rsidRDefault="00E02F4B" w:rsidP="00E02F4B">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6AFFF9B4" w14:textId="2B440626" w:rsidR="00E02F4B" w:rsidRPr="00055247" w:rsidRDefault="001E4DC8" w:rsidP="00E02F4B">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Activity 9</w:t>
            </w:r>
          </w:p>
          <w:p w14:paraId="791B5929" w14:textId="77777777" w:rsidR="00E02F4B" w:rsidRDefault="00E02F4B" w:rsidP="00E02F4B">
            <w:pPr>
              <w:tabs>
                <w:tab w:val="left" w:pos="204"/>
              </w:tabs>
              <w:spacing w:before="20" w:after="20" w:line="240" w:lineRule="auto"/>
              <w:rPr>
                <w:rFonts w:asciiTheme="majorHAnsi" w:eastAsia="Times New Roman" w:hAnsiTheme="majorHAnsi" w:cstheme="majorHAnsi"/>
                <w:sz w:val="20"/>
                <w:szCs w:val="20"/>
                <w:lang w:val="en-GB"/>
              </w:rPr>
            </w:pPr>
          </w:p>
          <w:p w14:paraId="293873F4" w14:textId="4E98BEB6" w:rsidR="00E02F4B" w:rsidRPr="001E4DC8" w:rsidRDefault="00E02F4B"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 xml:space="preserve">Read through the brief for this task and work </w:t>
            </w:r>
            <w:r w:rsidR="00E85D18" w:rsidRPr="001E4DC8">
              <w:rPr>
                <w:rFonts w:asciiTheme="majorHAnsi" w:eastAsia="Times New Roman" w:hAnsiTheme="majorHAnsi" w:cstheme="majorHAnsi"/>
                <w:bCs/>
                <w:sz w:val="20"/>
                <w:szCs w:val="20"/>
                <w:lang w:val="en-GB"/>
              </w:rPr>
              <w:t xml:space="preserve">in groups of </w:t>
            </w:r>
            <w:r w:rsidR="00FD1A45" w:rsidRPr="001E4DC8">
              <w:rPr>
                <w:rFonts w:asciiTheme="majorHAnsi" w:eastAsia="Times New Roman" w:hAnsiTheme="majorHAnsi" w:cstheme="majorHAnsi"/>
                <w:bCs/>
                <w:sz w:val="20"/>
                <w:szCs w:val="20"/>
                <w:lang w:val="en-GB"/>
              </w:rPr>
              <w:t>4 or 5</w:t>
            </w:r>
            <w:r w:rsidRPr="001E4DC8">
              <w:rPr>
                <w:rFonts w:asciiTheme="majorHAnsi" w:eastAsia="Times New Roman" w:hAnsiTheme="majorHAnsi" w:cstheme="majorHAnsi"/>
                <w:bCs/>
                <w:sz w:val="20"/>
                <w:szCs w:val="20"/>
                <w:lang w:val="en-GB"/>
              </w:rPr>
              <w:t xml:space="preserve"> to </w:t>
            </w:r>
            <w:r w:rsidR="00E85D18" w:rsidRPr="001E4DC8">
              <w:rPr>
                <w:rFonts w:asciiTheme="majorHAnsi" w:eastAsia="Times New Roman" w:hAnsiTheme="majorHAnsi" w:cstheme="majorHAnsi"/>
                <w:bCs/>
                <w:sz w:val="20"/>
                <w:szCs w:val="20"/>
                <w:lang w:val="en-GB"/>
              </w:rPr>
              <w:t xml:space="preserve">research the legal and regulatory controls on the use of consumer data in your </w:t>
            </w:r>
            <w:r w:rsidR="001E4DC8">
              <w:rPr>
                <w:rFonts w:asciiTheme="majorHAnsi" w:eastAsia="Times New Roman" w:hAnsiTheme="majorHAnsi" w:cstheme="majorHAnsi"/>
                <w:bCs/>
                <w:sz w:val="20"/>
                <w:szCs w:val="20"/>
                <w:lang w:val="en-GB"/>
              </w:rPr>
              <w:t xml:space="preserve">home </w:t>
            </w:r>
            <w:r w:rsidR="00E85D18" w:rsidRPr="001E4DC8">
              <w:rPr>
                <w:rFonts w:asciiTheme="majorHAnsi" w:eastAsia="Times New Roman" w:hAnsiTheme="majorHAnsi" w:cstheme="majorHAnsi"/>
                <w:bCs/>
                <w:sz w:val="20"/>
                <w:szCs w:val="20"/>
                <w:lang w:val="en-GB"/>
              </w:rPr>
              <w:t>country.</w:t>
            </w:r>
          </w:p>
          <w:p w14:paraId="75C52D6E" w14:textId="77777777" w:rsidR="00E85D18" w:rsidRDefault="00E85D18"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86CD457" w14:textId="77777777" w:rsidR="00E85D18" w:rsidRPr="001E4DC8" w:rsidRDefault="00E85D18"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Use as many research sources as you can and come prepared to share your findings with the rest of the</w:t>
            </w:r>
            <w:r w:rsidR="006B3717" w:rsidRPr="001E4DC8">
              <w:rPr>
                <w:rFonts w:asciiTheme="majorHAnsi" w:eastAsia="Times New Roman" w:hAnsiTheme="majorHAnsi" w:cstheme="majorHAnsi"/>
                <w:bCs/>
                <w:sz w:val="20"/>
                <w:szCs w:val="20"/>
                <w:lang w:val="en-GB"/>
              </w:rPr>
              <w:t xml:space="preserve"> group.</w:t>
            </w:r>
          </w:p>
          <w:p w14:paraId="721ADF59" w14:textId="77777777" w:rsidR="006B3717" w:rsidRDefault="006B3717"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BF7600E" w14:textId="77777777" w:rsidR="006B3717" w:rsidRPr="001E4DC8" w:rsidRDefault="006B3717"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 xml:space="preserve">Quote the sources of your research information </w:t>
            </w:r>
            <w:r w:rsidR="00963770" w:rsidRPr="001E4DC8">
              <w:rPr>
                <w:rFonts w:asciiTheme="majorHAnsi" w:eastAsia="Times New Roman" w:hAnsiTheme="majorHAnsi" w:cstheme="majorHAnsi"/>
                <w:bCs/>
                <w:sz w:val="20"/>
                <w:szCs w:val="20"/>
                <w:lang w:val="en-GB"/>
              </w:rPr>
              <w:t>to support your findings.</w:t>
            </w:r>
          </w:p>
          <w:p w14:paraId="2C2CC357" w14:textId="77777777" w:rsidR="00E02F4B" w:rsidRPr="00A620F1" w:rsidRDefault="00E02F4B" w:rsidP="00E02F4B">
            <w:pPr>
              <w:pStyle w:val="ListParagraph"/>
              <w:tabs>
                <w:tab w:val="left" w:pos="204"/>
              </w:tabs>
              <w:spacing w:before="20" w:after="20" w:line="240" w:lineRule="auto"/>
              <w:ind w:left="62"/>
              <w:rPr>
                <w:rFonts w:asciiTheme="majorHAnsi" w:eastAsia="Times New Roman" w:hAnsiTheme="majorHAnsi" w:cstheme="majorHAnsi"/>
                <w:color w:val="000080"/>
                <w:sz w:val="20"/>
                <w:szCs w:val="20"/>
                <w:lang w:val="en-GB"/>
              </w:rPr>
            </w:pPr>
          </w:p>
        </w:tc>
        <w:tc>
          <w:tcPr>
            <w:tcW w:w="523" w:type="pct"/>
          </w:tcPr>
          <w:p w14:paraId="4C4EBAAB" w14:textId="57A33559" w:rsidR="00E02F4B" w:rsidRPr="00D85AF5" w:rsidRDefault="001E4DC8" w:rsidP="001E4DC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5UBCB E3 LO3 Activity 9 – Customer data</w:t>
            </w:r>
          </w:p>
        </w:tc>
      </w:tr>
      <w:tr w:rsidR="00E02F4B" w:rsidRPr="009662AD" w14:paraId="2877D5A4" w14:textId="77777777" w:rsidTr="00EB64EA">
        <w:trPr>
          <w:trHeight w:val="1680"/>
        </w:trPr>
        <w:tc>
          <w:tcPr>
            <w:tcW w:w="355" w:type="pct"/>
            <w:vMerge/>
          </w:tcPr>
          <w:p w14:paraId="7F2C580D" w14:textId="77777777" w:rsidR="00E02F4B" w:rsidRPr="00A33675" w:rsidRDefault="00E02F4B" w:rsidP="00E02F4B">
            <w:pPr>
              <w:spacing w:before="20" w:after="20" w:line="240" w:lineRule="auto"/>
              <w:contextualSpacing/>
              <w:rPr>
                <w:rFonts w:ascii="Calibri" w:hAnsi="Calibri"/>
                <w:b/>
                <w:szCs w:val="24"/>
                <w:lang w:val="en-GB"/>
              </w:rPr>
            </w:pPr>
          </w:p>
        </w:tc>
        <w:tc>
          <w:tcPr>
            <w:tcW w:w="560" w:type="pct"/>
            <w:vMerge/>
          </w:tcPr>
          <w:p w14:paraId="633AE06F" w14:textId="77777777" w:rsidR="00E02F4B" w:rsidRPr="00333183" w:rsidRDefault="00E02F4B" w:rsidP="00E02F4B">
            <w:pPr>
              <w:rPr>
                <w:rFonts w:asciiTheme="majorHAnsi" w:eastAsia="Times New Roman" w:hAnsiTheme="majorHAnsi" w:cstheme="majorHAnsi"/>
                <w:sz w:val="20"/>
                <w:szCs w:val="20"/>
                <w:lang w:val="en-GB"/>
              </w:rPr>
            </w:pPr>
          </w:p>
        </w:tc>
        <w:tc>
          <w:tcPr>
            <w:tcW w:w="1680" w:type="pct"/>
          </w:tcPr>
          <w:p w14:paraId="64C0E9F3" w14:textId="07941221"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4979B0">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57DBF122" w14:textId="77777777"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p>
          <w:p w14:paraId="2BBE87BC" w14:textId="77777777" w:rsidR="00E02F4B" w:rsidRPr="00795A12" w:rsidRDefault="00963770"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Recap on the key points covered in this topic and draw the session to a close with a reminder that knowledge is power, but that that power must never be abused by marketers.</w:t>
            </w:r>
          </w:p>
        </w:tc>
        <w:tc>
          <w:tcPr>
            <w:tcW w:w="254" w:type="pct"/>
          </w:tcPr>
          <w:p w14:paraId="4769FDBB" w14:textId="77777777" w:rsidR="00E02F4B" w:rsidRDefault="00E02F4B" w:rsidP="00E02F4B">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4837BEE2" w14:textId="382818F1" w:rsidR="00E02F4B" w:rsidRDefault="00E02F4B" w:rsidP="00E02F4B">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w:t>
            </w:r>
            <w:r w:rsidRPr="003A546F">
              <w:rPr>
                <w:rFonts w:asciiTheme="majorHAnsi" w:eastAsia="Times New Roman" w:hAnsiTheme="majorHAnsi" w:cstheme="majorHAnsi"/>
                <w:sz w:val="20"/>
                <w:szCs w:val="20"/>
                <w:lang w:val="en-GB"/>
              </w:rPr>
              <w:t xml:space="preserve"> make notes</w:t>
            </w:r>
            <w:r>
              <w:rPr>
                <w:rFonts w:asciiTheme="majorHAnsi" w:eastAsia="Times New Roman" w:hAnsiTheme="majorHAnsi" w:cstheme="majorHAnsi"/>
                <w:sz w:val="20"/>
                <w:szCs w:val="20"/>
                <w:lang w:val="en-GB"/>
              </w:rPr>
              <w:t xml:space="preserve">; </w:t>
            </w:r>
            <w:r w:rsidRPr="003A546F">
              <w:rPr>
                <w:rFonts w:asciiTheme="majorHAnsi" w:eastAsia="Times New Roman" w:hAnsiTheme="majorHAnsi" w:cstheme="majorHAnsi"/>
                <w:sz w:val="20"/>
                <w:szCs w:val="20"/>
                <w:lang w:val="en-GB"/>
              </w:rPr>
              <w:t xml:space="preserve">ask </w:t>
            </w:r>
            <w:r>
              <w:rPr>
                <w:rFonts w:asciiTheme="majorHAnsi" w:eastAsia="Times New Roman" w:hAnsiTheme="majorHAnsi" w:cstheme="majorHAnsi"/>
                <w:sz w:val="20"/>
                <w:szCs w:val="20"/>
                <w:lang w:val="en-GB"/>
              </w:rPr>
              <w:t xml:space="preserve">and answer </w:t>
            </w:r>
            <w:r w:rsidRPr="003A546F">
              <w:rPr>
                <w:rFonts w:asciiTheme="majorHAnsi" w:eastAsia="Times New Roman" w:hAnsiTheme="majorHAnsi" w:cstheme="majorHAnsi"/>
                <w:sz w:val="20"/>
                <w:szCs w:val="20"/>
                <w:lang w:val="en-GB"/>
              </w:rPr>
              <w:t xml:space="preserve">questions </w:t>
            </w:r>
            <w:r w:rsidR="004979B0">
              <w:rPr>
                <w:rFonts w:asciiTheme="majorHAnsi" w:eastAsia="Times New Roman" w:hAnsiTheme="majorHAnsi" w:cstheme="majorHAnsi"/>
                <w:sz w:val="20"/>
                <w:szCs w:val="20"/>
                <w:lang w:val="en-GB"/>
              </w:rPr>
              <w:t>as necessary.</w:t>
            </w:r>
          </w:p>
          <w:p w14:paraId="1DA2B6AD" w14:textId="77777777" w:rsidR="00E02F4B" w:rsidRPr="00994CD7" w:rsidRDefault="00E02F4B" w:rsidP="00E02F4B">
            <w:pPr>
              <w:tabs>
                <w:tab w:val="left" w:pos="204"/>
              </w:tabs>
              <w:spacing w:before="20" w:after="20" w:line="240" w:lineRule="auto"/>
              <w:ind w:left="62"/>
              <w:rPr>
                <w:rFonts w:asciiTheme="majorHAnsi" w:eastAsia="Times New Roman" w:hAnsiTheme="majorHAnsi" w:cstheme="majorHAnsi"/>
                <w:bCs/>
                <w:sz w:val="20"/>
                <w:szCs w:val="20"/>
                <w:lang w:val="en-GB"/>
              </w:rPr>
            </w:pPr>
          </w:p>
          <w:p w14:paraId="0646C4C5" w14:textId="77777777" w:rsidR="00E02F4B" w:rsidRPr="00055247"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p>
        </w:tc>
        <w:tc>
          <w:tcPr>
            <w:tcW w:w="523" w:type="pct"/>
          </w:tcPr>
          <w:p w14:paraId="63F77CB3" w14:textId="77777777" w:rsidR="00E02F4B" w:rsidRPr="00055247" w:rsidRDefault="00E02F4B" w:rsidP="00E02F4B">
            <w:pPr>
              <w:pStyle w:val="ListParagraph"/>
              <w:tabs>
                <w:tab w:val="left" w:pos="211"/>
              </w:tabs>
              <w:spacing w:before="20" w:after="20" w:line="240" w:lineRule="auto"/>
              <w:ind w:left="0"/>
              <w:rPr>
                <w:rFonts w:asciiTheme="majorHAnsi" w:eastAsia="Times New Roman" w:hAnsiTheme="majorHAnsi" w:cstheme="majorHAnsi"/>
                <w:b/>
                <w:bCs/>
                <w:sz w:val="20"/>
                <w:szCs w:val="20"/>
                <w:lang w:val="en-GB"/>
              </w:rPr>
            </w:pPr>
          </w:p>
        </w:tc>
      </w:tr>
      <w:tr w:rsidR="00E02F4B" w:rsidRPr="009662AD" w14:paraId="3204B437" w14:textId="77777777" w:rsidTr="00EB64EA">
        <w:trPr>
          <w:trHeight w:val="1258"/>
        </w:trPr>
        <w:tc>
          <w:tcPr>
            <w:tcW w:w="355" w:type="pct"/>
            <w:vMerge/>
          </w:tcPr>
          <w:p w14:paraId="184BBCA9" w14:textId="77777777" w:rsidR="00E02F4B" w:rsidRPr="00A33675" w:rsidRDefault="00E02F4B" w:rsidP="00E02F4B">
            <w:pPr>
              <w:spacing w:before="20" w:after="20" w:line="240" w:lineRule="auto"/>
              <w:contextualSpacing/>
              <w:rPr>
                <w:rFonts w:ascii="Calibri" w:hAnsi="Calibri"/>
                <w:b/>
                <w:szCs w:val="24"/>
                <w:lang w:val="en-GB"/>
              </w:rPr>
            </w:pPr>
          </w:p>
        </w:tc>
        <w:tc>
          <w:tcPr>
            <w:tcW w:w="560" w:type="pct"/>
            <w:vMerge/>
          </w:tcPr>
          <w:p w14:paraId="2C916F32" w14:textId="77777777" w:rsidR="00E02F4B" w:rsidRPr="00333183" w:rsidRDefault="00E02F4B" w:rsidP="00E02F4B">
            <w:pPr>
              <w:rPr>
                <w:rFonts w:asciiTheme="majorHAnsi" w:eastAsia="Times New Roman" w:hAnsiTheme="majorHAnsi" w:cstheme="majorHAnsi"/>
                <w:sz w:val="20"/>
                <w:szCs w:val="20"/>
                <w:lang w:val="en-GB"/>
              </w:rPr>
            </w:pPr>
          </w:p>
        </w:tc>
        <w:tc>
          <w:tcPr>
            <w:tcW w:w="1680" w:type="pct"/>
          </w:tcPr>
          <w:p w14:paraId="626395CC" w14:textId="213A4B52"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r w:rsidRPr="00055247">
              <w:rPr>
                <w:rFonts w:asciiTheme="majorHAnsi" w:eastAsia="Times New Roman" w:hAnsiTheme="majorHAnsi" w:cstheme="majorHAnsi"/>
                <w:b/>
                <w:bCs/>
                <w:sz w:val="20"/>
                <w:szCs w:val="20"/>
                <w:lang w:val="en-GB"/>
              </w:rPr>
              <w:t xml:space="preserve">Brief </w:t>
            </w:r>
            <w:r w:rsidR="001E4DC8">
              <w:rPr>
                <w:rFonts w:asciiTheme="majorHAnsi" w:eastAsia="Times New Roman" w:hAnsiTheme="majorHAnsi" w:cstheme="majorHAnsi"/>
                <w:b/>
                <w:bCs/>
                <w:sz w:val="20"/>
                <w:szCs w:val="20"/>
                <w:lang w:val="en-GB"/>
              </w:rPr>
              <w:t>Activity 10 for homework</w:t>
            </w:r>
          </w:p>
          <w:p w14:paraId="21769BA3" w14:textId="77777777"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p>
          <w:p w14:paraId="5E3D7E9A" w14:textId="77777777" w:rsidR="00E02F4B" w:rsidRPr="001E4DC8" w:rsidRDefault="00E02F4B"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 xml:space="preserve">Ask students to watch this video and come to the next session prepared to discuss what they learned from it. </w:t>
            </w:r>
            <w:hyperlink r:id="rId18" w:history="1">
              <w:r w:rsidR="007A4CAD" w:rsidRPr="001E4DC8">
                <w:rPr>
                  <w:rFonts w:asciiTheme="majorHAnsi" w:eastAsia="Times New Roman" w:hAnsiTheme="majorHAnsi" w:cstheme="majorHAnsi"/>
                  <w:bCs/>
                  <w:color w:val="0070C0"/>
                  <w:sz w:val="20"/>
                  <w:szCs w:val="20"/>
                  <w:u w:val="single"/>
                  <w:lang w:val="en-GB"/>
                </w:rPr>
                <w:t>https://youtu.be/E6nZiGIr8VQ</w:t>
              </w:r>
            </w:hyperlink>
            <w:r w:rsidR="007A4CAD" w:rsidRPr="001E4DC8">
              <w:rPr>
                <w:rFonts w:asciiTheme="majorHAnsi" w:eastAsia="Times New Roman" w:hAnsiTheme="majorHAnsi" w:cstheme="majorHAnsi"/>
                <w:bCs/>
                <w:color w:val="0070C0"/>
                <w:sz w:val="20"/>
                <w:szCs w:val="20"/>
                <w:lang w:val="en-GB"/>
              </w:rPr>
              <w:t xml:space="preserve"> </w:t>
            </w:r>
          </w:p>
          <w:p w14:paraId="782EB13C" w14:textId="77777777" w:rsidR="007A4CAD" w:rsidRPr="007A4CAD" w:rsidRDefault="007A4CAD"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2523C17" w14:textId="77777777" w:rsidR="00E02F4B" w:rsidRPr="001E4DC8" w:rsidRDefault="007A4CAD"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Explain how marketers need to understand as much as they can about their target consumers’ and buyers’ behaviour to inform their marketing strategies. From products to price; place to promotion.</w:t>
            </w:r>
          </w:p>
          <w:p w14:paraId="17D80A69" w14:textId="77777777" w:rsidR="007A4CAD" w:rsidRDefault="007A4CAD" w:rsidP="001E4DC8">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56141FA1" w14:textId="77777777" w:rsidR="007A4CAD" w:rsidRPr="001E4DC8" w:rsidRDefault="007A4CAD" w:rsidP="001E4DC8">
            <w:pPr>
              <w:tabs>
                <w:tab w:val="left" w:pos="204"/>
              </w:tabs>
              <w:spacing w:before="20" w:after="20" w:line="240" w:lineRule="auto"/>
              <w:ind w:left="62"/>
              <w:rPr>
                <w:rFonts w:asciiTheme="majorHAnsi" w:eastAsia="Times New Roman" w:hAnsiTheme="majorHAnsi" w:cstheme="majorHAnsi"/>
                <w:bCs/>
                <w:sz w:val="20"/>
                <w:szCs w:val="20"/>
                <w:lang w:val="en-GB"/>
              </w:rPr>
            </w:pPr>
            <w:r w:rsidRPr="001E4DC8">
              <w:rPr>
                <w:rFonts w:asciiTheme="majorHAnsi" w:eastAsia="Times New Roman" w:hAnsiTheme="majorHAnsi" w:cstheme="majorHAnsi"/>
                <w:bCs/>
                <w:sz w:val="20"/>
                <w:szCs w:val="20"/>
                <w:lang w:val="en-GB"/>
              </w:rPr>
              <w:t>Make the point that digital has completely disrupted traditional marketing methods and will continue to do so.</w:t>
            </w:r>
          </w:p>
        </w:tc>
        <w:tc>
          <w:tcPr>
            <w:tcW w:w="254" w:type="pct"/>
          </w:tcPr>
          <w:p w14:paraId="5D0E5A40" w14:textId="77777777" w:rsidR="00E02F4B" w:rsidRDefault="00E02F4B" w:rsidP="00E02F4B">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17510D88" w14:textId="37478A32" w:rsidR="001E4DC8" w:rsidRDefault="001E4DC8" w:rsidP="001E4DC8">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Complete</w:t>
            </w:r>
            <w:r w:rsidRPr="00055247">
              <w:rPr>
                <w:rFonts w:asciiTheme="majorHAnsi" w:eastAsia="Times New Roman" w:hAnsiTheme="majorHAnsi" w:cstheme="majorHAnsi"/>
                <w:b/>
                <w:bCs/>
                <w:sz w:val="20"/>
                <w:szCs w:val="20"/>
                <w:lang w:val="en-GB"/>
              </w:rPr>
              <w:t xml:space="preserve"> </w:t>
            </w:r>
            <w:r>
              <w:rPr>
                <w:rFonts w:asciiTheme="majorHAnsi" w:eastAsia="Times New Roman" w:hAnsiTheme="majorHAnsi" w:cstheme="majorHAnsi"/>
                <w:b/>
                <w:bCs/>
                <w:sz w:val="20"/>
                <w:szCs w:val="20"/>
                <w:lang w:val="en-GB"/>
              </w:rPr>
              <w:t>Activity 10 for homework</w:t>
            </w:r>
          </w:p>
          <w:p w14:paraId="152161A0" w14:textId="77777777" w:rsidR="00E02F4B" w:rsidRDefault="00E02F4B" w:rsidP="00E02F4B">
            <w:pPr>
              <w:tabs>
                <w:tab w:val="left" w:pos="204"/>
              </w:tabs>
              <w:spacing w:before="20" w:after="20" w:line="240" w:lineRule="auto"/>
              <w:rPr>
                <w:rFonts w:asciiTheme="majorHAnsi" w:eastAsia="Times New Roman" w:hAnsiTheme="majorHAnsi" w:cstheme="majorHAnsi"/>
                <w:b/>
                <w:bCs/>
                <w:sz w:val="20"/>
                <w:szCs w:val="20"/>
                <w:lang w:val="en-GB"/>
              </w:rPr>
            </w:pPr>
          </w:p>
          <w:p w14:paraId="3CAAFC82" w14:textId="77777777" w:rsidR="00E02F4B" w:rsidRPr="007A4CAD" w:rsidRDefault="00E02F4B" w:rsidP="001E4DC8">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bookmarkStart w:id="6" w:name="_Hlk498938072"/>
            <w:r w:rsidRPr="002866DB">
              <w:rPr>
                <w:rFonts w:asciiTheme="majorHAnsi" w:eastAsia="Times New Roman" w:hAnsiTheme="majorHAnsi" w:cstheme="majorHAnsi"/>
                <w:bCs/>
                <w:sz w:val="20"/>
                <w:szCs w:val="20"/>
                <w:lang w:val="en-GB"/>
              </w:rPr>
              <w:t xml:space="preserve">Watch this video </w:t>
            </w:r>
            <w:r w:rsidR="007A4CAD">
              <w:rPr>
                <w:rFonts w:asciiTheme="majorHAnsi" w:eastAsia="Times New Roman" w:hAnsiTheme="majorHAnsi" w:cstheme="majorHAnsi"/>
                <w:bCs/>
                <w:sz w:val="20"/>
                <w:szCs w:val="20"/>
                <w:lang w:val="en-GB"/>
              </w:rPr>
              <w:t>how digital has disrupted marketing and come prepared to discuss your thoughts about it at the next session.</w:t>
            </w:r>
          </w:p>
          <w:p w14:paraId="06A5E8B6" w14:textId="77777777" w:rsidR="007A4CAD" w:rsidRPr="001E4DC8" w:rsidRDefault="00964F4A" w:rsidP="007A4CAD">
            <w:pPr>
              <w:pStyle w:val="ListParagraph"/>
              <w:tabs>
                <w:tab w:val="left" w:pos="204"/>
              </w:tabs>
              <w:spacing w:before="20" w:after="20" w:line="240" w:lineRule="auto"/>
              <w:ind w:left="62"/>
              <w:rPr>
                <w:rFonts w:asciiTheme="majorHAnsi" w:eastAsia="Times New Roman" w:hAnsiTheme="majorHAnsi" w:cstheme="majorHAnsi"/>
                <w:bCs/>
                <w:color w:val="0070C0"/>
                <w:sz w:val="20"/>
                <w:szCs w:val="20"/>
                <w:u w:val="single"/>
                <w:lang w:val="en-GB"/>
              </w:rPr>
            </w:pPr>
            <w:hyperlink r:id="rId19" w:history="1">
              <w:r w:rsidR="007A4CAD" w:rsidRPr="001E4DC8">
                <w:rPr>
                  <w:rFonts w:asciiTheme="majorHAnsi" w:eastAsia="Times New Roman" w:hAnsiTheme="majorHAnsi" w:cstheme="majorHAnsi"/>
                  <w:bCs/>
                  <w:color w:val="0070C0"/>
                  <w:sz w:val="20"/>
                  <w:szCs w:val="20"/>
                  <w:u w:val="single"/>
                  <w:lang w:val="en-GB"/>
                </w:rPr>
                <w:t>https://youtu.be/E6nZiGIr8VQ</w:t>
              </w:r>
            </w:hyperlink>
            <w:r w:rsidR="007A4CAD" w:rsidRPr="001E4DC8">
              <w:rPr>
                <w:rFonts w:asciiTheme="majorHAnsi" w:eastAsia="Times New Roman" w:hAnsiTheme="majorHAnsi" w:cstheme="majorHAnsi"/>
                <w:bCs/>
                <w:color w:val="0070C0"/>
                <w:sz w:val="20"/>
                <w:szCs w:val="20"/>
                <w:u w:val="single"/>
                <w:lang w:val="en-GB"/>
              </w:rPr>
              <w:t xml:space="preserve"> </w:t>
            </w:r>
          </w:p>
          <w:p w14:paraId="25DD4DA9" w14:textId="77777777" w:rsidR="007A4CAD" w:rsidRPr="007A4CAD" w:rsidRDefault="007A4CAD" w:rsidP="007A4CAD">
            <w:pPr>
              <w:tabs>
                <w:tab w:val="left" w:pos="204"/>
              </w:tabs>
              <w:spacing w:before="20" w:after="20" w:line="240" w:lineRule="auto"/>
              <w:rPr>
                <w:rFonts w:asciiTheme="majorHAnsi" w:eastAsia="Times New Roman" w:hAnsiTheme="majorHAnsi" w:cstheme="majorHAnsi"/>
                <w:b/>
                <w:bCs/>
                <w:sz w:val="20"/>
                <w:szCs w:val="20"/>
                <w:lang w:val="en-GB"/>
              </w:rPr>
            </w:pPr>
          </w:p>
          <w:p w14:paraId="35F90112" w14:textId="68FC277B" w:rsidR="00E02F4B" w:rsidRPr="00055247" w:rsidRDefault="00E02F4B" w:rsidP="001E4DC8">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Make some notes so that you can share your thoughts in detail.</w:t>
            </w:r>
            <w:r w:rsidR="004C0211">
              <w:rPr>
                <w:rFonts w:asciiTheme="majorHAnsi" w:eastAsia="Times New Roman" w:hAnsiTheme="majorHAnsi" w:cstheme="majorHAnsi"/>
                <w:bCs/>
                <w:sz w:val="20"/>
                <w:szCs w:val="20"/>
                <w:lang w:val="en-GB"/>
              </w:rPr>
              <w:t xml:space="preserve"> For example, what trends and changes in media channels most stood out to you? How has consumer behaviours changed? </w:t>
            </w:r>
            <w:bookmarkEnd w:id="6"/>
          </w:p>
        </w:tc>
        <w:tc>
          <w:tcPr>
            <w:tcW w:w="523" w:type="pct"/>
          </w:tcPr>
          <w:p w14:paraId="2CAADD9E" w14:textId="4F87B6EF" w:rsidR="00E02F4B" w:rsidRPr="00055247" w:rsidRDefault="001E4DC8" w:rsidP="00BC7DD1">
            <w:pPr>
              <w:pStyle w:val="ListParagraph"/>
              <w:tabs>
                <w:tab w:val="left" w:pos="211"/>
              </w:tabs>
              <w:spacing w:before="20" w:after="20" w:line="240" w:lineRule="auto"/>
              <w:ind w:left="0"/>
              <w:rPr>
                <w:rFonts w:asciiTheme="majorHAnsi" w:eastAsia="Times New Roman" w:hAnsiTheme="majorHAnsi" w:cstheme="majorHAnsi"/>
                <w:b/>
                <w:bCs/>
                <w:sz w:val="20"/>
                <w:szCs w:val="20"/>
                <w:lang w:val="en-GB"/>
              </w:rPr>
            </w:pPr>
            <w:r>
              <w:rPr>
                <w:rFonts w:asciiTheme="majorHAnsi" w:eastAsia="Times New Roman" w:hAnsiTheme="majorHAnsi" w:cstheme="majorHAnsi"/>
                <w:b/>
                <w:sz w:val="20"/>
                <w:szCs w:val="20"/>
                <w:lang w:val="en-GB"/>
              </w:rPr>
              <w:t xml:space="preserve">5UBCB E3 LO3 Activity 10 – </w:t>
            </w:r>
            <w:r w:rsidR="00BC7DD1">
              <w:rPr>
                <w:rFonts w:asciiTheme="majorHAnsi" w:eastAsia="Times New Roman" w:hAnsiTheme="majorHAnsi" w:cstheme="majorHAnsi"/>
                <w:b/>
                <w:sz w:val="20"/>
                <w:szCs w:val="20"/>
                <w:lang w:val="en-GB"/>
              </w:rPr>
              <w:t>Digital disruption</w:t>
            </w:r>
          </w:p>
        </w:tc>
      </w:tr>
      <w:tr w:rsidR="00E02F4B" w:rsidRPr="009662AD" w14:paraId="1F376188" w14:textId="77777777" w:rsidTr="00EB64EA">
        <w:tc>
          <w:tcPr>
            <w:tcW w:w="355" w:type="pct"/>
          </w:tcPr>
          <w:p w14:paraId="79827632" w14:textId="77777777" w:rsidR="00E02F4B" w:rsidRDefault="00E02F4B" w:rsidP="00E02F4B">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1CFD62AA" w14:textId="77777777" w:rsidR="00E02F4B" w:rsidRPr="00A620F1" w:rsidRDefault="00E02F4B" w:rsidP="00E02F4B">
            <w:pPr>
              <w:spacing w:before="20" w:after="20" w:line="240" w:lineRule="auto"/>
              <w:contextualSpacing/>
              <w:rPr>
                <w:rFonts w:ascii="Calibri" w:hAnsi="Calibri"/>
                <w:b/>
                <w:szCs w:val="24"/>
                <w:lang w:val="en-GB"/>
              </w:rPr>
            </w:pPr>
            <w:r w:rsidRPr="005D7AE6">
              <w:rPr>
                <w:rFonts w:asciiTheme="majorHAnsi" w:eastAsia="Times New Roman" w:hAnsiTheme="majorHAnsi" w:cstheme="majorHAnsi"/>
                <w:b/>
                <w:sz w:val="20"/>
                <w:szCs w:val="20"/>
                <w:lang w:val="en-GB"/>
              </w:rPr>
              <w:t>Review of session and learning outcomes</w:t>
            </w:r>
          </w:p>
        </w:tc>
        <w:tc>
          <w:tcPr>
            <w:tcW w:w="1680" w:type="pct"/>
          </w:tcPr>
          <w:p w14:paraId="3FBEC908" w14:textId="1A02DF56" w:rsidR="00E02F4B" w:rsidRDefault="00E02F4B" w:rsidP="001E4DC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Bring the session to a close by reviewing the key topics covered including</w:t>
            </w:r>
            <w:r w:rsidR="001E4DC8">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p>
          <w:p w14:paraId="1533175E" w14:textId="0A04069C" w:rsidR="004C0211" w:rsidRDefault="004C0211" w:rsidP="001E4DC8">
            <w:pPr>
              <w:pStyle w:val="ListParagraph"/>
              <w:numPr>
                <w:ilvl w:val="0"/>
                <w:numId w:val="2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Traditional research methods</w:t>
            </w:r>
          </w:p>
          <w:p w14:paraId="6414345B" w14:textId="304F15DC" w:rsidR="004C0211" w:rsidRDefault="004C0211" w:rsidP="001E4DC8">
            <w:pPr>
              <w:pStyle w:val="ListParagraph"/>
              <w:numPr>
                <w:ilvl w:val="0"/>
                <w:numId w:val="2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Digital research methods </w:t>
            </w:r>
          </w:p>
          <w:p w14:paraId="762984A3" w14:textId="65066E43" w:rsidR="004C0211" w:rsidRDefault="004C0211" w:rsidP="001E4DC8">
            <w:pPr>
              <w:pStyle w:val="ListParagraph"/>
              <w:numPr>
                <w:ilvl w:val="0"/>
                <w:numId w:val="2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Research analysis and the data ‘story’</w:t>
            </w:r>
          </w:p>
          <w:p w14:paraId="31D24B8A" w14:textId="42C0FC45" w:rsidR="004C0211" w:rsidRDefault="004C0211" w:rsidP="001E4DC8">
            <w:pPr>
              <w:pStyle w:val="ListParagraph"/>
              <w:numPr>
                <w:ilvl w:val="0"/>
                <w:numId w:val="2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Big data</w:t>
            </w:r>
          </w:p>
          <w:p w14:paraId="5043F2CB" w14:textId="77777777" w:rsidR="00E02F4B" w:rsidRDefault="004C0211" w:rsidP="001E4DC8">
            <w:pPr>
              <w:pStyle w:val="ListParagraph"/>
              <w:numPr>
                <w:ilvl w:val="0"/>
                <w:numId w:val="2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Data security and consumer protection</w:t>
            </w:r>
          </w:p>
          <w:p w14:paraId="6BA8BD61" w14:textId="7B3EAF72" w:rsidR="00665A29" w:rsidRPr="00665A29" w:rsidRDefault="00665A29" w:rsidP="00665A29">
            <w:pPr>
              <w:tabs>
                <w:tab w:val="left" w:pos="204"/>
              </w:tabs>
              <w:spacing w:before="20" w:after="20" w:line="240" w:lineRule="auto"/>
              <w:rPr>
                <w:rFonts w:asciiTheme="majorHAnsi" w:eastAsia="Times New Roman" w:hAnsiTheme="majorHAnsi" w:cstheme="majorHAnsi"/>
                <w:sz w:val="20"/>
                <w:szCs w:val="20"/>
                <w:lang w:val="en-GB"/>
              </w:rPr>
            </w:pPr>
          </w:p>
        </w:tc>
        <w:tc>
          <w:tcPr>
            <w:tcW w:w="254" w:type="pct"/>
          </w:tcPr>
          <w:p w14:paraId="437620AF" w14:textId="0CCA0644" w:rsidR="00E02F4B" w:rsidRPr="0018496E" w:rsidRDefault="00BD0162" w:rsidP="00E02F4B">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1628" w:type="pct"/>
          </w:tcPr>
          <w:p w14:paraId="25D0A986" w14:textId="5A3DFB70" w:rsidR="00E02F4B" w:rsidRDefault="00E02F4B" w:rsidP="00E02F4B">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w:t>
            </w:r>
            <w:r w:rsidRPr="003A546F">
              <w:rPr>
                <w:rFonts w:asciiTheme="majorHAnsi" w:eastAsia="Times New Roman" w:hAnsiTheme="majorHAnsi" w:cstheme="majorHAnsi"/>
                <w:sz w:val="20"/>
                <w:szCs w:val="20"/>
                <w:lang w:val="en-GB"/>
              </w:rPr>
              <w:t xml:space="preserve"> make notes</w:t>
            </w:r>
            <w:r>
              <w:rPr>
                <w:rFonts w:asciiTheme="majorHAnsi" w:eastAsia="Times New Roman" w:hAnsiTheme="majorHAnsi" w:cstheme="majorHAnsi"/>
                <w:sz w:val="20"/>
                <w:szCs w:val="20"/>
                <w:lang w:val="en-GB"/>
              </w:rPr>
              <w:t xml:space="preserve">; </w:t>
            </w:r>
            <w:r w:rsidRPr="003A546F">
              <w:rPr>
                <w:rFonts w:asciiTheme="majorHAnsi" w:eastAsia="Times New Roman" w:hAnsiTheme="majorHAnsi" w:cstheme="majorHAnsi"/>
                <w:sz w:val="20"/>
                <w:szCs w:val="20"/>
                <w:lang w:val="en-GB"/>
              </w:rPr>
              <w:t xml:space="preserve">ask </w:t>
            </w:r>
            <w:r>
              <w:rPr>
                <w:rFonts w:asciiTheme="majorHAnsi" w:eastAsia="Times New Roman" w:hAnsiTheme="majorHAnsi" w:cstheme="majorHAnsi"/>
                <w:sz w:val="20"/>
                <w:szCs w:val="20"/>
                <w:lang w:val="en-GB"/>
              </w:rPr>
              <w:t xml:space="preserve">and answer </w:t>
            </w:r>
            <w:r w:rsidRPr="003A546F">
              <w:rPr>
                <w:rFonts w:asciiTheme="majorHAnsi" w:eastAsia="Times New Roman" w:hAnsiTheme="majorHAnsi" w:cstheme="majorHAnsi"/>
                <w:sz w:val="20"/>
                <w:szCs w:val="20"/>
                <w:lang w:val="en-GB"/>
              </w:rPr>
              <w:t xml:space="preserve">questions </w:t>
            </w:r>
            <w:r w:rsidR="004979B0">
              <w:rPr>
                <w:rFonts w:asciiTheme="majorHAnsi" w:eastAsia="Times New Roman" w:hAnsiTheme="majorHAnsi" w:cstheme="majorHAnsi"/>
                <w:sz w:val="20"/>
                <w:szCs w:val="20"/>
                <w:lang w:val="en-GB"/>
              </w:rPr>
              <w:t>as necessary.</w:t>
            </w:r>
          </w:p>
          <w:p w14:paraId="51044C40" w14:textId="77777777" w:rsidR="00E02F4B" w:rsidRPr="00994CD7" w:rsidRDefault="00E02F4B" w:rsidP="00E02F4B">
            <w:pPr>
              <w:tabs>
                <w:tab w:val="left" w:pos="204"/>
              </w:tabs>
              <w:spacing w:before="20" w:after="20" w:line="240" w:lineRule="auto"/>
              <w:ind w:left="62"/>
              <w:rPr>
                <w:rFonts w:asciiTheme="majorHAnsi" w:eastAsia="Times New Roman" w:hAnsiTheme="majorHAnsi" w:cstheme="majorHAnsi"/>
                <w:bCs/>
                <w:sz w:val="20"/>
                <w:szCs w:val="20"/>
                <w:lang w:val="en-GB"/>
              </w:rPr>
            </w:pPr>
          </w:p>
          <w:p w14:paraId="2CEE1389" w14:textId="77777777" w:rsidR="00E02F4B" w:rsidRPr="0018496E" w:rsidRDefault="00E02F4B" w:rsidP="00E02F4B">
            <w:pPr>
              <w:tabs>
                <w:tab w:val="left" w:pos="204"/>
              </w:tabs>
              <w:spacing w:before="20" w:after="20" w:line="240" w:lineRule="auto"/>
              <w:rPr>
                <w:rFonts w:asciiTheme="majorHAnsi" w:eastAsia="Times New Roman" w:hAnsiTheme="majorHAnsi" w:cstheme="majorHAnsi"/>
                <w:sz w:val="20"/>
                <w:szCs w:val="20"/>
                <w:lang w:val="en-GB"/>
              </w:rPr>
            </w:pPr>
          </w:p>
        </w:tc>
        <w:tc>
          <w:tcPr>
            <w:tcW w:w="523" w:type="pct"/>
          </w:tcPr>
          <w:p w14:paraId="447031E8" w14:textId="77777777" w:rsidR="00E02F4B" w:rsidRPr="007F61BD" w:rsidRDefault="00E02F4B" w:rsidP="00E02F4B">
            <w:pPr>
              <w:pStyle w:val="ListParagraph"/>
              <w:tabs>
                <w:tab w:val="left" w:pos="166"/>
              </w:tabs>
              <w:spacing w:before="20" w:after="20" w:line="240" w:lineRule="auto"/>
              <w:ind w:left="7"/>
              <w:rPr>
                <w:rFonts w:asciiTheme="majorHAnsi" w:eastAsia="Times New Roman" w:hAnsiTheme="majorHAnsi" w:cstheme="majorHAnsi"/>
                <w:sz w:val="20"/>
                <w:szCs w:val="20"/>
                <w:lang w:val="en-GB"/>
              </w:rPr>
            </w:pPr>
          </w:p>
        </w:tc>
      </w:tr>
    </w:tbl>
    <w:p w14:paraId="2AA5667D" w14:textId="77777777" w:rsidR="00DD2943" w:rsidRDefault="00DD2943" w:rsidP="00A55C20">
      <w:pPr>
        <w:spacing w:after="0" w:line="240" w:lineRule="auto"/>
        <w:rPr>
          <w:rFonts w:asciiTheme="majorHAnsi" w:eastAsia="Times New Roman" w:hAnsiTheme="majorHAnsi" w:cstheme="majorHAnsi"/>
          <w:sz w:val="20"/>
          <w:szCs w:val="20"/>
          <w:lang w:val="en-GB"/>
        </w:rPr>
      </w:pPr>
    </w:p>
    <w:p w14:paraId="3DC83C53" w14:textId="77777777" w:rsidR="002076A0" w:rsidRDefault="002076A0" w:rsidP="00A55C20">
      <w:pPr>
        <w:spacing w:after="0" w:line="240" w:lineRule="auto"/>
        <w:rPr>
          <w:rFonts w:asciiTheme="majorHAnsi" w:eastAsia="Times New Roman" w:hAnsiTheme="majorHAnsi" w:cstheme="majorHAnsi"/>
          <w:sz w:val="20"/>
          <w:szCs w:val="20"/>
          <w:lang w:val="en-GB"/>
        </w:rPr>
      </w:pPr>
    </w:p>
    <w:p w14:paraId="0DC3F7C3" w14:textId="7AACFC67" w:rsidR="00F20F2B" w:rsidRPr="00AE78AD" w:rsidRDefault="00F20F2B" w:rsidP="00F20F2B">
      <w:pPr>
        <w:spacing w:after="0" w:line="240" w:lineRule="auto"/>
        <w:outlineLvl w:val="2"/>
        <w:rPr>
          <w:rFonts w:asciiTheme="majorHAnsi" w:eastAsia="Calibri" w:hAnsiTheme="majorHAnsi" w:cstheme="majorHAnsi"/>
          <w:b/>
          <w:color w:val="0072CE"/>
          <w:sz w:val="52"/>
          <w:szCs w:val="44"/>
          <w:lang w:eastAsia="en-GB"/>
        </w:rPr>
      </w:pPr>
      <w:r>
        <w:rPr>
          <w:rFonts w:asciiTheme="majorHAnsi" w:eastAsia="Calibri" w:hAnsiTheme="majorHAnsi" w:cstheme="majorHAnsi"/>
          <w:b/>
          <w:color w:val="6699FF"/>
          <w:sz w:val="52"/>
          <w:szCs w:val="44"/>
          <w:lang w:eastAsia="en-GB"/>
        </w:rPr>
        <w:lastRenderedPageBreak/>
        <w:t xml:space="preserve">Activity 1: </w:t>
      </w:r>
      <w:r>
        <w:rPr>
          <w:rFonts w:asciiTheme="majorHAnsi" w:eastAsia="Calibri" w:hAnsiTheme="majorHAnsi" w:cstheme="majorHAnsi"/>
          <w:b/>
          <w:color w:val="0072CE"/>
          <w:sz w:val="52"/>
          <w:szCs w:val="44"/>
          <w:lang w:eastAsia="en-GB"/>
        </w:rPr>
        <w:t>C</w:t>
      </w:r>
      <w:r w:rsidRPr="00AE78AD">
        <w:rPr>
          <w:rFonts w:asciiTheme="majorHAnsi" w:eastAsia="Calibri" w:hAnsiTheme="majorHAnsi" w:cstheme="majorHAnsi"/>
          <w:b/>
          <w:color w:val="0072CE"/>
          <w:sz w:val="52"/>
          <w:szCs w:val="44"/>
          <w:lang w:eastAsia="en-GB"/>
        </w:rPr>
        <w:t xml:space="preserve">lass quiz </w:t>
      </w:r>
      <w:r>
        <w:rPr>
          <w:rFonts w:asciiTheme="majorHAnsi" w:eastAsia="Calibri" w:hAnsiTheme="majorHAnsi" w:cstheme="majorHAnsi"/>
          <w:b/>
          <w:color w:val="0072CE"/>
          <w:sz w:val="52"/>
          <w:szCs w:val="44"/>
          <w:lang w:eastAsia="en-GB"/>
        </w:rPr>
        <w:t xml:space="preserve">about element 2 - </w:t>
      </w:r>
      <w:r w:rsidRPr="00AE78AD">
        <w:rPr>
          <w:rFonts w:asciiTheme="majorHAnsi" w:eastAsia="Calibri" w:hAnsiTheme="majorHAnsi" w:cstheme="majorHAnsi"/>
          <w:b/>
          <w:color w:val="0072CE"/>
          <w:sz w:val="52"/>
          <w:szCs w:val="44"/>
          <w:lang w:eastAsia="en-GB"/>
        </w:rPr>
        <w:t>answer sheet (tutor only)</w:t>
      </w:r>
    </w:p>
    <w:p w14:paraId="62AA86F6" w14:textId="77777777" w:rsidR="002076A0" w:rsidRDefault="002076A0" w:rsidP="002076A0">
      <w:pPr>
        <w:pStyle w:val="Bhead"/>
        <w:rPr>
          <w:lang w:eastAsia="en-GB"/>
        </w:rPr>
      </w:pPr>
    </w:p>
    <w:p w14:paraId="43087192" w14:textId="77777777" w:rsidR="002076A0" w:rsidRDefault="002076A0" w:rsidP="002076A0">
      <w:pPr>
        <w:spacing w:afterLines="160" w:after="384" w:line="240" w:lineRule="auto"/>
        <w:ind w:left="567" w:hanging="567"/>
        <w:contextualSpacing/>
        <w:rPr>
          <w:b/>
          <w:lang w:eastAsia="en-GB"/>
        </w:rPr>
      </w:pPr>
      <w:r w:rsidRPr="00E1483F">
        <w:rPr>
          <w:b/>
          <w:lang w:eastAsia="en-GB"/>
        </w:rPr>
        <w:t>Q1.</w:t>
      </w:r>
      <w:r w:rsidRPr="00E1483F">
        <w:rPr>
          <w:b/>
          <w:lang w:eastAsia="en-GB"/>
        </w:rPr>
        <w:tab/>
        <w:t>What are the characteristics of a low involvement purchase?</w:t>
      </w:r>
    </w:p>
    <w:p w14:paraId="35F9CA0D" w14:textId="77777777" w:rsidR="002076A0" w:rsidRPr="00E1483F" w:rsidRDefault="002076A0" w:rsidP="002076A0">
      <w:pPr>
        <w:spacing w:afterLines="160" w:after="384" w:line="240" w:lineRule="auto"/>
        <w:ind w:left="567" w:hanging="567"/>
        <w:contextualSpacing/>
        <w:rPr>
          <w:b/>
          <w:lang w:eastAsia="en-GB"/>
        </w:rPr>
      </w:pPr>
    </w:p>
    <w:p w14:paraId="4AC930A9" w14:textId="77777777" w:rsidR="002076A0" w:rsidRPr="00E1483F" w:rsidRDefault="002076A0" w:rsidP="002076A0">
      <w:pPr>
        <w:tabs>
          <w:tab w:val="left" w:pos="567"/>
        </w:tabs>
        <w:spacing w:afterLines="160" w:after="384" w:line="240" w:lineRule="auto"/>
        <w:contextualSpacing/>
        <w:rPr>
          <w:lang w:eastAsia="en-GB"/>
        </w:rPr>
      </w:pPr>
      <w:r w:rsidRPr="00E1483F">
        <w:rPr>
          <w:lang w:eastAsia="en-GB"/>
        </w:rPr>
        <w:t xml:space="preserve">A1. </w:t>
      </w:r>
      <w:r w:rsidRPr="00E1483F">
        <w:rPr>
          <w:lang w:eastAsia="en-GB"/>
        </w:rPr>
        <w:tab/>
        <w:t>They are: Instinctive; habitual; impulsive; routine</w:t>
      </w:r>
    </w:p>
    <w:p w14:paraId="235C985E" w14:textId="77777777" w:rsidR="002076A0" w:rsidRDefault="002076A0" w:rsidP="002076A0">
      <w:pPr>
        <w:spacing w:afterLines="160" w:after="384" w:line="240" w:lineRule="auto"/>
        <w:contextualSpacing/>
        <w:rPr>
          <w:lang w:eastAsia="en-GB"/>
        </w:rPr>
      </w:pPr>
    </w:p>
    <w:p w14:paraId="324E00E0" w14:textId="77777777" w:rsidR="002076A0" w:rsidRDefault="002076A0" w:rsidP="002076A0">
      <w:pPr>
        <w:tabs>
          <w:tab w:val="left" w:pos="567"/>
        </w:tabs>
        <w:spacing w:afterLines="160" w:after="384" w:line="240" w:lineRule="auto"/>
        <w:contextualSpacing/>
        <w:rPr>
          <w:b/>
          <w:lang w:eastAsia="en-GB"/>
        </w:rPr>
      </w:pPr>
      <w:r w:rsidRPr="00E1483F">
        <w:rPr>
          <w:b/>
          <w:lang w:eastAsia="en-GB"/>
        </w:rPr>
        <w:t>Q2.</w:t>
      </w:r>
      <w:r w:rsidRPr="00E1483F">
        <w:rPr>
          <w:b/>
          <w:lang w:eastAsia="en-GB"/>
        </w:rPr>
        <w:tab/>
        <w:t xml:space="preserve">What is the EKB model of consumer </w:t>
      </w:r>
      <w:proofErr w:type="spellStart"/>
      <w:r w:rsidRPr="00E1483F">
        <w:rPr>
          <w:b/>
          <w:lang w:eastAsia="en-GB"/>
        </w:rPr>
        <w:t>behaviour</w:t>
      </w:r>
      <w:proofErr w:type="spellEnd"/>
      <w:r w:rsidRPr="00E1483F">
        <w:rPr>
          <w:b/>
          <w:lang w:eastAsia="en-GB"/>
        </w:rPr>
        <w:t>?</w:t>
      </w:r>
    </w:p>
    <w:p w14:paraId="75846A16" w14:textId="77777777" w:rsidR="002076A0" w:rsidRPr="00E1483F" w:rsidRDefault="002076A0" w:rsidP="002076A0">
      <w:pPr>
        <w:tabs>
          <w:tab w:val="left" w:pos="567"/>
        </w:tabs>
        <w:spacing w:afterLines="160" w:after="384" w:line="240" w:lineRule="auto"/>
        <w:contextualSpacing/>
        <w:rPr>
          <w:b/>
          <w:lang w:eastAsia="en-GB"/>
        </w:rPr>
      </w:pPr>
    </w:p>
    <w:p w14:paraId="73E6D097" w14:textId="77777777" w:rsidR="002076A0" w:rsidRPr="00E1483F" w:rsidRDefault="002076A0" w:rsidP="002076A0">
      <w:pPr>
        <w:tabs>
          <w:tab w:val="left" w:pos="567"/>
        </w:tabs>
        <w:spacing w:afterLines="160" w:after="384" w:line="240" w:lineRule="auto"/>
        <w:contextualSpacing/>
        <w:rPr>
          <w:lang w:eastAsia="en-GB"/>
        </w:rPr>
      </w:pPr>
      <w:r w:rsidRPr="00E1483F">
        <w:rPr>
          <w:lang w:eastAsia="en-GB"/>
        </w:rPr>
        <w:t>A2.</w:t>
      </w:r>
      <w:r w:rsidRPr="00E1483F">
        <w:rPr>
          <w:lang w:eastAsia="en-GB"/>
        </w:rPr>
        <w:tab/>
        <w:t xml:space="preserve">The Engel, </w:t>
      </w:r>
      <w:proofErr w:type="spellStart"/>
      <w:r w:rsidRPr="00E1483F">
        <w:rPr>
          <w:lang w:eastAsia="en-GB"/>
        </w:rPr>
        <w:t>Kollat</w:t>
      </w:r>
      <w:proofErr w:type="spellEnd"/>
      <w:r w:rsidRPr="00E1483F">
        <w:rPr>
          <w:lang w:eastAsia="en-GB"/>
        </w:rPr>
        <w:t xml:space="preserve">, Blackwell (EKB) model is a cognitive problem-solving model that focuses on the active research and evaluation of products and services. </w:t>
      </w:r>
    </w:p>
    <w:p w14:paraId="78DD21C5" w14:textId="77777777" w:rsidR="002076A0" w:rsidRPr="00E1483F" w:rsidRDefault="002076A0" w:rsidP="002076A0">
      <w:pPr>
        <w:tabs>
          <w:tab w:val="left" w:pos="567"/>
        </w:tabs>
        <w:spacing w:afterLines="160" w:after="384" w:line="240" w:lineRule="auto"/>
        <w:contextualSpacing/>
        <w:rPr>
          <w:lang w:eastAsia="en-GB"/>
        </w:rPr>
      </w:pPr>
    </w:p>
    <w:p w14:paraId="56657894" w14:textId="77777777" w:rsidR="002076A0" w:rsidRDefault="002076A0" w:rsidP="002076A0">
      <w:pPr>
        <w:spacing w:afterLines="160" w:after="384" w:line="240" w:lineRule="auto"/>
        <w:ind w:left="567" w:hanging="567"/>
        <w:contextualSpacing/>
        <w:rPr>
          <w:b/>
          <w:lang w:eastAsia="en-GB"/>
        </w:rPr>
      </w:pPr>
      <w:r w:rsidRPr="00E1483F">
        <w:rPr>
          <w:b/>
          <w:lang w:eastAsia="en-GB"/>
        </w:rPr>
        <w:t>Q3.</w:t>
      </w:r>
      <w:r w:rsidRPr="00E1483F">
        <w:rPr>
          <w:b/>
          <w:lang w:eastAsia="en-GB"/>
        </w:rPr>
        <w:tab/>
        <w:t xml:space="preserve">What does the acronym STDC stand for in the buying </w:t>
      </w:r>
      <w:proofErr w:type="spellStart"/>
      <w:r w:rsidRPr="00E1483F">
        <w:rPr>
          <w:b/>
          <w:lang w:eastAsia="en-GB"/>
        </w:rPr>
        <w:t>behaviour</w:t>
      </w:r>
      <w:proofErr w:type="spellEnd"/>
      <w:r w:rsidRPr="00E1483F">
        <w:rPr>
          <w:b/>
          <w:lang w:eastAsia="en-GB"/>
        </w:rPr>
        <w:t xml:space="preserve"> process?</w:t>
      </w:r>
    </w:p>
    <w:p w14:paraId="0DCFA2E8" w14:textId="77777777" w:rsidR="002076A0" w:rsidRPr="00E1483F" w:rsidRDefault="002076A0" w:rsidP="002076A0">
      <w:pPr>
        <w:spacing w:afterLines="160" w:after="384" w:line="240" w:lineRule="auto"/>
        <w:ind w:left="567" w:hanging="567"/>
        <w:contextualSpacing/>
        <w:rPr>
          <w:b/>
          <w:lang w:eastAsia="en-GB"/>
        </w:rPr>
      </w:pPr>
    </w:p>
    <w:p w14:paraId="71A9494A" w14:textId="77777777" w:rsidR="002076A0" w:rsidRPr="00E1483F" w:rsidRDefault="002076A0" w:rsidP="002076A0">
      <w:pPr>
        <w:spacing w:afterLines="160" w:after="384" w:line="240" w:lineRule="auto"/>
        <w:ind w:left="567" w:hanging="567"/>
        <w:contextualSpacing/>
      </w:pPr>
      <w:r w:rsidRPr="00E1483F">
        <w:rPr>
          <w:lang w:eastAsia="en-GB"/>
        </w:rPr>
        <w:t xml:space="preserve">A3. </w:t>
      </w:r>
      <w:r w:rsidRPr="00E1483F">
        <w:rPr>
          <w:lang w:eastAsia="en-GB"/>
        </w:rPr>
        <w:tab/>
        <w:t xml:space="preserve">See/Think/Do/Care - </w:t>
      </w:r>
      <w:proofErr w:type="spellStart"/>
      <w:r w:rsidRPr="00E1483F">
        <w:t>Avinash</w:t>
      </w:r>
      <w:proofErr w:type="spellEnd"/>
      <w:r w:rsidRPr="00E1483F">
        <w:t xml:space="preserve"> Kaushik’s ideas involve considering groups of consumers defined by their purchase intention stage   </w:t>
      </w:r>
    </w:p>
    <w:p w14:paraId="066D7FC4" w14:textId="77777777" w:rsidR="002076A0" w:rsidRPr="00E1483F" w:rsidRDefault="002076A0" w:rsidP="002076A0">
      <w:pPr>
        <w:spacing w:afterLines="160" w:after="384" w:line="240" w:lineRule="auto"/>
        <w:ind w:left="567" w:hanging="567"/>
        <w:contextualSpacing/>
        <w:rPr>
          <w:lang w:eastAsia="en-GB"/>
        </w:rPr>
      </w:pPr>
    </w:p>
    <w:p w14:paraId="31CB3AA0" w14:textId="77777777" w:rsidR="002076A0" w:rsidRPr="00E1483F" w:rsidRDefault="002076A0" w:rsidP="002076A0">
      <w:pPr>
        <w:spacing w:afterLines="160" w:after="384" w:line="240" w:lineRule="auto"/>
        <w:ind w:left="567" w:hanging="567"/>
        <w:contextualSpacing/>
        <w:rPr>
          <w:b/>
          <w:lang w:eastAsia="en-GB"/>
        </w:rPr>
      </w:pPr>
      <w:r w:rsidRPr="00E1483F">
        <w:rPr>
          <w:b/>
          <w:lang w:eastAsia="en-GB"/>
        </w:rPr>
        <w:t>Q4.</w:t>
      </w:r>
      <w:r w:rsidRPr="00E1483F">
        <w:rPr>
          <w:b/>
          <w:lang w:eastAsia="en-GB"/>
        </w:rPr>
        <w:tab/>
        <w:t xml:space="preserve">What are three benefits for marketers of using models of the consumer </w:t>
      </w:r>
      <w:proofErr w:type="spellStart"/>
      <w:r w:rsidRPr="00E1483F">
        <w:rPr>
          <w:b/>
          <w:lang w:eastAsia="en-GB"/>
        </w:rPr>
        <w:t>behaviour</w:t>
      </w:r>
      <w:proofErr w:type="spellEnd"/>
      <w:r w:rsidRPr="00E1483F">
        <w:rPr>
          <w:b/>
          <w:lang w:eastAsia="en-GB"/>
        </w:rPr>
        <w:t xml:space="preserve"> process?</w:t>
      </w:r>
    </w:p>
    <w:p w14:paraId="5C94DD59" w14:textId="77777777" w:rsidR="002076A0" w:rsidRDefault="002076A0" w:rsidP="002076A0">
      <w:pPr>
        <w:tabs>
          <w:tab w:val="num" w:pos="720"/>
        </w:tabs>
        <w:spacing w:line="240" w:lineRule="auto"/>
        <w:contextualSpacing/>
        <w:rPr>
          <w:lang w:eastAsia="en-GB"/>
        </w:rPr>
      </w:pPr>
      <w:r w:rsidRPr="00E1483F">
        <w:rPr>
          <w:lang w:eastAsia="en-GB"/>
        </w:rPr>
        <w:t>A4.</w:t>
      </w:r>
      <w:r w:rsidRPr="00E1483F">
        <w:rPr>
          <w:lang w:eastAsia="en-GB"/>
        </w:rPr>
        <w:tab/>
      </w:r>
    </w:p>
    <w:p w14:paraId="55FC7546" w14:textId="77777777" w:rsidR="002076A0" w:rsidRPr="00E1483F" w:rsidRDefault="002076A0" w:rsidP="002076A0">
      <w:pPr>
        <w:pStyle w:val="ListParagraph"/>
        <w:numPr>
          <w:ilvl w:val="0"/>
          <w:numId w:val="14"/>
        </w:numPr>
        <w:tabs>
          <w:tab w:val="num" w:pos="720"/>
        </w:tabs>
        <w:spacing w:line="240" w:lineRule="auto"/>
        <w:rPr>
          <w:lang w:eastAsia="en-GB"/>
        </w:rPr>
      </w:pPr>
      <w:r w:rsidRPr="00E1483F">
        <w:rPr>
          <w:lang w:eastAsia="en-GB"/>
        </w:rPr>
        <w:t xml:space="preserve">Models help us to predict and forecast buying </w:t>
      </w:r>
      <w:proofErr w:type="spellStart"/>
      <w:r w:rsidRPr="00E1483F">
        <w:rPr>
          <w:lang w:eastAsia="en-GB"/>
        </w:rPr>
        <w:t>behaviour</w:t>
      </w:r>
      <w:proofErr w:type="spellEnd"/>
    </w:p>
    <w:p w14:paraId="512BE561" w14:textId="77777777" w:rsidR="002076A0" w:rsidRPr="00E1483F" w:rsidRDefault="002076A0" w:rsidP="002076A0">
      <w:pPr>
        <w:pStyle w:val="ListParagraph"/>
        <w:numPr>
          <w:ilvl w:val="0"/>
          <w:numId w:val="14"/>
        </w:numPr>
        <w:tabs>
          <w:tab w:val="num" w:pos="720"/>
        </w:tabs>
        <w:spacing w:line="240" w:lineRule="auto"/>
        <w:rPr>
          <w:lang w:eastAsia="en-GB"/>
        </w:rPr>
      </w:pPr>
      <w:r w:rsidRPr="00E1483F">
        <w:rPr>
          <w:lang w:eastAsia="en-GB"/>
        </w:rPr>
        <w:t>They provide signposts that can inform strategic decisions</w:t>
      </w:r>
    </w:p>
    <w:p w14:paraId="1C0BAA1C" w14:textId="77777777" w:rsidR="002076A0" w:rsidRPr="00E1483F" w:rsidRDefault="002076A0" w:rsidP="002076A0">
      <w:pPr>
        <w:pStyle w:val="ListParagraph"/>
        <w:numPr>
          <w:ilvl w:val="0"/>
          <w:numId w:val="14"/>
        </w:numPr>
        <w:tabs>
          <w:tab w:val="num" w:pos="720"/>
        </w:tabs>
        <w:spacing w:line="240" w:lineRule="auto"/>
        <w:rPr>
          <w:lang w:eastAsia="en-GB"/>
        </w:rPr>
      </w:pPr>
      <w:r w:rsidRPr="00E1483F">
        <w:rPr>
          <w:lang w:eastAsia="en-GB"/>
        </w:rPr>
        <w:t>They enable us to calculate probabilities</w:t>
      </w:r>
    </w:p>
    <w:p w14:paraId="0689AEEB" w14:textId="77777777" w:rsidR="002076A0" w:rsidRDefault="002076A0" w:rsidP="002076A0">
      <w:pPr>
        <w:spacing w:afterLines="160" w:after="384" w:line="240" w:lineRule="auto"/>
        <w:ind w:left="567" w:hanging="567"/>
        <w:contextualSpacing/>
        <w:rPr>
          <w:b/>
          <w:lang w:eastAsia="en-GB"/>
        </w:rPr>
      </w:pPr>
      <w:r w:rsidRPr="00E1483F">
        <w:rPr>
          <w:b/>
          <w:lang w:eastAsia="en-GB"/>
        </w:rPr>
        <w:t>Q5.</w:t>
      </w:r>
      <w:r w:rsidRPr="00E1483F">
        <w:rPr>
          <w:b/>
          <w:lang w:eastAsia="en-GB"/>
        </w:rPr>
        <w:tab/>
        <w:t>What type of buying task represents the greatest risk for b2b buyers?</w:t>
      </w:r>
    </w:p>
    <w:p w14:paraId="6B08306E" w14:textId="77777777" w:rsidR="002076A0" w:rsidRPr="00E1483F" w:rsidRDefault="002076A0" w:rsidP="002076A0">
      <w:pPr>
        <w:spacing w:afterLines="160" w:after="384" w:line="240" w:lineRule="auto"/>
        <w:ind w:left="567" w:hanging="567"/>
        <w:contextualSpacing/>
        <w:rPr>
          <w:b/>
          <w:lang w:eastAsia="en-GB"/>
        </w:rPr>
      </w:pPr>
    </w:p>
    <w:p w14:paraId="3436DB9B" w14:textId="77777777" w:rsidR="002076A0" w:rsidRPr="00E1483F" w:rsidRDefault="002076A0" w:rsidP="002076A0">
      <w:pPr>
        <w:spacing w:afterLines="160" w:after="384" w:line="240" w:lineRule="auto"/>
        <w:contextualSpacing/>
        <w:rPr>
          <w:lang w:eastAsia="en-GB"/>
        </w:rPr>
      </w:pPr>
      <w:r w:rsidRPr="00E1483F">
        <w:rPr>
          <w:lang w:eastAsia="en-GB"/>
        </w:rPr>
        <w:t>A5.</w:t>
      </w:r>
      <w:r w:rsidRPr="00E1483F">
        <w:rPr>
          <w:lang w:eastAsia="en-GB"/>
        </w:rPr>
        <w:tab/>
      </w:r>
      <w:r w:rsidRPr="00E1483F">
        <w:t xml:space="preserve">The higher the purchase risk, the more human and financial resources are needed to help mitigate it. </w:t>
      </w:r>
      <w:r w:rsidRPr="00E1483F">
        <w:rPr>
          <w:lang w:eastAsia="en-GB"/>
        </w:rPr>
        <w:t xml:space="preserve">A new purchase represents the highest risk for businesses </w:t>
      </w:r>
    </w:p>
    <w:p w14:paraId="379395A9" w14:textId="77777777" w:rsidR="002076A0" w:rsidRPr="00E1483F" w:rsidRDefault="002076A0" w:rsidP="002076A0">
      <w:pPr>
        <w:spacing w:afterLines="160" w:after="384" w:line="240" w:lineRule="auto"/>
        <w:contextualSpacing/>
        <w:rPr>
          <w:lang w:eastAsia="en-GB"/>
        </w:rPr>
      </w:pPr>
    </w:p>
    <w:p w14:paraId="35054039" w14:textId="77777777" w:rsidR="00F20F2B" w:rsidRDefault="00F20F2B">
      <w:pPr>
        <w:rPr>
          <w:b/>
          <w:lang w:eastAsia="en-GB"/>
        </w:rPr>
      </w:pPr>
      <w:r>
        <w:rPr>
          <w:b/>
          <w:lang w:eastAsia="en-GB"/>
        </w:rPr>
        <w:br w:type="page"/>
      </w:r>
    </w:p>
    <w:p w14:paraId="33E151C2" w14:textId="185A6019" w:rsidR="002076A0" w:rsidRPr="00E1483F" w:rsidRDefault="002076A0" w:rsidP="002076A0">
      <w:pPr>
        <w:spacing w:afterLines="160" w:after="384" w:line="240" w:lineRule="auto"/>
        <w:ind w:left="567" w:hanging="567"/>
        <w:contextualSpacing/>
        <w:rPr>
          <w:b/>
          <w:lang w:eastAsia="en-GB"/>
        </w:rPr>
      </w:pPr>
      <w:r w:rsidRPr="00E1483F">
        <w:rPr>
          <w:b/>
          <w:lang w:eastAsia="en-GB"/>
        </w:rPr>
        <w:lastRenderedPageBreak/>
        <w:t>Q6.</w:t>
      </w:r>
      <w:r w:rsidRPr="00E1483F">
        <w:rPr>
          <w:b/>
          <w:lang w:eastAsia="en-GB"/>
        </w:rPr>
        <w:tab/>
        <w:t>Name and explain three roles in the b2b decision-making unit</w:t>
      </w:r>
      <w:r w:rsidR="00F20F2B">
        <w:rPr>
          <w:b/>
          <w:lang w:eastAsia="en-GB"/>
        </w:rPr>
        <w:t>.</w:t>
      </w:r>
    </w:p>
    <w:p w14:paraId="660A3F63" w14:textId="77777777" w:rsidR="002076A0" w:rsidRDefault="002076A0" w:rsidP="002076A0">
      <w:pPr>
        <w:spacing w:afterLines="160" w:after="384" w:line="240" w:lineRule="auto"/>
        <w:ind w:left="567" w:hanging="567"/>
        <w:contextualSpacing/>
        <w:rPr>
          <w:lang w:eastAsia="en-GB"/>
        </w:rPr>
      </w:pPr>
    </w:p>
    <w:p w14:paraId="322EB6D8" w14:textId="77777777" w:rsidR="002076A0" w:rsidRPr="00E1483F" w:rsidRDefault="002076A0" w:rsidP="002076A0">
      <w:pPr>
        <w:spacing w:afterLines="160" w:after="384" w:line="240" w:lineRule="auto"/>
        <w:ind w:left="567" w:hanging="567"/>
        <w:contextualSpacing/>
        <w:rPr>
          <w:lang w:eastAsia="en-GB"/>
        </w:rPr>
      </w:pPr>
      <w:r w:rsidRPr="00E1483F">
        <w:rPr>
          <w:lang w:eastAsia="en-GB"/>
        </w:rPr>
        <w:t>A6.</w:t>
      </w:r>
      <w:r w:rsidRPr="00E1483F">
        <w:rPr>
          <w:lang w:eastAsia="en-GB"/>
        </w:rPr>
        <w:tab/>
      </w:r>
    </w:p>
    <w:p w14:paraId="45295C4D" w14:textId="77777777" w:rsidR="002076A0" w:rsidRDefault="002076A0" w:rsidP="002076A0">
      <w:pPr>
        <w:spacing w:afterLines="160" w:after="384" w:line="240" w:lineRule="auto"/>
        <w:contextualSpacing/>
      </w:pPr>
      <w:r w:rsidRPr="00E1483F">
        <w:rPr>
          <w:b/>
          <w:bCs/>
        </w:rPr>
        <w:t>The initiator:</w:t>
      </w:r>
      <w:r w:rsidRPr="00E1483F">
        <w:t xml:space="preserve"> </w:t>
      </w:r>
    </w:p>
    <w:p w14:paraId="5EC6DC06" w14:textId="77777777" w:rsidR="002076A0" w:rsidRPr="00E1483F" w:rsidRDefault="002076A0" w:rsidP="002076A0">
      <w:pPr>
        <w:spacing w:afterLines="160" w:after="384" w:line="240" w:lineRule="auto"/>
        <w:contextualSpacing/>
      </w:pPr>
      <w:r w:rsidRPr="00E1483F">
        <w:t>The person who raises the original request. For example, a request for a new laptop. They may have little or no expert knowledge and little influence about brand and product class. These are people with the need but not the means or authority to make the purchase.</w:t>
      </w:r>
    </w:p>
    <w:p w14:paraId="0DF3BB28" w14:textId="77777777" w:rsidR="002076A0" w:rsidRDefault="002076A0" w:rsidP="002076A0">
      <w:pPr>
        <w:spacing w:afterLines="160" w:after="384" w:line="240" w:lineRule="auto"/>
        <w:contextualSpacing/>
        <w:rPr>
          <w:lang w:eastAsia="en-GB"/>
        </w:rPr>
      </w:pPr>
      <w:r w:rsidRPr="00E1483F">
        <w:rPr>
          <w:b/>
          <w:bCs/>
          <w:lang w:eastAsia="en-GB"/>
        </w:rPr>
        <w:t>The influencer:</w:t>
      </w:r>
      <w:r w:rsidRPr="00E1483F">
        <w:rPr>
          <w:lang w:eastAsia="en-GB"/>
        </w:rPr>
        <w:t xml:space="preserve"> </w:t>
      </w:r>
    </w:p>
    <w:p w14:paraId="5A5FB35D" w14:textId="77777777" w:rsidR="002076A0" w:rsidRPr="00E1483F" w:rsidRDefault="002076A0" w:rsidP="002076A0">
      <w:pPr>
        <w:spacing w:afterLines="160" w:after="384" w:line="240" w:lineRule="auto"/>
        <w:contextualSpacing/>
        <w:rPr>
          <w:lang w:eastAsia="en-GB"/>
        </w:rPr>
      </w:pPr>
      <w:r w:rsidRPr="00E1483F">
        <w:rPr>
          <w:lang w:eastAsia="en-GB"/>
        </w:rPr>
        <w:t>The person who develops the scope and specification and decides on the product/service that is needed. Influencers will have a degree of expertise in their field, such as the IT manager who considers the request for a new laptop. The purchase decision will be based on their recommendations.</w:t>
      </w:r>
    </w:p>
    <w:p w14:paraId="2470DBB7" w14:textId="77777777" w:rsidR="002076A0" w:rsidRDefault="002076A0" w:rsidP="002076A0">
      <w:pPr>
        <w:spacing w:afterLines="160" w:after="384" w:line="240" w:lineRule="auto"/>
        <w:contextualSpacing/>
        <w:rPr>
          <w:lang w:eastAsia="en-GB"/>
        </w:rPr>
      </w:pPr>
      <w:r w:rsidRPr="00E1483F">
        <w:rPr>
          <w:b/>
          <w:bCs/>
          <w:lang w:eastAsia="en-GB"/>
        </w:rPr>
        <w:t>The decider:</w:t>
      </w:r>
      <w:r w:rsidRPr="00E1483F">
        <w:rPr>
          <w:lang w:eastAsia="en-GB"/>
        </w:rPr>
        <w:t xml:space="preserve"> </w:t>
      </w:r>
    </w:p>
    <w:p w14:paraId="18A9C8A9" w14:textId="77777777" w:rsidR="002076A0" w:rsidRPr="00E1483F" w:rsidRDefault="002076A0" w:rsidP="002076A0">
      <w:pPr>
        <w:spacing w:afterLines="160" w:after="384" w:line="240" w:lineRule="auto"/>
        <w:contextualSpacing/>
        <w:rPr>
          <w:lang w:eastAsia="en-GB"/>
        </w:rPr>
      </w:pPr>
      <w:r w:rsidRPr="00E1483F">
        <w:rPr>
          <w:lang w:eastAsia="en-GB"/>
        </w:rPr>
        <w:t xml:space="preserve">The person who makes the final decision about whether the solution is the right strategic solution for the business and whether the investment can be made. This maybe the commercial team or financial controller. </w:t>
      </w:r>
    </w:p>
    <w:p w14:paraId="4483B251" w14:textId="77777777" w:rsidR="002076A0" w:rsidRDefault="002076A0" w:rsidP="002076A0">
      <w:pPr>
        <w:spacing w:afterLines="160" w:after="384" w:line="240" w:lineRule="auto"/>
        <w:contextualSpacing/>
        <w:rPr>
          <w:lang w:eastAsia="en-GB"/>
        </w:rPr>
      </w:pPr>
      <w:r w:rsidRPr="00E1483F">
        <w:rPr>
          <w:b/>
          <w:bCs/>
          <w:lang w:eastAsia="en-GB"/>
        </w:rPr>
        <w:t>The buyer:</w:t>
      </w:r>
      <w:r w:rsidRPr="00E1483F">
        <w:rPr>
          <w:lang w:eastAsia="en-GB"/>
        </w:rPr>
        <w:t xml:space="preserve"> </w:t>
      </w:r>
    </w:p>
    <w:p w14:paraId="0B5CACBD" w14:textId="77777777" w:rsidR="002076A0" w:rsidRPr="00E1483F" w:rsidRDefault="002076A0" w:rsidP="002076A0">
      <w:pPr>
        <w:spacing w:afterLines="160" w:after="384" w:line="240" w:lineRule="auto"/>
        <w:contextualSpacing/>
        <w:rPr>
          <w:lang w:eastAsia="en-GB"/>
        </w:rPr>
      </w:pPr>
      <w:r w:rsidRPr="00E1483F">
        <w:rPr>
          <w:lang w:eastAsia="en-GB"/>
        </w:rPr>
        <w:t>The person who actually makes the purchase, acting as an intermediary between the organisation and the supplier. Buyers negotiate the best value – price paid for benefits received - from those suppliers chosen by the influencers and agreed to by deciders. They may have some knowledge and expertise in the product/service category, but will be led by the influencer about the specifications, features, benefits and so on.</w:t>
      </w:r>
    </w:p>
    <w:p w14:paraId="7D5B83EE" w14:textId="77777777" w:rsidR="002076A0" w:rsidRDefault="002076A0" w:rsidP="002076A0">
      <w:pPr>
        <w:spacing w:afterLines="160" w:after="384" w:line="240" w:lineRule="auto"/>
        <w:ind w:left="567" w:hanging="567"/>
        <w:contextualSpacing/>
        <w:rPr>
          <w:lang w:eastAsia="en-GB"/>
        </w:rPr>
      </w:pPr>
      <w:r w:rsidRPr="00E1483F">
        <w:rPr>
          <w:b/>
          <w:bCs/>
          <w:lang w:eastAsia="en-GB"/>
        </w:rPr>
        <w:t>The gatekeeper:</w:t>
      </w:r>
      <w:r w:rsidRPr="00E1483F">
        <w:rPr>
          <w:lang w:eastAsia="en-GB"/>
        </w:rPr>
        <w:t xml:space="preserve"> </w:t>
      </w:r>
    </w:p>
    <w:p w14:paraId="3AE14749" w14:textId="77777777" w:rsidR="002076A0" w:rsidRPr="00E1483F" w:rsidRDefault="002076A0" w:rsidP="002076A0">
      <w:pPr>
        <w:spacing w:afterLines="160" w:after="384" w:line="240" w:lineRule="auto"/>
        <w:contextualSpacing/>
        <w:rPr>
          <w:lang w:eastAsia="en-GB"/>
        </w:rPr>
      </w:pPr>
      <w:r w:rsidRPr="00E1483F">
        <w:rPr>
          <w:lang w:eastAsia="en-GB"/>
        </w:rPr>
        <w:t>The person who controls the flow of information. For example, a personal assistant who decides upon and filters the information that is forwarded to the influencers and deciders.</w:t>
      </w:r>
    </w:p>
    <w:p w14:paraId="6F787EE1" w14:textId="77777777" w:rsidR="002076A0" w:rsidRPr="00E1483F" w:rsidRDefault="002076A0" w:rsidP="002076A0">
      <w:pPr>
        <w:spacing w:afterLines="160" w:after="384" w:line="240" w:lineRule="auto"/>
        <w:ind w:left="567" w:hanging="567"/>
        <w:contextualSpacing/>
        <w:rPr>
          <w:lang w:eastAsia="en-GB"/>
        </w:rPr>
      </w:pPr>
    </w:p>
    <w:p w14:paraId="7CA862E3" w14:textId="77777777" w:rsidR="002076A0" w:rsidRDefault="002076A0" w:rsidP="002076A0">
      <w:pPr>
        <w:spacing w:afterLines="160" w:after="384" w:line="240" w:lineRule="auto"/>
        <w:ind w:left="567" w:hanging="567"/>
        <w:contextualSpacing/>
        <w:rPr>
          <w:b/>
          <w:lang w:eastAsia="en-GB"/>
        </w:rPr>
      </w:pPr>
      <w:r w:rsidRPr="00E1483F">
        <w:rPr>
          <w:b/>
          <w:lang w:eastAsia="en-GB"/>
        </w:rPr>
        <w:t>Q7.</w:t>
      </w:r>
      <w:r w:rsidRPr="00E1483F">
        <w:rPr>
          <w:b/>
          <w:lang w:eastAsia="en-GB"/>
        </w:rPr>
        <w:tab/>
        <w:t>What is the influence of corporate culture on b2b buying decision making?</w:t>
      </w:r>
    </w:p>
    <w:p w14:paraId="62E6A70F" w14:textId="77777777" w:rsidR="002076A0" w:rsidRPr="00E1483F" w:rsidRDefault="002076A0" w:rsidP="002076A0">
      <w:pPr>
        <w:spacing w:afterLines="160" w:after="384" w:line="240" w:lineRule="auto"/>
        <w:ind w:left="567" w:hanging="567"/>
        <w:contextualSpacing/>
        <w:rPr>
          <w:b/>
          <w:lang w:eastAsia="en-GB"/>
        </w:rPr>
      </w:pPr>
    </w:p>
    <w:p w14:paraId="45A3C962" w14:textId="56F08A19" w:rsidR="002076A0" w:rsidRPr="00E1483F" w:rsidRDefault="002076A0" w:rsidP="002076A0">
      <w:pPr>
        <w:spacing w:afterLines="160" w:after="384" w:line="240" w:lineRule="auto"/>
        <w:ind w:left="567" w:hanging="567"/>
        <w:contextualSpacing/>
        <w:rPr>
          <w:lang w:eastAsia="en-GB"/>
        </w:rPr>
      </w:pPr>
      <w:r w:rsidRPr="00E1483F">
        <w:rPr>
          <w:lang w:eastAsia="en-GB"/>
        </w:rPr>
        <w:t>A7.</w:t>
      </w:r>
      <w:r w:rsidRPr="00E1483F">
        <w:rPr>
          <w:lang w:eastAsia="en-GB"/>
        </w:rPr>
        <w:tab/>
        <w:t xml:space="preserve">Culture defines the ‘way things are done around here’ and influences employee </w:t>
      </w:r>
      <w:proofErr w:type="spellStart"/>
      <w:r w:rsidRPr="00E1483F">
        <w:rPr>
          <w:lang w:eastAsia="en-GB"/>
        </w:rPr>
        <w:t>behaviour</w:t>
      </w:r>
      <w:proofErr w:type="spellEnd"/>
      <w:r w:rsidRPr="00E1483F">
        <w:rPr>
          <w:lang w:eastAsia="en-GB"/>
        </w:rPr>
        <w:t xml:space="preserve"> and attitudes to risk; ethics; control and concern for compliance</w:t>
      </w:r>
      <w:r w:rsidR="00F20F2B">
        <w:rPr>
          <w:lang w:eastAsia="en-GB"/>
        </w:rPr>
        <w:t>.</w:t>
      </w:r>
    </w:p>
    <w:p w14:paraId="377193C3" w14:textId="77777777" w:rsidR="002076A0" w:rsidRPr="00E1483F" w:rsidRDefault="002076A0" w:rsidP="002076A0">
      <w:pPr>
        <w:spacing w:afterLines="160" w:after="384" w:line="240" w:lineRule="auto"/>
        <w:ind w:left="567" w:hanging="567"/>
        <w:contextualSpacing/>
        <w:rPr>
          <w:lang w:eastAsia="en-GB"/>
        </w:rPr>
      </w:pPr>
    </w:p>
    <w:p w14:paraId="1B3E6D8B" w14:textId="690A6AA7" w:rsidR="002076A0" w:rsidRDefault="002076A0" w:rsidP="002076A0">
      <w:pPr>
        <w:spacing w:afterLines="160" w:after="384" w:line="240" w:lineRule="auto"/>
        <w:ind w:left="567" w:hanging="567"/>
        <w:contextualSpacing/>
        <w:rPr>
          <w:b/>
          <w:lang w:eastAsia="en-GB"/>
        </w:rPr>
      </w:pPr>
      <w:r w:rsidRPr="00E1483F">
        <w:rPr>
          <w:b/>
          <w:lang w:eastAsia="en-GB"/>
        </w:rPr>
        <w:t>Q8.</w:t>
      </w:r>
      <w:r w:rsidRPr="00E1483F">
        <w:rPr>
          <w:b/>
          <w:lang w:eastAsia="en-GB"/>
        </w:rPr>
        <w:tab/>
        <w:t xml:space="preserve">List three differences between b2b and b2c purchase </w:t>
      </w:r>
      <w:proofErr w:type="spellStart"/>
      <w:r w:rsidRPr="00E1483F">
        <w:rPr>
          <w:b/>
          <w:lang w:eastAsia="en-GB"/>
        </w:rPr>
        <w:t>behaviour</w:t>
      </w:r>
      <w:proofErr w:type="spellEnd"/>
      <w:r w:rsidR="00F20F2B">
        <w:rPr>
          <w:b/>
          <w:lang w:eastAsia="en-GB"/>
        </w:rPr>
        <w:t>.</w:t>
      </w:r>
    </w:p>
    <w:p w14:paraId="2C3084B4" w14:textId="77777777" w:rsidR="00F20F2B" w:rsidRPr="00E1483F" w:rsidRDefault="00F20F2B" w:rsidP="002076A0">
      <w:pPr>
        <w:spacing w:afterLines="160" w:after="384" w:line="240" w:lineRule="auto"/>
        <w:ind w:left="567" w:hanging="567"/>
        <w:contextualSpacing/>
        <w:rPr>
          <w:b/>
          <w:lang w:eastAsia="en-GB"/>
        </w:rPr>
      </w:pPr>
    </w:p>
    <w:p w14:paraId="44FD2ED5" w14:textId="6467FC69" w:rsidR="002076A0" w:rsidRPr="00E1483F" w:rsidRDefault="002076A0" w:rsidP="002076A0">
      <w:pPr>
        <w:spacing w:afterLines="160" w:after="384" w:line="240" w:lineRule="auto"/>
        <w:ind w:left="567" w:hanging="567"/>
        <w:contextualSpacing/>
        <w:rPr>
          <w:lang w:eastAsia="en-GB"/>
        </w:rPr>
      </w:pPr>
      <w:r w:rsidRPr="00E1483F">
        <w:rPr>
          <w:lang w:eastAsia="en-GB"/>
        </w:rPr>
        <w:t>A8.</w:t>
      </w:r>
      <w:r w:rsidRPr="00E1483F">
        <w:rPr>
          <w:lang w:eastAsia="en-GB"/>
        </w:rPr>
        <w:tab/>
      </w:r>
    </w:p>
    <w:p w14:paraId="3FFA8A34" w14:textId="044B2FA0" w:rsidR="002076A0" w:rsidRPr="00E1483F" w:rsidRDefault="00F20F2B" w:rsidP="002076A0">
      <w:pPr>
        <w:spacing w:afterLines="160" w:after="384" w:line="240" w:lineRule="auto"/>
        <w:ind w:left="567" w:hanging="567"/>
        <w:contextualSpacing/>
        <w:rPr>
          <w:lang w:eastAsia="en-GB"/>
        </w:rPr>
      </w:pPr>
      <w:r w:rsidRPr="00E1483F">
        <w:rPr>
          <w:noProof/>
          <w:lang w:val="en-GB" w:eastAsia="en-GB"/>
        </w:rPr>
        <w:drawing>
          <wp:anchor distT="0" distB="0" distL="114300" distR="114300" simplePos="0" relativeHeight="251659264" behindDoc="0" locked="0" layoutInCell="1" allowOverlap="1" wp14:anchorId="4622BAD7" wp14:editId="7A9CD875">
            <wp:simplePos x="0" y="0"/>
            <wp:positionH relativeFrom="column">
              <wp:posOffset>673100</wp:posOffset>
            </wp:positionH>
            <wp:positionV relativeFrom="paragraph">
              <wp:posOffset>57785</wp:posOffset>
            </wp:positionV>
            <wp:extent cx="3962400" cy="1298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962400" cy="1298575"/>
                    </a:xfrm>
                    <a:prstGeom prst="rect">
                      <a:avLst/>
                    </a:prstGeom>
                  </pic:spPr>
                </pic:pic>
              </a:graphicData>
            </a:graphic>
            <wp14:sizeRelH relativeFrom="margin">
              <wp14:pctWidth>0</wp14:pctWidth>
            </wp14:sizeRelH>
            <wp14:sizeRelV relativeFrom="margin">
              <wp14:pctHeight>0</wp14:pctHeight>
            </wp14:sizeRelV>
          </wp:anchor>
        </w:drawing>
      </w:r>
      <w:r w:rsidR="002076A0" w:rsidRPr="00E1483F">
        <w:rPr>
          <w:lang w:eastAsia="en-GB"/>
        </w:rPr>
        <w:t xml:space="preserve">  </w:t>
      </w:r>
    </w:p>
    <w:p w14:paraId="0994CB27" w14:textId="77777777" w:rsidR="002076A0" w:rsidRPr="00E1483F" w:rsidRDefault="002076A0" w:rsidP="002076A0">
      <w:pPr>
        <w:spacing w:afterLines="160" w:after="384" w:line="240" w:lineRule="auto"/>
        <w:ind w:left="567" w:hanging="567"/>
        <w:contextualSpacing/>
        <w:rPr>
          <w:b/>
          <w:lang w:eastAsia="en-GB"/>
        </w:rPr>
      </w:pPr>
    </w:p>
    <w:p w14:paraId="2C425DFA" w14:textId="77777777" w:rsidR="002076A0" w:rsidRPr="00E1483F" w:rsidRDefault="002076A0" w:rsidP="002076A0">
      <w:pPr>
        <w:spacing w:afterLines="160" w:after="384" w:line="240" w:lineRule="auto"/>
        <w:ind w:left="567" w:hanging="567"/>
        <w:contextualSpacing/>
        <w:rPr>
          <w:b/>
          <w:lang w:eastAsia="en-GB"/>
        </w:rPr>
      </w:pPr>
    </w:p>
    <w:p w14:paraId="091C0C40" w14:textId="77777777" w:rsidR="002076A0" w:rsidRPr="00E1483F" w:rsidRDefault="002076A0" w:rsidP="002076A0">
      <w:pPr>
        <w:spacing w:afterLines="160" w:after="384" w:line="240" w:lineRule="auto"/>
        <w:ind w:left="567" w:hanging="567"/>
        <w:contextualSpacing/>
        <w:rPr>
          <w:b/>
          <w:lang w:eastAsia="en-GB"/>
        </w:rPr>
      </w:pPr>
    </w:p>
    <w:p w14:paraId="140EB138" w14:textId="77777777" w:rsidR="002076A0" w:rsidRPr="00E1483F" w:rsidRDefault="002076A0" w:rsidP="002076A0">
      <w:pPr>
        <w:spacing w:afterLines="160" w:after="384" w:line="240" w:lineRule="auto"/>
        <w:ind w:left="567" w:hanging="567"/>
        <w:contextualSpacing/>
        <w:rPr>
          <w:b/>
          <w:lang w:eastAsia="en-GB"/>
        </w:rPr>
      </w:pPr>
    </w:p>
    <w:p w14:paraId="12B16D24" w14:textId="77777777" w:rsidR="002076A0" w:rsidRPr="00E1483F" w:rsidRDefault="002076A0" w:rsidP="002076A0">
      <w:pPr>
        <w:spacing w:afterLines="160" w:after="384" w:line="240" w:lineRule="auto"/>
        <w:ind w:left="567" w:hanging="567"/>
        <w:contextualSpacing/>
        <w:rPr>
          <w:b/>
          <w:lang w:eastAsia="en-GB"/>
        </w:rPr>
      </w:pPr>
    </w:p>
    <w:p w14:paraId="3BB4AF9B" w14:textId="77777777" w:rsidR="002076A0" w:rsidRPr="00E1483F" w:rsidRDefault="002076A0" w:rsidP="002076A0">
      <w:pPr>
        <w:spacing w:afterLines="160" w:after="384" w:line="240" w:lineRule="auto"/>
        <w:ind w:left="567" w:hanging="567"/>
        <w:contextualSpacing/>
        <w:rPr>
          <w:b/>
          <w:lang w:eastAsia="en-GB"/>
        </w:rPr>
      </w:pPr>
    </w:p>
    <w:p w14:paraId="1DC1A99F" w14:textId="77777777" w:rsidR="002076A0" w:rsidRPr="00E1483F" w:rsidRDefault="002076A0" w:rsidP="002076A0">
      <w:pPr>
        <w:spacing w:afterLines="160" w:after="384" w:line="240" w:lineRule="auto"/>
        <w:ind w:left="567" w:hanging="567"/>
        <w:contextualSpacing/>
        <w:rPr>
          <w:b/>
          <w:lang w:eastAsia="en-GB"/>
        </w:rPr>
      </w:pPr>
    </w:p>
    <w:p w14:paraId="29950A36" w14:textId="77777777" w:rsidR="002076A0" w:rsidRPr="00E1483F" w:rsidRDefault="002076A0" w:rsidP="002076A0">
      <w:pPr>
        <w:spacing w:afterLines="160" w:after="384" w:line="240" w:lineRule="auto"/>
        <w:ind w:left="567" w:hanging="567"/>
        <w:contextualSpacing/>
        <w:rPr>
          <w:b/>
          <w:lang w:eastAsia="en-GB"/>
        </w:rPr>
      </w:pPr>
    </w:p>
    <w:p w14:paraId="55B57E1A" w14:textId="77777777" w:rsidR="002076A0" w:rsidRPr="00E1483F" w:rsidRDefault="002076A0" w:rsidP="002076A0">
      <w:pPr>
        <w:spacing w:afterLines="160" w:after="384" w:line="240" w:lineRule="auto"/>
        <w:ind w:left="567" w:hanging="567"/>
        <w:contextualSpacing/>
        <w:rPr>
          <w:b/>
          <w:lang w:eastAsia="en-GB"/>
        </w:rPr>
      </w:pPr>
      <w:r w:rsidRPr="00E1483F">
        <w:rPr>
          <w:b/>
          <w:lang w:eastAsia="en-GB"/>
        </w:rPr>
        <w:t>Q9.</w:t>
      </w:r>
      <w:r w:rsidRPr="00E1483F">
        <w:rPr>
          <w:b/>
          <w:lang w:eastAsia="en-GB"/>
        </w:rPr>
        <w:tab/>
        <w:t>What are the four key characteristics of a service?</w:t>
      </w:r>
    </w:p>
    <w:p w14:paraId="2EB38609" w14:textId="77777777" w:rsidR="002076A0" w:rsidRDefault="002076A0" w:rsidP="002076A0">
      <w:pPr>
        <w:spacing w:afterLines="160" w:after="384" w:line="240" w:lineRule="auto"/>
        <w:ind w:left="567" w:hanging="567"/>
        <w:contextualSpacing/>
        <w:rPr>
          <w:lang w:eastAsia="en-GB"/>
        </w:rPr>
      </w:pPr>
      <w:r w:rsidRPr="00E1483F">
        <w:rPr>
          <w:lang w:eastAsia="en-GB"/>
        </w:rPr>
        <w:t>A9.</w:t>
      </w:r>
      <w:r w:rsidRPr="00E1483F">
        <w:rPr>
          <w:lang w:eastAsia="en-GB"/>
        </w:rPr>
        <w:tab/>
      </w:r>
    </w:p>
    <w:p w14:paraId="3829D1E6" w14:textId="38045298" w:rsidR="002076A0" w:rsidRPr="00E1483F" w:rsidRDefault="002076A0" w:rsidP="002076A0">
      <w:pPr>
        <w:pStyle w:val="ListParagraph"/>
        <w:numPr>
          <w:ilvl w:val="0"/>
          <w:numId w:val="15"/>
        </w:numPr>
        <w:spacing w:line="240" w:lineRule="auto"/>
        <w:ind w:left="0" w:firstLine="0"/>
        <w:rPr>
          <w:lang w:eastAsia="en-GB"/>
        </w:rPr>
      </w:pPr>
      <w:r w:rsidRPr="00E1483F">
        <w:t>INTANGIBLE</w:t>
      </w:r>
      <w:r>
        <w:t xml:space="preserve">: </w:t>
      </w:r>
      <w:r w:rsidRPr="00E1483F">
        <w:rPr>
          <w:lang w:eastAsia="en-GB"/>
        </w:rPr>
        <w:t>You can’t touch it; smell it or experience it prior to purchase</w:t>
      </w:r>
      <w:r w:rsidR="00F20F2B">
        <w:rPr>
          <w:lang w:eastAsia="en-GB"/>
        </w:rPr>
        <w:t>.</w:t>
      </w:r>
    </w:p>
    <w:p w14:paraId="37663B19" w14:textId="18E170AE" w:rsidR="002076A0" w:rsidRPr="00E1483F" w:rsidRDefault="002076A0" w:rsidP="002076A0">
      <w:pPr>
        <w:pStyle w:val="ListParagraph"/>
        <w:numPr>
          <w:ilvl w:val="0"/>
          <w:numId w:val="15"/>
        </w:numPr>
        <w:spacing w:line="240" w:lineRule="auto"/>
        <w:ind w:left="0" w:firstLine="0"/>
        <w:rPr>
          <w:lang w:eastAsia="en-GB"/>
        </w:rPr>
      </w:pPr>
      <w:r w:rsidRPr="00E1483F">
        <w:rPr>
          <w:lang w:eastAsia="en-GB"/>
        </w:rPr>
        <w:t>INSEPARABLE</w:t>
      </w:r>
      <w:r>
        <w:rPr>
          <w:lang w:eastAsia="en-GB"/>
        </w:rPr>
        <w:t xml:space="preserve">: </w:t>
      </w:r>
      <w:r w:rsidRPr="00E1483F">
        <w:rPr>
          <w:lang w:eastAsia="en-GB"/>
        </w:rPr>
        <w:t>A service is performed and consumed at the same time</w:t>
      </w:r>
      <w:r w:rsidR="00F20F2B">
        <w:rPr>
          <w:lang w:eastAsia="en-GB"/>
        </w:rPr>
        <w:t>.</w:t>
      </w:r>
    </w:p>
    <w:p w14:paraId="67F6000D" w14:textId="1BAC866D" w:rsidR="002076A0" w:rsidRPr="00E1483F" w:rsidRDefault="002076A0" w:rsidP="002076A0">
      <w:pPr>
        <w:pStyle w:val="ListParagraph"/>
        <w:numPr>
          <w:ilvl w:val="0"/>
          <w:numId w:val="15"/>
        </w:numPr>
        <w:spacing w:line="240" w:lineRule="auto"/>
        <w:ind w:left="0" w:firstLine="0"/>
        <w:rPr>
          <w:lang w:eastAsia="en-GB"/>
        </w:rPr>
      </w:pPr>
      <w:r w:rsidRPr="00E1483F">
        <w:rPr>
          <w:lang w:eastAsia="en-GB"/>
        </w:rPr>
        <w:t>PERISHABLE</w:t>
      </w:r>
      <w:r>
        <w:rPr>
          <w:lang w:eastAsia="en-GB"/>
        </w:rPr>
        <w:t xml:space="preserve">: </w:t>
      </w:r>
      <w:r w:rsidRPr="00E1483F">
        <w:rPr>
          <w:lang w:eastAsia="en-GB"/>
        </w:rPr>
        <w:t>A service cannot be stored like a product</w:t>
      </w:r>
      <w:r w:rsidR="00F20F2B">
        <w:rPr>
          <w:lang w:eastAsia="en-GB"/>
        </w:rPr>
        <w:t>.</w:t>
      </w:r>
      <w:r w:rsidRPr="00E1483F">
        <w:rPr>
          <w:lang w:eastAsia="en-GB"/>
        </w:rPr>
        <w:t xml:space="preserve"> </w:t>
      </w:r>
    </w:p>
    <w:p w14:paraId="636CE7FC" w14:textId="44ADB473" w:rsidR="002076A0" w:rsidRPr="00E1483F" w:rsidRDefault="002076A0" w:rsidP="002076A0">
      <w:pPr>
        <w:pStyle w:val="ListParagraph"/>
        <w:numPr>
          <w:ilvl w:val="0"/>
          <w:numId w:val="15"/>
        </w:numPr>
        <w:spacing w:line="240" w:lineRule="auto"/>
        <w:ind w:left="0" w:firstLine="0"/>
        <w:rPr>
          <w:lang w:eastAsia="en-GB"/>
        </w:rPr>
      </w:pPr>
      <w:r w:rsidRPr="00E1483F">
        <w:rPr>
          <w:lang w:eastAsia="en-GB"/>
        </w:rPr>
        <w:t>VARIABLE</w:t>
      </w:r>
      <w:r>
        <w:rPr>
          <w:lang w:eastAsia="en-GB"/>
        </w:rPr>
        <w:t xml:space="preserve">: </w:t>
      </w:r>
      <w:r w:rsidRPr="00E1483F">
        <w:rPr>
          <w:lang w:eastAsia="en-GB"/>
        </w:rPr>
        <w:t>The service may differ with each delivery</w:t>
      </w:r>
      <w:r w:rsidR="00F20F2B">
        <w:rPr>
          <w:lang w:eastAsia="en-GB"/>
        </w:rPr>
        <w:t>.</w:t>
      </w:r>
    </w:p>
    <w:p w14:paraId="640C92A6" w14:textId="77777777" w:rsidR="002076A0" w:rsidRPr="00E1483F" w:rsidRDefault="002076A0" w:rsidP="002076A0">
      <w:pPr>
        <w:spacing w:afterLines="160" w:after="384" w:line="240" w:lineRule="auto"/>
        <w:ind w:left="567" w:hanging="567"/>
        <w:contextualSpacing/>
        <w:rPr>
          <w:b/>
          <w:lang w:eastAsia="en-GB"/>
        </w:rPr>
      </w:pPr>
      <w:r w:rsidRPr="00E1483F">
        <w:rPr>
          <w:b/>
          <w:lang w:eastAsia="en-GB"/>
        </w:rPr>
        <w:t>Q10.</w:t>
      </w:r>
      <w:r w:rsidRPr="00E1483F">
        <w:rPr>
          <w:b/>
          <w:lang w:eastAsia="en-GB"/>
        </w:rPr>
        <w:tab/>
        <w:t>What does the acronym NPS stand for and what is the principle of the model?</w:t>
      </w:r>
    </w:p>
    <w:p w14:paraId="5162DDEB" w14:textId="77777777" w:rsidR="002076A0" w:rsidRDefault="002076A0" w:rsidP="002076A0">
      <w:pPr>
        <w:spacing w:afterLines="160" w:after="384" w:line="240" w:lineRule="auto"/>
        <w:ind w:left="567" w:hanging="567"/>
        <w:contextualSpacing/>
        <w:rPr>
          <w:lang w:eastAsia="en-GB"/>
        </w:rPr>
      </w:pPr>
    </w:p>
    <w:p w14:paraId="66692950" w14:textId="56DB5979" w:rsidR="002076A0" w:rsidRPr="00E1483F" w:rsidRDefault="002076A0" w:rsidP="002076A0">
      <w:pPr>
        <w:spacing w:afterLines="160" w:after="384" w:line="240" w:lineRule="auto"/>
        <w:ind w:left="567" w:hanging="567"/>
        <w:contextualSpacing/>
      </w:pPr>
      <w:r w:rsidRPr="00E1483F">
        <w:rPr>
          <w:lang w:eastAsia="en-GB"/>
        </w:rPr>
        <w:t xml:space="preserve">A10. </w:t>
      </w:r>
      <w:r w:rsidRPr="00E1483F">
        <w:rPr>
          <w:lang w:eastAsia="en-GB"/>
        </w:rPr>
        <w:tab/>
        <w:t xml:space="preserve">Net Promoter Score © </w:t>
      </w:r>
      <w:r w:rsidRPr="00E1483F">
        <w:t>that measure</w:t>
      </w:r>
      <w:r w:rsidR="00F20F2B">
        <w:t>s</w:t>
      </w:r>
      <w:r w:rsidRPr="00E1483F">
        <w:t xml:space="preserve"> the level of consume</w:t>
      </w:r>
      <w:r>
        <w:t>r satisfaction with a brand and</w:t>
      </w:r>
      <w:r w:rsidR="00F20F2B">
        <w:t xml:space="preserve"> </w:t>
      </w:r>
      <w:r w:rsidRPr="00E1483F">
        <w:t xml:space="preserve">whether it has more promoters than detractors. </w:t>
      </w:r>
    </w:p>
    <w:p w14:paraId="6B62BE12" w14:textId="77777777" w:rsidR="002076A0" w:rsidRPr="00E1483F" w:rsidRDefault="002076A0" w:rsidP="002076A0">
      <w:pPr>
        <w:spacing w:afterLines="160" w:after="384" w:line="240" w:lineRule="auto"/>
        <w:ind w:left="567" w:hanging="567"/>
        <w:contextualSpacing/>
        <w:rPr>
          <w:lang w:eastAsia="en-GB"/>
        </w:rPr>
      </w:pPr>
    </w:p>
    <w:p w14:paraId="45BF20DB" w14:textId="77777777" w:rsidR="002076A0" w:rsidRPr="00EA38E5" w:rsidRDefault="002076A0" w:rsidP="00A55C20">
      <w:pPr>
        <w:spacing w:after="0" w:line="240" w:lineRule="auto"/>
        <w:rPr>
          <w:rFonts w:asciiTheme="majorHAnsi" w:eastAsia="Times New Roman" w:hAnsiTheme="majorHAnsi" w:cstheme="majorHAnsi"/>
          <w:sz w:val="20"/>
          <w:szCs w:val="20"/>
          <w:lang w:val="en-GB"/>
        </w:rPr>
      </w:pPr>
    </w:p>
    <w:sectPr w:rsidR="002076A0" w:rsidRPr="00EA38E5" w:rsidSect="00367DC4">
      <w:headerReference w:type="default" r:id="rId21"/>
      <w:footerReference w:type="default" r:id="rId22"/>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82BCE" w16cid:durableId="1DB42624"/>
  <w16cid:commentId w16cid:paraId="1705459F" w16cid:durableId="1DB42644"/>
  <w16cid:commentId w16cid:paraId="404C98B0" w16cid:durableId="1DB4265B"/>
  <w16cid:commentId w16cid:paraId="558A6D0E" w16cid:durableId="1DB4257C"/>
  <w16cid:commentId w16cid:paraId="3A86991D" w16cid:durableId="1DB425DE"/>
  <w16cid:commentId w16cid:paraId="1A311E71" w16cid:durableId="1DBD2D66"/>
  <w16cid:commentId w16cid:paraId="58ACBE02" w16cid:durableId="1DB426F1"/>
  <w16cid:commentId w16cid:paraId="76022FB6" w16cid:durableId="1DB42775"/>
  <w16cid:commentId w16cid:paraId="4CED42EA" w16cid:durableId="1DB42788"/>
  <w16cid:commentId w16cid:paraId="452CF721" w16cid:durableId="1DB42878"/>
  <w16cid:commentId w16cid:paraId="69118AF2" w16cid:durableId="1DB428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09AC8" w14:textId="77777777" w:rsidR="00964F4A" w:rsidRDefault="00964F4A">
      <w:pPr>
        <w:spacing w:after="0" w:line="240" w:lineRule="auto"/>
      </w:pPr>
      <w:r>
        <w:separator/>
      </w:r>
    </w:p>
  </w:endnote>
  <w:endnote w:type="continuationSeparator" w:id="0">
    <w:p w14:paraId="75843441" w14:textId="77777777" w:rsidR="00964F4A" w:rsidRDefault="0096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3985" w14:textId="77777777" w:rsidR="002076A0" w:rsidRDefault="002076A0">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B49ED" w14:textId="77777777" w:rsidR="00964F4A" w:rsidRDefault="00964F4A">
      <w:pPr>
        <w:spacing w:after="0" w:line="240" w:lineRule="auto"/>
      </w:pPr>
      <w:r>
        <w:separator/>
      </w:r>
    </w:p>
  </w:footnote>
  <w:footnote w:type="continuationSeparator" w:id="0">
    <w:p w14:paraId="6207FFC5" w14:textId="77777777" w:rsidR="00964F4A" w:rsidRDefault="00964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F321" w14:textId="77777777" w:rsidR="002076A0" w:rsidRDefault="002076A0">
    <w:pPr>
      <w:pStyle w:val="Header"/>
    </w:pPr>
    <w:r>
      <w:rPr>
        <w:noProof/>
        <w:lang w:eastAsia="en-GB"/>
      </w:rPr>
      <w:drawing>
        <wp:inline distT="0" distB="0" distL="0" distR="0" wp14:anchorId="358F72EE" wp14:editId="5B38E54F">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DC3"/>
    <w:multiLevelType w:val="hybridMultilevel"/>
    <w:tmpl w:val="B538D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71805"/>
    <w:multiLevelType w:val="hybridMultilevel"/>
    <w:tmpl w:val="5C04715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15:restartNumberingAfterBreak="0">
    <w:nsid w:val="04933236"/>
    <w:multiLevelType w:val="hybridMultilevel"/>
    <w:tmpl w:val="07F801EC"/>
    <w:lvl w:ilvl="0" w:tplc="5AD630D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E5B47"/>
    <w:multiLevelType w:val="hybridMultilevel"/>
    <w:tmpl w:val="1A385E9E"/>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4" w15:restartNumberingAfterBreak="0">
    <w:nsid w:val="17F25D36"/>
    <w:multiLevelType w:val="hybridMultilevel"/>
    <w:tmpl w:val="61E29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3586D"/>
    <w:multiLevelType w:val="hybridMultilevel"/>
    <w:tmpl w:val="42D8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A7104"/>
    <w:multiLevelType w:val="hybridMultilevel"/>
    <w:tmpl w:val="DE18BDB0"/>
    <w:lvl w:ilvl="0" w:tplc="B11E5B5A">
      <w:start w:val="1"/>
      <w:numFmt w:val="bullet"/>
      <w:lvlText w:val=""/>
      <w:lvlJc w:val="left"/>
      <w:pPr>
        <w:ind w:left="24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7F64"/>
    <w:multiLevelType w:val="hybridMultilevel"/>
    <w:tmpl w:val="948A0CEC"/>
    <w:lvl w:ilvl="0" w:tplc="08090001">
      <w:start w:val="1"/>
      <w:numFmt w:val="bullet"/>
      <w:lvlText w:val=""/>
      <w:lvlJc w:val="left"/>
      <w:pPr>
        <w:ind w:left="720" w:hanging="360"/>
      </w:pPr>
      <w:rPr>
        <w:rFonts w:ascii="Symbol" w:hAnsi="Symbol" w:hint="default"/>
      </w:rPr>
    </w:lvl>
    <w:lvl w:ilvl="1" w:tplc="FBCEA136">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64DB"/>
    <w:multiLevelType w:val="hybridMultilevel"/>
    <w:tmpl w:val="A614FE38"/>
    <w:lvl w:ilvl="0" w:tplc="B7D0448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55CED"/>
    <w:multiLevelType w:val="hybridMultilevel"/>
    <w:tmpl w:val="61EC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22ECF"/>
    <w:multiLevelType w:val="hybridMultilevel"/>
    <w:tmpl w:val="CE82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139DE"/>
    <w:multiLevelType w:val="hybridMultilevel"/>
    <w:tmpl w:val="B254CC86"/>
    <w:lvl w:ilvl="0" w:tplc="2182CD9C">
      <w:start w:val="1"/>
      <w:numFmt w:val="bullet"/>
      <w:lvlText w:val=""/>
      <w:lvlJc w:val="left"/>
      <w:pPr>
        <w:ind w:left="24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32EE6"/>
    <w:multiLevelType w:val="hybridMultilevel"/>
    <w:tmpl w:val="BD04CB4E"/>
    <w:lvl w:ilvl="0" w:tplc="5AD630D8">
      <w:numFmt w:val="bullet"/>
      <w:lvlText w:val="•"/>
      <w:lvlJc w:val="left"/>
      <w:pPr>
        <w:ind w:left="720" w:hanging="360"/>
      </w:pPr>
      <w:rPr>
        <w:rFonts w:ascii="Calibri Light" w:eastAsia="Times New Roman" w:hAnsi="Calibri Light" w:cs="Calibri Light" w:hint="default"/>
      </w:rPr>
    </w:lvl>
    <w:lvl w:ilvl="1" w:tplc="F63E5F54">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F6A37"/>
    <w:multiLevelType w:val="multilevel"/>
    <w:tmpl w:val="8348F6EA"/>
    <w:lvl w:ilvl="0">
      <w:start w:val="1"/>
      <w:numFmt w:val="decimal"/>
      <w:pStyle w:val="Learningoutcomesnumberedlist"/>
      <w:lvlText w:val="%1."/>
      <w:lvlJc w:val="left"/>
      <w:pPr>
        <w:ind w:left="360" w:hanging="360"/>
      </w:pPr>
    </w:lvl>
    <w:lvl w:ilvl="1">
      <w:start w:val="1"/>
      <w:numFmt w:val="decimal"/>
      <w:isLgl/>
      <w:lvlText w:val="%1.%2"/>
      <w:lvlJc w:val="left"/>
      <w:pPr>
        <w:ind w:left="360" w:hanging="360"/>
      </w:pPr>
      <w:rPr>
        <w:rFonts w:ascii="Arial" w:eastAsia="Times New Roman" w:hAnsi="Arial" w:cs="Arial" w:hint="default"/>
        <w:b/>
        <w:color w:val="auto"/>
      </w:rPr>
    </w:lvl>
    <w:lvl w:ilvl="2">
      <w:start w:val="1"/>
      <w:numFmt w:val="decimal"/>
      <w:isLgl/>
      <w:lvlText w:val="%1.%2.%3"/>
      <w:lvlJc w:val="left"/>
      <w:pPr>
        <w:ind w:left="720" w:hanging="720"/>
      </w:pPr>
      <w:rPr>
        <w:rFonts w:ascii="Arial" w:eastAsia="Times New Roman" w:hAnsi="Arial" w:cs="Arial" w:hint="default"/>
        <w:b/>
        <w:color w:val="auto"/>
      </w:rPr>
    </w:lvl>
    <w:lvl w:ilvl="3">
      <w:start w:val="1"/>
      <w:numFmt w:val="decimal"/>
      <w:isLgl/>
      <w:lvlText w:val="%1.%2.%3.%4"/>
      <w:lvlJc w:val="left"/>
      <w:pPr>
        <w:ind w:left="720" w:hanging="720"/>
      </w:pPr>
      <w:rPr>
        <w:rFonts w:ascii="Arial" w:eastAsia="Times New Roman" w:hAnsi="Arial" w:cs="Arial" w:hint="default"/>
        <w:b/>
        <w:color w:val="auto"/>
      </w:rPr>
    </w:lvl>
    <w:lvl w:ilvl="4">
      <w:start w:val="1"/>
      <w:numFmt w:val="decimal"/>
      <w:isLgl/>
      <w:lvlText w:val="%1.%2.%3.%4.%5"/>
      <w:lvlJc w:val="left"/>
      <w:pPr>
        <w:ind w:left="1080" w:hanging="1080"/>
      </w:pPr>
      <w:rPr>
        <w:rFonts w:ascii="Arial" w:eastAsia="Times New Roman" w:hAnsi="Arial" w:cs="Arial" w:hint="default"/>
        <w:b/>
        <w:color w:val="auto"/>
      </w:rPr>
    </w:lvl>
    <w:lvl w:ilvl="5">
      <w:start w:val="1"/>
      <w:numFmt w:val="decimal"/>
      <w:isLgl/>
      <w:lvlText w:val="%1.%2.%3.%4.%5.%6"/>
      <w:lvlJc w:val="left"/>
      <w:pPr>
        <w:ind w:left="1080" w:hanging="1080"/>
      </w:pPr>
      <w:rPr>
        <w:rFonts w:ascii="Arial" w:eastAsia="Times New Roman" w:hAnsi="Arial" w:cs="Arial" w:hint="default"/>
        <w:b/>
        <w:color w:val="auto"/>
      </w:rPr>
    </w:lvl>
    <w:lvl w:ilvl="6">
      <w:start w:val="1"/>
      <w:numFmt w:val="decimal"/>
      <w:isLgl/>
      <w:lvlText w:val="%1.%2.%3.%4.%5.%6.%7"/>
      <w:lvlJc w:val="left"/>
      <w:pPr>
        <w:ind w:left="1440" w:hanging="1440"/>
      </w:pPr>
      <w:rPr>
        <w:rFonts w:ascii="Arial" w:eastAsia="Times New Roman" w:hAnsi="Arial" w:cs="Arial" w:hint="default"/>
        <w:b/>
        <w:color w:val="auto"/>
      </w:rPr>
    </w:lvl>
    <w:lvl w:ilvl="7">
      <w:start w:val="1"/>
      <w:numFmt w:val="decimal"/>
      <w:isLgl/>
      <w:lvlText w:val="%1.%2.%3.%4.%5.%6.%7.%8"/>
      <w:lvlJc w:val="left"/>
      <w:pPr>
        <w:ind w:left="1440" w:hanging="1440"/>
      </w:pPr>
      <w:rPr>
        <w:rFonts w:ascii="Arial" w:eastAsia="Times New Roman" w:hAnsi="Arial" w:cs="Arial" w:hint="default"/>
        <w:b/>
        <w:color w:val="auto"/>
      </w:rPr>
    </w:lvl>
    <w:lvl w:ilvl="8">
      <w:start w:val="1"/>
      <w:numFmt w:val="decimal"/>
      <w:isLgl/>
      <w:lvlText w:val="%1.%2.%3.%4.%5.%6.%7.%8.%9"/>
      <w:lvlJc w:val="left"/>
      <w:pPr>
        <w:ind w:left="1440" w:hanging="1440"/>
      </w:pPr>
      <w:rPr>
        <w:rFonts w:ascii="Arial" w:eastAsia="Times New Roman" w:hAnsi="Arial" w:cs="Arial" w:hint="default"/>
        <w:b/>
        <w:color w:val="auto"/>
      </w:rPr>
    </w:lvl>
  </w:abstractNum>
  <w:abstractNum w:abstractNumId="15" w15:restartNumberingAfterBreak="0">
    <w:nsid w:val="577D1FDC"/>
    <w:multiLevelType w:val="hybridMultilevel"/>
    <w:tmpl w:val="2978413E"/>
    <w:lvl w:ilvl="0" w:tplc="C27A641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C5F01"/>
    <w:multiLevelType w:val="hybridMultilevel"/>
    <w:tmpl w:val="D3E0C104"/>
    <w:lvl w:ilvl="0" w:tplc="5AD630D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3079B"/>
    <w:multiLevelType w:val="hybridMultilevel"/>
    <w:tmpl w:val="F3A8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13B2A"/>
    <w:multiLevelType w:val="multilevel"/>
    <w:tmpl w:val="DC3A4E38"/>
    <w:lvl w:ilvl="0">
      <w:start w:val="2"/>
      <w:numFmt w:val="decimal"/>
      <w:lvlText w:val="%1"/>
      <w:lvlJc w:val="left"/>
      <w:pPr>
        <w:ind w:left="360" w:hanging="360"/>
      </w:pPr>
      <w:rPr>
        <w:rFonts w:hint="default"/>
      </w:rPr>
    </w:lvl>
    <w:lvl w:ilvl="1">
      <w:start w:val="3"/>
      <w:numFmt w:val="decimal"/>
      <w:lvlText w:val="%1.%2"/>
      <w:lvlJc w:val="left"/>
      <w:pPr>
        <w:ind w:left="560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1404A0"/>
    <w:multiLevelType w:val="hybridMultilevel"/>
    <w:tmpl w:val="1A00C366"/>
    <w:lvl w:ilvl="0" w:tplc="08090001">
      <w:start w:val="1"/>
      <w:numFmt w:val="bullet"/>
      <w:lvlText w:val=""/>
      <w:lvlJc w:val="left"/>
      <w:pPr>
        <w:ind w:left="511" w:hanging="360"/>
      </w:pPr>
      <w:rPr>
        <w:rFonts w:ascii="Symbol" w:hAnsi="Symbol" w:hint="default"/>
      </w:rPr>
    </w:lvl>
    <w:lvl w:ilvl="1" w:tplc="08090003" w:tentative="1">
      <w:start w:val="1"/>
      <w:numFmt w:val="bullet"/>
      <w:lvlText w:val="o"/>
      <w:lvlJc w:val="left"/>
      <w:pPr>
        <w:ind w:left="1231" w:hanging="360"/>
      </w:pPr>
      <w:rPr>
        <w:rFonts w:ascii="Courier New" w:hAnsi="Courier New" w:cs="Courier New" w:hint="default"/>
      </w:rPr>
    </w:lvl>
    <w:lvl w:ilvl="2" w:tplc="08090005" w:tentative="1">
      <w:start w:val="1"/>
      <w:numFmt w:val="bullet"/>
      <w:lvlText w:val=""/>
      <w:lvlJc w:val="left"/>
      <w:pPr>
        <w:ind w:left="1951" w:hanging="360"/>
      </w:pPr>
      <w:rPr>
        <w:rFonts w:ascii="Wingdings" w:hAnsi="Wingdings" w:hint="default"/>
      </w:rPr>
    </w:lvl>
    <w:lvl w:ilvl="3" w:tplc="08090001" w:tentative="1">
      <w:start w:val="1"/>
      <w:numFmt w:val="bullet"/>
      <w:lvlText w:val=""/>
      <w:lvlJc w:val="left"/>
      <w:pPr>
        <w:ind w:left="2671" w:hanging="360"/>
      </w:pPr>
      <w:rPr>
        <w:rFonts w:ascii="Symbol" w:hAnsi="Symbol" w:hint="default"/>
      </w:rPr>
    </w:lvl>
    <w:lvl w:ilvl="4" w:tplc="08090003" w:tentative="1">
      <w:start w:val="1"/>
      <w:numFmt w:val="bullet"/>
      <w:lvlText w:val="o"/>
      <w:lvlJc w:val="left"/>
      <w:pPr>
        <w:ind w:left="3391" w:hanging="360"/>
      </w:pPr>
      <w:rPr>
        <w:rFonts w:ascii="Courier New" w:hAnsi="Courier New" w:cs="Courier New" w:hint="default"/>
      </w:rPr>
    </w:lvl>
    <w:lvl w:ilvl="5" w:tplc="08090005" w:tentative="1">
      <w:start w:val="1"/>
      <w:numFmt w:val="bullet"/>
      <w:lvlText w:val=""/>
      <w:lvlJc w:val="left"/>
      <w:pPr>
        <w:ind w:left="4111" w:hanging="360"/>
      </w:pPr>
      <w:rPr>
        <w:rFonts w:ascii="Wingdings" w:hAnsi="Wingdings" w:hint="default"/>
      </w:rPr>
    </w:lvl>
    <w:lvl w:ilvl="6" w:tplc="08090001" w:tentative="1">
      <w:start w:val="1"/>
      <w:numFmt w:val="bullet"/>
      <w:lvlText w:val=""/>
      <w:lvlJc w:val="left"/>
      <w:pPr>
        <w:ind w:left="4831" w:hanging="360"/>
      </w:pPr>
      <w:rPr>
        <w:rFonts w:ascii="Symbol" w:hAnsi="Symbol" w:hint="default"/>
      </w:rPr>
    </w:lvl>
    <w:lvl w:ilvl="7" w:tplc="08090003" w:tentative="1">
      <w:start w:val="1"/>
      <w:numFmt w:val="bullet"/>
      <w:lvlText w:val="o"/>
      <w:lvlJc w:val="left"/>
      <w:pPr>
        <w:ind w:left="5551" w:hanging="360"/>
      </w:pPr>
      <w:rPr>
        <w:rFonts w:ascii="Courier New" w:hAnsi="Courier New" w:cs="Courier New" w:hint="default"/>
      </w:rPr>
    </w:lvl>
    <w:lvl w:ilvl="8" w:tplc="08090005" w:tentative="1">
      <w:start w:val="1"/>
      <w:numFmt w:val="bullet"/>
      <w:lvlText w:val=""/>
      <w:lvlJc w:val="left"/>
      <w:pPr>
        <w:ind w:left="6271" w:hanging="360"/>
      </w:pPr>
      <w:rPr>
        <w:rFonts w:ascii="Wingdings" w:hAnsi="Wingdings" w:hint="default"/>
      </w:rPr>
    </w:lvl>
  </w:abstractNum>
  <w:abstractNum w:abstractNumId="20" w15:restartNumberingAfterBreak="0">
    <w:nsid w:val="6D843AA3"/>
    <w:multiLevelType w:val="multilevel"/>
    <w:tmpl w:val="F47E19B0"/>
    <w:lvl w:ilvl="0">
      <w:start w:val="1"/>
      <w:numFmt w:val="decimal"/>
      <w:lvlText w:val="%1."/>
      <w:lvlJc w:val="left"/>
      <w:pPr>
        <w:ind w:left="360" w:hanging="360"/>
      </w:pPr>
    </w:lvl>
    <w:lvl w:ilvl="1">
      <w:start w:val="1"/>
      <w:numFmt w:val="decimal"/>
      <w:pStyle w:val="Assessmentcriterianumberedsublist"/>
      <w:lvlText w:val="%1.%2."/>
      <w:lvlJc w:val="left"/>
      <w:pPr>
        <w:ind w:left="4685" w:hanging="432"/>
      </w:pPr>
      <w:rPr>
        <w:rFonts w:ascii="Calibri Light" w:hAnsi="Calibri Light"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A82C17"/>
    <w:multiLevelType w:val="hybridMultilevel"/>
    <w:tmpl w:val="9F5AD610"/>
    <w:lvl w:ilvl="0" w:tplc="77A8CE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800A8"/>
    <w:multiLevelType w:val="hybridMultilevel"/>
    <w:tmpl w:val="CDB4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A791B"/>
    <w:multiLevelType w:val="hybridMultilevel"/>
    <w:tmpl w:val="C1601EE8"/>
    <w:lvl w:ilvl="0" w:tplc="5AD630D8">
      <w:numFmt w:val="bullet"/>
      <w:lvlText w:val="•"/>
      <w:lvlJc w:val="left"/>
      <w:pPr>
        <w:ind w:left="564" w:hanging="360"/>
      </w:pPr>
      <w:rPr>
        <w:rFonts w:ascii="Calibri Light" w:eastAsia="Times New Roman" w:hAnsi="Calibri Light" w:cs="Calibri Light"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24" w15:restartNumberingAfterBreak="0">
    <w:nsid w:val="78147423"/>
    <w:multiLevelType w:val="hybridMultilevel"/>
    <w:tmpl w:val="7FA8D26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11"/>
  </w:num>
  <w:num w:numId="2">
    <w:abstractNumId w:val="20"/>
  </w:num>
  <w:num w:numId="3">
    <w:abstractNumId w:val="14"/>
  </w:num>
  <w:num w:numId="4">
    <w:abstractNumId w:val="1"/>
  </w:num>
  <w:num w:numId="5">
    <w:abstractNumId w:val="18"/>
  </w:num>
  <w:num w:numId="6">
    <w:abstractNumId w:val="12"/>
  </w:num>
  <w:num w:numId="7">
    <w:abstractNumId w:val="24"/>
  </w:num>
  <w:num w:numId="8">
    <w:abstractNumId w:val="21"/>
  </w:num>
  <w:num w:numId="9">
    <w:abstractNumId w:val="6"/>
  </w:num>
  <w:num w:numId="10">
    <w:abstractNumId w:val="8"/>
  </w:num>
  <w:num w:numId="11">
    <w:abstractNumId w:val="9"/>
  </w:num>
  <w:num w:numId="12">
    <w:abstractNumId w:val="19"/>
  </w:num>
  <w:num w:numId="13">
    <w:abstractNumId w:val="3"/>
  </w:num>
  <w:num w:numId="14">
    <w:abstractNumId w:val="0"/>
  </w:num>
  <w:num w:numId="15">
    <w:abstractNumId w:val="4"/>
  </w:num>
  <w:num w:numId="16">
    <w:abstractNumId w:val="17"/>
  </w:num>
  <w:num w:numId="17">
    <w:abstractNumId w:val="13"/>
  </w:num>
  <w:num w:numId="18">
    <w:abstractNumId w:val="16"/>
  </w:num>
  <w:num w:numId="19">
    <w:abstractNumId w:val="7"/>
  </w:num>
  <w:num w:numId="20">
    <w:abstractNumId w:val="5"/>
  </w:num>
  <w:num w:numId="21">
    <w:abstractNumId w:val="10"/>
  </w:num>
  <w:num w:numId="22">
    <w:abstractNumId w:val="22"/>
  </w:num>
  <w:num w:numId="23">
    <w:abstractNumId w:val="2"/>
  </w:num>
  <w:num w:numId="24">
    <w:abstractNumId w:val="15"/>
  </w:num>
  <w:num w:numId="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E0MzSzMDc1MTQyMrJQ0lEKTi0uzszPAykwrgUAt+tddSwAAAA="/>
  </w:docVars>
  <w:rsids>
    <w:rsidRoot w:val="00DD2943"/>
    <w:rsid w:val="000040B5"/>
    <w:rsid w:val="00005C34"/>
    <w:rsid w:val="000107F3"/>
    <w:rsid w:val="0001385E"/>
    <w:rsid w:val="00020ED2"/>
    <w:rsid w:val="00031B63"/>
    <w:rsid w:val="00036814"/>
    <w:rsid w:val="0004257E"/>
    <w:rsid w:val="00054169"/>
    <w:rsid w:val="00055247"/>
    <w:rsid w:val="00056BA5"/>
    <w:rsid w:val="000707BA"/>
    <w:rsid w:val="00075D4C"/>
    <w:rsid w:val="00092A4E"/>
    <w:rsid w:val="0009699A"/>
    <w:rsid w:val="0009783C"/>
    <w:rsid w:val="000A4E09"/>
    <w:rsid w:val="000A5FDA"/>
    <w:rsid w:val="000B01B3"/>
    <w:rsid w:val="000B7938"/>
    <w:rsid w:val="000D40E6"/>
    <w:rsid w:val="000E7EC3"/>
    <w:rsid w:val="000E7F61"/>
    <w:rsid w:val="000F19A9"/>
    <w:rsid w:val="000F66D7"/>
    <w:rsid w:val="00111542"/>
    <w:rsid w:val="00126C0F"/>
    <w:rsid w:val="001305E7"/>
    <w:rsid w:val="00137C15"/>
    <w:rsid w:val="00143E4E"/>
    <w:rsid w:val="00150793"/>
    <w:rsid w:val="001507E2"/>
    <w:rsid w:val="00153CAF"/>
    <w:rsid w:val="001576FA"/>
    <w:rsid w:val="00164231"/>
    <w:rsid w:val="001751AE"/>
    <w:rsid w:val="00186995"/>
    <w:rsid w:val="00193B58"/>
    <w:rsid w:val="001A1B35"/>
    <w:rsid w:val="001C1A83"/>
    <w:rsid w:val="001D6C2B"/>
    <w:rsid w:val="001E4DC8"/>
    <w:rsid w:val="001E6568"/>
    <w:rsid w:val="001E7E3C"/>
    <w:rsid w:val="0020047E"/>
    <w:rsid w:val="002038C8"/>
    <w:rsid w:val="002076A0"/>
    <w:rsid w:val="00211DC8"/>
    <w:rsid w:val="00213A0B"/>
    <w:rsid w:val="0021785C"/>
    <w:rsid w:val="0022258E"/>
    <w:rsid w:val="002428EC"/>
    <w:rsid w:val="00254090"/>
    <w:rsid w:val="00254622"/>
    <w:rsid w:val="00271B21"/>
    <w:rsid w:val="00271FB6"/>
    <w:rsid w:val="00272620"/>
    <w:rsid w:val="00273BCE"/>
    <w:rsid w:val="00282C74"/>
    <w:rsid w:val="002866DB"/>
    <w:rsid w:val="002936A2"/>
    <w:rsid w:val="002951E5"/>
    <w:rsid w:val="002A1A5D"/>
    <w:rsid w:val="002C09D3"/>
    <w:rsid w:val="002C3108"/>
    <w:rsid w:val="002C41C9"/>
    <w:rsid w:val="002C73EB"/>
    <w:rsid w:val="002C75B4"/>
    <w:rsid w:val="002D3798"/>
    <w:rsid w:val="002E2B2E"/>
    <w:rsid w:val="002E44F3"/>
    <w:rsid w:val="002F66B6"/>
    <w:rsid w:val="002F6DB1"/>
    <w:rsid w:val="003061EE"/>
    <w:rsid w:val="00310DDE"/>
    <w:rsid w:val="003226F2"/>
    <w:rsid w:val="0032612F"/>
    <w:rsid w:val="00333183"/>
    <w:rsid w:val="003369C7"/>
    <w:rsid w:val="003427C7"/>
    <w:rsid w:val="00346968"/>
    <w:rsid w:val="003540DC"/>
    <w:rsid w:val="00354F7C"/>
    <w:rsid w:val="0035746D"/>
    <w:rsid w:val="00357C4B"/>
    <w:rsid w:val="0036605A"/>
    <w:rsid w:val="00367DC4"/>
    <w:rsid w:val="00372874"/>
    <w:rsid w:val="00376F3F"/>
    <w:rsid w:val="00376FB3"/>
    <w:rsid w:val="00384E5C"/>
    <w:rsid w:val="00390E47"/>
    <w:rsid w:val="003959B8"/>
    <w:rsid w:val="003A27C9"/>
    <w:rsid w:val="003A7D3A"/>
    <w:rsid w:val="003C30D7"/>
    <w:rsid w:val="003C3F18"/>
    <w:rsid w:val="003D0BD4"/>
    <w:rsid w:val="003E0B64"/>
    <w:rsid w:val="003E0D30"/>
    <w:rsid w:val="003E0DFF"/>
    <w:rsid w:val="003E1CB6"/>
    <w:rsid w:val="003E33A4"/>
    <w:rsid w:val="003F489E"/>
    <w:rsid w:val="00413C9B"/>
    <w:rsid w:val="00414806"/>
    <w:rsid w:val="0041655F"/>
    <w:rsid w:val="0042568F"/>
    <w:rsid w:val="00430791"/>
    <w:rsid w:val="00431003"/>
    <w:rsid w:val="00437CF6"/>
    <w:rsid w:val="00445803"/>
    <w:rsid w:val="00447AB9"/>
    <w:rsid w:val="00452AE9"/>
    <w:rsid w:val="00462F7D"/>
    <w:rsid w:val="00464665"/>
    <w:rsid w:val="00484E2D"/>
    <w:rsid w:val="0049126F"/>
    <w:rsid w:val="00492860"/>
    <w:rsid w:val="004979B0"/>
    <w:rsid w:val="004C0211"/>
    <w:rsid w:val="004D5DCD"/>
    <w:rsid w:val="004E0167"/>
    <w:rsid w:val="004F02C7"/>
    <w:rsid w:val="004F0779"/>
    <w:rsid w:val="005106E9"/>
    <w:rsid w:val="00524010"/>
    <w:rsid w:val="00535C5F"/>
    <w:rsid w:val="005439C5"/>
    <w:rsid w:val="005518FD"/>
    <w:rsid w:val="0055192E"/>
    <w:rsid w:val="00551D6B"/>
    <w:rsid w:val="00552B20"/>
    <w:rsid w:val="00564A70"/>
    <w:rsid w:val="00564F1B"/>
    <w:rsid w:val="0057447C"/>
    <w:rsid w:val="005861E3"/>
    <w:rsid w:val="00595D42"/>
    <w:rsid w:val="005A01EF"/>
    <w:rsid w:val="005B1443"/>
    <w:rsid w:val="005B33EB"/>
    <w:rsid w:val="005C724B"/>
    <w:rsid w:val="005D3461"/>
    <w:rsid w:val="005D7AE6"/>
    <w:rsid w:val="00605391"/>
    <w:rsid w:val="00615966"/>
    <w:rsid w:val="00616DE4"/>
    <w:rsid w:val="00616E04"/>
    <w:rsid w:val="006253C4"/>
    <w:rsid w:val="006310B6"/>
    <w:rsid w:val="00634ED8"/>
    <w:rsid w:val="00654F67"/>
    <w:rsid w:val="006625EB"/>
    <w:rsid w:val="0066338C"/>
    <w:rsid w:val="00665A29"/>
    <w:rsid w:val="00683A49"/>
    <w:rsid w:val="006A7586"/>
    <w:rsid w:val="006B3717"/>
    <w:rsid w:val="006B6839"/>
    <w:rsid w:val="006C2EED"/>
    <w:rsid w:val="006D6DB2"/>
    <w:rsid w:val="006E549E"/>
    <w:rsid w:val="00701563"/>
    <w:rsid w:val="00702A69"/>
    <w:rsid w:val="00704432"/>
    <w:rsid w:val="00704EC6"/>
    <w:rsid w:val="00714A73"/>
    <w:rsid w:val="00723546"/>
    <w:rsid w:val="007238EF"/>
    <w:rsid w:val="007429E6"/>
    <w:rsid w:val="007523EF"/>
    <w:rsid w:val="00753583"/>
    <w:rsid w:val="00754A37"/>
    <w:rsid w:val="00755F2C"/>
    <w:rsid w:val="00763655"/>
    <w:rsid w:val="00763BF6"/>
    <w:rsid w:val="0078730E"/>
    <w:rsid w:val="00790AEE"/>
    <w:rsid w:val="007A3515"/>
    <w:rsid w:val="007A4CAD"/>
    <w:rsid w:val="007B60EC"/>
    <w:rsid w:val="007B7FEC"/>
    <w:rsid w:val="007E0D5A"/>
    <w:rsid w:val="007F221B"/>
    <w:rsid w:val="007F23AB"/>
    <w:rsid w:val="007F3201"/>
    <w:rsid w:val="007F61BD"/>
    <w:rsid w:val="00816804"/>
    <w:rsid w:val="00823B07"/>
    <w:rsid w:val="00824911"/>
    <w:rsid w:val="008321F0"/>
    <w:rsid w:val="00834A9C"/>
    <w:rsid w:val="0085046D"/>
    <w:rsid w:val="00876CD5"/>
    <w:rsid w:val="00892869"/>
    <w:rsid w:val="008A7855"/>
    <w:rsid w:val="008B443A"/>
    <w:rsid w:val="008D4EF7"/>
    <w:rsid w:val="008D5EF7"/>
    <w:rsid w:val="008E5995"/>
    <w:rsid w:val="00904EB8"/>
    <w:rsid w:val="00906C20"/>
    <w:rsid w:val="00910CF3"/>
    <w:rsid w:val="0091347F"/>
    <w:rsid w:val="009154D8"/>
    <w:rsid w:val="00920FEB"/>
    <w:rsid w:val="00923BE7"/>
    <w:rsid w:val="00927F93"/>
    <w:rsid w:val="00930573"/>
    <w:rsid w:val="009328BF"/>
    <w:rsid w:val="009420BB"/>
    <w:rsid w:val="009450D9"/>
    <w:rsid w:val="00946F01"/>
    <w:rsid w:val="00947AD4"/>
    <w:rsid w:val="009502F3"/>
    <w:rsid w:val="0095384D"/>
    <w:rsid w:val="009564BB"/>
    <w:rsid w:val="00963770"/>
    <w:rsid w:val="00964F4A"/>
    <w:rsid w:val="009662AD"/>
    <w:rsid w:val="00983094"/>
    <w:rsid w:val="00994CD7"/>
    <w:rsid w:val="009B5DCD"/>
    <w:rsid w:val="009B7E8C"/>
    <w:rsid w:val="009D5BBE"/>
    <w:rsid w:val="009D5ED5"/>
    <w:rsid w:val="009D5FA9"/>
    <w:rsid w:val="009D619E"/>
    <w:rsid w:val="009E10B9"/>
    <w:rsid w:val="009E6866"/>
    <w:rsid w:val="009F3484"/>
    <w:rsid w:val="009F67DA"/>
    <w:rsid w:val="00A10EB9"/>
    <w:rsid w:val="00A30351"/>
    <w:rsid w:val="00A3120C"/>
    <w:rsid w:val="00A33675"/>
    <w:rsid w:val="00A37D13"/>
    <w:rsid w:val="00A50D57"/>
    <w:rsid w:val="00A54B96"/>
    <w:rsid w:val="00A553FF"/>
    <w:rsid w:val="00A55C20"/>
    <w:rsid w:val="00A620F1"/>
    <w:rsid w:val="00A828FA"/>
    <w:rsid w:val="00A909CB"/>
    <w:rsid w:val="00A922F7"/>
    <w:rsid w:val="00A940BF"/>
    <w:rsid w:val="00AC2E3F"/>
    <w:rsid w:val="00AC4071"/>
    <w:rsid w:val="00AC6471"/>
    <w:rsid w:val="00AD0395"/>
    <w:rsid w:val="00AD34FA"/>
    <w:rsid w:val="00AD69C3"/>
    <w:rsid w:val="00AE6073"/>
    <w:rsid w:val="00AF13A1"/>
    <w:rsid w:val="00AF18CA"/>
    <w:rsid w:val="00B001AB"/>
    <w:rsid w:val="00B045D6"/>
    <w:rsid w:val="00B12053"/>
    <w:rsid w:val="00B12D87"/>
    <w:rsid w:val="00B1730D"/>
    <w:rsid w:val="00B2135A"/>
    <w:rsid w:val="00B35A8D"/>
    <w:rsid w:val="00B40B47"/>
    <w:rsid w:val="00B423F2"/>
    <w:rsid w:val="00B520E9"/>
    <w:rsid w:val="00B53C49"/>
    <w:rsid w:val="00B63734"/>
    <w:rsid w:val="00B642C8"/>
    <w:rsid w:val="00B73C09"/>
    <w:rsid w:val="00B95B5A"/>
    <w:rsid w:val="00BC28E8"/>
    <w:rsid w:val="00BC7DD1"/>
    <w:rsid w:val="00BD0162"/>
    <w:rsid w:val="00BD2EB2"/>
    <w:rsid w:val="00BE54CA"/>
    <w:rsid w:val="00BE5FCB"/>
    <w:rsid w:val="00BF771E"/>
    <w:rsid w:val="00C046B8"/>
    <w:rsid w:val="00C076A3"/>
    <w:rsid w:val="00C158CB"/>
    <w:rsid w:val="00C2233D"/>
    <w:rsid w:val="00C229A3"/>
    <w:rsid w:val="00C232FF"/>
    <w:rsid w:val="00C24D5B"/>
    <w:rsid w:val="00C25DAA"/>
    <w:rsid w:val="00C34696"/>
    <w:rsid w:val="00C41578"/>
    <w:rsid w:val="00C50886"/>
    <w:rsid w:val="00C56672"/>
    <w:rsid w:val="00C60319"/>
    <w:rsid w:val="00C63A6D"/>
    <w:rsid w:val="00C87B3D"/>
    <w:rsid w:val="00C93EC8"/>
    <w:rsid w:val="00C94DFC"/>
    <w:rsid w:val="00CA299B"/>
    <w:rsid w:val="00CB07E4"/>
    <w:rsid w:val="00CB1073"/>
    <w:rsid w:val="00CD3440"/>
    <w:rsid w:val="00CD6C84"/>
    <w:rsid w:val="00CE693F"/>
    <w:rsid w:val="00CF4C26"/>
    <w:rsid w:val="00D15302"/>
    <w:rsid w:val="00D20A6C"/>
    <w:rsid w:val="00D23C2D"/>
    <w:rsid w:val="00D31639"/>
    <w:rsid w:val="00D31FF6"/>
    <w:rsid w:val="00D3744F"/>
    <w:rsid w:val="00D41F40"/>
    <w:rsid w:val="00D477BD"/>
    <w:rsid w:val="00D478B0"/>
    <w:rsid w:val="00D56FF7"/>
    <w:rsid w:val="00D6488B"/>
    <w:rsid w:val="00D70C37"/>
    <w:rsid w:val="00D75E4D"/>
    <w:rsid w:val="00D85AF5"/>
    <w:rsid w:val="00D861B4"/>
    <w:rsid w:val="00DA085E"/>
    <w:rsid w:val="00DA69AA"/>
    <w:rsid w:val="00DC0DED"/>
    <w:rsid w:val="00DC4A65"/>
    <w:rsid w:val="00DD049F"/>
    <w:rsid w:val="00DD2943"/>
    <w:rsid w:val="00DD446F"/>
    <w:rsid w:val="00DD489C"/>
    <w:rsid w:val="00DD6B99"/>
    <w:rsid w:val="00DF2121"/>
    <w:rsid w:val="00DF4A95"/>
    <w:rsid w:val="00E004D6"/>
    <w:rsid w:val="00E02F4B"/>
    <w:rsid w:val="00E071FE"/>
    <w:rsid w:val="00E2093D"/>
    <w:rsid w:val="00E20D42"/>
    <w:rsid w:val="00E27A34"/>
    <w:rsid w:val="00E348B6"/>
    <w:rsid w:val="00E37CD9"/>
    <w:rsid w:val="00E41286"/>
    <w:rsid w:val="00E62F78"/>
    <w:rsid w:val="00E66CD4"/>
    <w:rsid w:val="00E74847"/>
    <w:rsid w:val="00E75A8E"/>
    <w:rsid w:val="00E8121D"/>
    <w:rsid w:val="00E85D18"/>
    <w:rsid w:val="00E86C8F"/>
    <w:rsid w:val="00E87E71"/>
    <w:rsid w:val="00E9033B"/>
    <w:rsid w:val="00EA38E5"/>
    <w:rsid w:val="00EA69A7"/>
    <w:rsid w:val="00EB18C0"/>
    <w:rsid w:val="00EB19D5"/>
    <w:rsid w:val="00EB64EA"/>
    <w:rsid w:val="00ED174D"/>
    <w:rsid w:val="00ED68D5"/>
    <w:rsid w:val="00EE1F57"/>
    <w:rsid w:val="00EE6A6B"/>
    <w:rsid w:val="00EF3C5D"/>
    <w:rsid w:val="00F144B9"/>
    <w:rsid w:val="00F20F2B"/>
    <w:rsid w:val="00F241E5"/>
    <w:rsid w:val="00F4422A"/>
    <w:rsid w:val="00F572E0"/>
    <w:rsid w:val="00F57B70"/>
    <w:rsid w:val="00F57CC5"/>
    <w:rsid w:val="00F60C1F"/>
    <w:rsid w:val="00F76D71"/>
    <w:rsid w:val="00F8013F"/>
    <w:rsid w:val="00F82B39"/>
    <w:rsid w:val="00F87FD8"/>
    <w:rsid w:val="00FA184F"/>
    <w:rsid w:val="00FB77E5"/>
    <w:rsid w:val="00FD0EE8"/>
    <w:rsid w:val="00FD1A45"/>
    <w:rsid w:val="00FE1754"/>
    <w:rsid w:val="00FF0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DD74"/>
  <w15:docId w15:val="{6B3D90BA-58FB-4D77-92A2-8D94A22D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211DC8"/>
    <w:rPr>
      <w:color w:val="954F72" w:themeColor="followedHyperlink"/>
      <w:u w:val="single"/>
    </w:rPr>
  </w:style>
  <w:style w:type="character" w:customStyle="1" w:styleId="UnresolvedMention">
    <w:name w:val="Unresolved Mention"/>
    <w:basedOn w:val="DefaultParagraphFont"/>
    <w:uiPriority w:val="99"/>
    <w:semiHidden/>
    <w:unhideWhenUsed/>
    <w:rsid w:val="00D85AF5"/>
    <w:rPr>
      <w:color w:val="808080"/>
      <w:shd w:val="clear" w:color="auto" w:fill="E6E6E6"/>
    </w:rPr>
  </w:style>
  <w:style w:type="paragraph" w:styleId="NormalWeb">
    <w:name w:val="Normal (Web)"/>
    <w:basedOn w:val="Normal"/>
    <w:uiPriority w:val="99"/>
    <w:unhideWhenUsed/>
    <w:rsid w:val="001305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ssessmentcriterianumberedsublist">
    <w:name w:val="Assessment criteria: numbered sublist"/>
    <w:basedOn w:val="Normal"/>
    <w:qFormat/>
    <w:rsid w:val="001305E7"/>
    <w:pPr>
      <w:widowControl w:val="0"/>
      <w:numPr>
        <w:ilvl w:val="1"/>
        <w:numId w:val="2"/>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customStyle="1" w:styleId="Learningoutcomesnumberedlist">
    <w:name w:val="Learning outcomes: numbered list"/>
    <w:basedOn w:val="Normal"/>
    <w:qFormat/>
    <w:rsid w:val="001305E7"/>
    <w:pPr>
      <w:widowControl w:val="0"/>
      <w:numPr>
        <w:numId w:val="3"/>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imes New Roman"/>
      <w:color w:val="ED7D31" w:themeColor="accent2"/>
      <w:szCs w:val="26"/>
      <w:lang w:val="en-GB"/>
    </w:rPr>
  </w:style>
  <w:style w:type="paragraph" w:customStyle="1" w:styleId="Bhead">
    <w:name w:val="B head"/>
    <w:basedOn w:val="Normal"/>
    <w:qFormat/>
    <w:rsid w:val="002076A0"/>
    <w:pPr>
      <w:spacing w:line="256" w:lineRule="auto"/>
    </w:pPr>
    <w:rPr>
      <w:b/>
      <w:color w:val="5B9BD5" w:themeColor="accen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667">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567303019">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793211209">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68859739">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789619674">
      <w:bodyDiv w:val="1"/>
      <w:marLeft w:val="0"/>
      <w:marRight w:val="0"/>
      <w:marTop w:val="0"/>
      <w:marBottom w:val="0"/>
      <w:divBdr>
        <w:top w:val="none" w:sz="0" w:space="0" w:color="auto"/>
        <w:left w:val="none" w:sz="0" w:space="0" w:color="auto"/>
        <w:bottom w:val="none" w:sz="0" w:space="0" w:color="auto"/>
        <w:right w:val="none" w:sz="0" w:space="0" w:color="auto"/>
      </w:divBdr>
    </w:div>
    <w:div w:id="1816558922">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ynPxWSLjZY" TargetMode="External"/><Relationship Id="rId13" Type="http://schemas.openxmlformats.org/officeDocument/2006/relationships/hyperlink" Target="https://youtu.be/EOdN0CF1N68" TargetMode="External"/><Relationship Id="rId18" Type="http://schemas.openxmlformats.org/officeDocument/2006/relationships/hyperlink" Target="https://youtu.be/E6nZiGIr8VQ"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merbarometer.com/en/" TargetMode="External"/><Relationship Id="rId17" Type="http://schemas.openxmlformats.org/officeDocument/2006/relationships/hyperlink" Target="https://youtu.be/AysCOTmRgVA"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huffingtonpost.co.uk/entry/biggest-worst-data-breaches-hacks_us_55d4b5a5e4b07addcb44fd9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barometer.com/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ffingtonpost.co.uk/entry/biggest-worst-data-breaches-hacks_us_55d4b5a5e4b07addcb44fd9e" TargetMode="External"/><Relationship Id="rId23" Type="http://schemas.openxmlformats.org/officeDocument/2006/relationships/fontTable" Target="fontTable.xml"/><Relationship Id="rId10" Type="http://schemas.openxmlformats.org/officeDocument/2006/relationships/hyperlink" Target="https://www.consumerbarometer.com/en/" TargetMode="External"/><Relationship Id="rId19" Type="http://schemas.openxmlformats.org/officeDocument/2006/relationships/hyperlink" Target="https://youtu.be/E6nZiGIr8VQ" TargetMode="External"/><Relationship Id="rId4" Type="http://schemas.openxmlformats.org/officeDocument/2006/relationships/settings" Target="settings.xml"/><Relationship Id="rId9" Type="http://schemas.openxmlformats.org/officeDocument/2006/relationships/hyperlink" Target="https://www.consumerbarometer.com/en/" TargetMode="External"/><Relationship Id="rId14" Type="http://schemas.openxmlformats.org/officeDocument/2006/relationships/hyperlink" Target="https://youtu.be/aEoL5g6HNs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29045D8-5DE6-45EA-8C7E-21D480E5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cp:lastModifiedBy>Claire Siegel</cp:lastModifiedBy>
  <cp:revision>8</cp:revision>
  <dcterms:created xsi:type="dcterms:W3CDTF">2017-12-05T17:43:00Z</dcterms:created>
  <dcterms:modified xsi:type="dcterms:W3CDTF">2017-12-07T17:07:00Z</dcterms:modified>
</cp:coreProperties>
</file>