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17373"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6F76D7E5"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3D455338" w14:textId="2DDDDBE9" w:rsidR="00DD2943" w:rsidRPr="00D50C51" w:rsidRDefault="00DD2943" w:rsidP="00DD2943">
      <w:pPr>
        <w:spacing w:after="0" w:line="360" w:lineRule="auto"/>
        <w:rPr>
          <w:rFonts w:asciiTheme="majorHAnsi" w:eastAsia="Times New Roman" w:hAnsiTheme="majorHAnsi" w:cstheme="majorHAnsi"/>
          <w:sz w:val="24"/>
          <w:szCs w:val="24"/>
          <w:lang w:val="en-GB"/>
        </w:rPr>
      </w:pPr>
      <w:r w:rsidRPr="00D50C51">
        <w:rPr>
          <w:rFonts w:asciiTheme="majorHAnsi" w:eastAsia="Times New Roman" w:hAnsiTheme="majorHAnsi" w:cstheme="majorHAnsi"/>
          <w:b/>
          <w:sz w:val="24"/>
          <w:szCs w:val="24"/>
          <w:lang w:val="en-GB"/>
        </w:rPr>
        <w:t>COURSE:</w:t>
      </w:r>
      <w:r w:rsidRPr="00D50C51">
        <w:rPr>
          <w:rFonts w:asciiTheme="majorHAnsi" w:eastAsia="Times New Roman" w:hAnsiTheme="majorHAnsi" w:cstheme="majorHAnsi"/>
          <w:b/>
          <w:sz w:val="24"/>
          <w:szCs w:val="24"/>
          <w:lang w:val="en-GB"/>
        </w:rPr>
        <w:tab/>
      </w:r>
      <w:r w:rsidRPr="00D50C51">
        <w:rPr>
          <w:rFonts w:asciiTheme="majorHAnsi" w:eastAsia="Times New Roman" w:hAnsiTheme="majorHAnsi" w:cstheme="majorHAnsi"/>
          <w:b/>
          <w:sz w:val="24"/>
          <w:szCs w:val="24"/>
          <w:lang w:val="en-GB"/>
        </w:rPr>
        <w:tab/>
      </w:r>
      <w:r w:rsidRPr="00D50C51">
        <w:rPr>
          <w:rFonts w:asciiTheme="majorHAnsi" w:eastAsia="Times New Roman" w:hAnsiTheme="majorHAnsi" w:cstheme="majorHAnsi"/>
          <w:b/>
          <w:sz w:val="24"/>
          <w:szCs w:val="24"/>
          <w:lang w:val="en-GB"/>
        </w:rPr>
        <w:tab/>
      </w:r>
      <w:r w:rsidRPr="00D50C51">
        <w:rPr>
          <w:rFonts w:asciiTheme="majorHAnsi" w:eastAsia="Times New Roman" w:hAnsiTheme="majorHAnsi" w:cstheme="majorHAnsi"/>
          <w:sz w:val="24"/>
          <w:szCs w:val="24"/>
          <w:lang w:val="en-GB"/>
        </w:rPr>
        <w:t xml:space="preserve">ABE Level </w:t>
      </w:r>
      <w:r w:rsidR="00F87FD8" w:rsidRPr="00D50C51">
        <w:rPr>
          <w:rFonts w:asciiTheme="majorHAnsi" w:eastAsia="Times New Roman" w:hAnsiTheme="majorHAnsi" w:cstheme="majorHAnsi"/>
          <w:sz w:val="24"/>
          <w:szCs w:val="24"/>
          <w:lang w:val="en-GB"/>
        </w:rPr>
        <w:t>5</w:t>
      </w:r>
      <w:r w:rsidR="00273BCE" w:rsidRPr="00D50C51">
        <w:rPr>
          <w:rFonts w:asciiTheme="majorHAnsi" w:eastAsia="Times New Roman" w:hAnsiTheme="majorHAnsi" w:cstheme="majorHAnsi"/>
          <w:sz w:val="24"/>
          <w:szCs w:val="24"/>
          <w:lang w:val="en-GB"/>
        </w:rPr>
        <w:t xml:space="preserve"> </w:t>
      </w:r>
      <w:r w:rsidR="008902D5" w:rsidRPr="00D50C51">
        <w:rPr>
          <w:rFonts w:asciiTheme="majorHAnsi" w:eastAsia="Times New Roman" w:hAnsiTheme="majorHAnsi" w:cstheme="majorHAnsi"/>
          <w:sz w:val="24"/>
          <w:szCs w:val="24"/>
          <w:lang w:val="en-GB"/>
        </w:rPr>
        <w:t>Buyer and Consumer</w:t>
      </w:r>
      <w:r w:rsidR="00C93EC8" w:rsidRPr="00D50C51">
        <w:rPr>
          <w:rFonts w:asciiTheme="majorHAnsi" w:eastAsia="Times New Roman" w:hAnsiTheme="majorHAnsi" w:cstheme="majorHAnsi"/>
          <w:sz w:val="24"/>
          <w:szCs w:val="24"/>
          <w:lang w:val="en-GB"/>
        </w:rPr>
        <w:t xml:space="preserve"> Behaviour</w:t>
      </w:r>
    </w:p>
    <w:p w14:paraId="27965BE5" w14:textId="77777777" w:rsidR="00CD6C84" w:rsidRPr="00D50C51" w:rsidRDefault="00DD2943" w:rsidP="00CD6C84">
      <w:pPr>
        <w:shd w:val="clear" w:color="auto" w:fill="FFFFFF"/>
        <w:spacing w:after="0" w:line="240" w:lineRule="auto"/>
        <w:rPr>
          <w:rFonts w:asciiTheme="majorHAnsi" w:eastAsia="Times New Roman" w:hAnsiTheme="majorHAnsi" w:cstheme="majorHAnsi"/>
          <w:sz w:val="24"/>
          <w:szCs w:val="24"/>
          <w:lang w:val="en-GB"/>
        </w:rPr>
      </w:pPr>
      <w:r w:rsidRPr="00D50C51">
        <w:rPr>
          <w:rFonts w:asciiTheme="majorHAnsi" w:hAnsiTheme="majorHAnsi" w:cstheme="majorHAnsi"/>
          <w:b/>
          <w:sz w:val="24"/>
          <w:szCs w:val="24"/>
        </w:rPr>
        <w:t>ELEMENT:</w:t>
      </w:r>
      <w:r w:rsidRPr="00D50C51">
        <w:rPr>
          <w:rFonts w:asciiTheme="majorHAnsi" w:hAnsiTheme="majorHAnsi" w:cstheme="majorHAnsi"/>
          <w:b/>
          <w:sz w:val="24"/>
          <w:szCs w:val="24"/>
        </w:rPr>
        <w:tab/>
      </w:r>
      <w:r w:rsidRPr="00D50C51">
        <w:rPr>
          <w:rFonts w:asciiTheme="majorHAnsi" w:hAnsiTheme="majorHAnsi" w:cstheme="majorHAnsi"/>
          <w:b/>
          <w:sz w:val="24"/>
          <w:szCs w:val="24"/>
        </w:rPr>
        <w:tab/>
      </w:r>
      <w:r w:rsidRPr="00D50C51">
        <w:rPr>
          <w:rFonts w:asciiTheme="majorHAnsi" w:hAnsiTheme="majorHAnsi" w:cstheme="majorHAnsi"/>
          <w:b/>
          <w:sz w:val="24"/>
          <w:szCs w:val="24"/>
        </w:rPr>
        <w:tab/>
      </w:r>
      <w:r w:rsidRPr="00D50C51">
        <w:rPr>
          <w:rFonts w:asciiTheme="majorHAnsi" w:hAnsiTheme="majorHAnsi" w:cstheme="majorHAnsi"/>
          <w:sz w:val="24"/>
          <w:szCs w:val="24"/>
        </w:rPr>
        <w:t xml:space="preserve">Element </w:t>
      </w:r>
      <w:r w:rsidR="00802A6B" w:rsidRPr="00D50C51">
        <w:rPr>
          <w:rFonts w:asciiTheme="majorHAnsi" w:hAnsiTheme="majorHAnsi" w:cstheme="majorHAnsi"/>
          <w:sz w:val="24"/>
          <w:szCs w:val="24"/>
        </w:rPr>
        <w:t>4</w:t>
      </w:r>
      <w:r w:rsidRPr="00D50C51">
        <w:rPr>
          <w:rFonts w:asciiTheme="majorHAnsi" w:hAnsiTheme="majorHAnsi" w:cstheme="majorHAnsi"/>
          <w:sz w:val="24"/>
          <w:szCs w:val="24"/>
        </w:rPr>
        <w:t xml:space="preserve"> –</w:t>
      </w:r>
      <w:r w:rsidR="00802A6B" w:rsidRPr="00D50C51">
        <w:rPr>
          <w:rFonts w:asciiTheme="majorHAnsi" w:eastAsia="Times New Roman" w:hAnsiTheme="majorHAnsi" w:cstheme="majorHAnsi"/>
          <w:sz w:val="24"/>
          <w:szCs w:val="24"/>
          <w:lang w:val="en-GB"/>
        </w:rPr>
        <w:t>The influence of buying behaviour theories on developing the marketing strategy</w:t>
      </w:r>
    </w:p>
    <w:p w14:paraId="4E501DC8" w14:textId="77777777" w:rsidR="00DD2943" w:rsidRPr="00EA38E5" w:rsidRDefault="00DD2943" w:rsidP="00CD6C84">
      <w:pPr>
        <w:pStyle w:val="NormalWeb"/>
        <w:shd w:val="clear" w:color="auto" w:fill="FFFFFF"/>
        <w:spacing w:before="0" w:beforeAutospacing="0" w:after="0" w:afterAutospacing="0"/>
        <w:rPr>
          <w:rFonts w:asciiTheme="majorHAnsi" w:hAnsiTheme="majorHAnsi" w:cstheme="majorHAnsi"/>
          <w:b/>
        </w:rPr>
      </w:pPr>
    </w:p>
    <w:p w14:paraId="72936755" w14:textId="77777777" w:rsidR="00DD2943" w:rsidRPr="00EA38E5" w:rsidRDefault="00DD2943" w:rsidP="00DD2943">
      <w:pPr>
        <w:spacing w:after="0" w:line="360" w:lineRule="auto"/>
        <w:rPr>
          <w:rFonts w:asciiTheme="majorHAnsi" w:eastAsia="Times New Roman" w:hAnsiTheme="majorHAnsi" w:cstheme="majorHAnsi"/>
          <w:b/>
          <w:sz w:val="24"/>
          <w:szCs w:val="24"/>
          <w:lang w:val="en-GB"/>
        </w:rPr>
      </w:pPr>
    </w:p>
    <w:p w14:paraId="1BF01461" w14:textId="77777777" w:rsidR="00DD2943" w:rsidRPr="00D50C51" w:rsidRDefault="00DD2943" w:rsidP="00DD2943">
      <w:pPr>
        <w:pStyle w:val="Heading2"/>
        <w:rPr>
          <w:rFonts w:asciiTheme="majorHAnsi" w:hAnsiTheme="majorHAnsi" w:cstheme="majorHAnsi"/>
          <w:b/>
          <w:sz w:val="24"/>
          <w:szCs w:val="24"/>
          <w:lang w:val="en-GB"/>
        </w:rPr>
      </w:pPr>
      <w:r w:rsidRPr="00D50C51">
        <w:rPr>
          <w:rFonts w:asciiTheme="majorHAnsi" w:hAnsiTheme="majorHAnsi" w:cstheme="majorHAnsi"/>
          <w:b/>
          <w:sz w:val="24"/>
          <w:szCs w:val="24"/>
          <w:lang w:val="en-GB"/>
        </w:rPr>
        <w:t xml:space="preserve">LEARNING OUTCOME </w:t>
      </w:r>
      <w:r w:rsidR="00802A6B" w:rsidRPr="00D50C51">
        <w:rPr>
          <w:rFonts w:asciiTheme="majorHAnsi" w:hAnsiTheme="majorHAnsi" w:cstheme="majorHAnsi"/>
          <w:b/>
          <w:sz w:val="24"/>
          <w:szCs w:val="24"/>
          <w:lang w:val="en-GB"/>
        </w:rPr>
        <w:t>4</w:t>
      </w:r>
    </w:p>
    <w:p w14:paraId="644A8150" w14:textId="334A5343" w:rsidR="00EA38E5" w:rsidRPr="00D50C51" w:rsidRDefault="008902D5" w:rsidP="001305E7">
      <w:pPr>
        <w:rPr>
          <w:b/>
          <w:sz w:val="24"/>
          <w:szCs w:val="24"/>
        </w:rPr>
      </w:pPr>
      <w:r w:rsidRPr="00D50C51">
        <w:rPr>
          <w:b/>
          <w:sz w:val="24"/>
          <w:szCs w:val="24"/>
        </w:rPr>
        <w:t xml:space="preserve">Discuss </w:t>
      </w:r>
      <w:r w:rsidR="00802A6B" w:rsidRPr="00D50C51">
        <w:rPr>
          <w:b/>
          <w:sz w:val="24"/>
          <w:szCs w:val="24"/>
        </w:rPr>
        <w:t>how consumer behavior theories influence the marketing mix</w:t>
      </w:r>
      <w:r w:rsidRPr="00D50C51">
        <w:rPr>
          <w:b/>
          <w:sz w:val="24"/>
          <w:szCs w:val="24"/>
        </w:rPr>
        <w:t xml:space="preserve"> (Weighting 25%)</w:t>
      </w:r>
    </w:p>
    <w:p w14:paraId="194FBD1F" w14:textId="6583678F" w:rsidR="00802A6B" w:rsidRPr="00D50C51" w:rsidRDefault="00802A6B" w:rsidP="00802A6B">
      <w:pPr>
        <w:rPr>
          <w:sz w:val="24"/>
          <w:szCs w:val="24"/>
        </w:rPr>
      </w:pPr>
      <w:r w:rsidRPr="00D50C51">
        <w:rPr>
          <w:sz w:val="24"/>
          <w:szCs w:val="24"/>
        </w:rPr>
        <w:t xml:space="preserve">4.1 </w:t>
      </w:r>
      <w:r w:rsidR="008902D5" w:rsidRPr="00D50C51">
        <w:rPr>
          <w:sz w:val="24"/>
          <w:szCs w:val="24"/>
        </w:rPr>
        <w:t xml:space="preserve">Discuss </w:t>
      </w:r>
      <w:r w:rsidRPr="00D50C51">
        <w:rPr>
          <w:sz w:val="24"/>
          <w:szCs w:val="24"/>
        </w:rPr>
        <w:t xml:space="preserve">elements of the marketing mix </w:t>
      </w:r>
      <w:r w:rsidR="008902D5" w:rsidRPr="00D50C51">
        <w:rPr>
          <w:sz w:val="24"/>
          <w:szCs w:val="24"/>
        </w:rPr>
        <w:t xml:space="preserve">and the impact of buyer </w:t>
      </w:r>
      <w:proofErr w:type="spellStart"/>
      <w:r w:rsidR="008902D5" w:rsidRPr="00D50C51">
        <w:rPr>
          <w:sz w:val="24"/>
          <w:szCs w:val="24"/>
        </w:rPr>
        <w:t>behaviour</w:t>
      </w:r>
      <w:proofErr w:type="spellEnd"/>
      <w:r w:rsidR="008902D5" w:rsidRPr="00D50C51">
        <w:rPr>
          <w:sz w:val="24"/>
          <w:szCs w:val="24"/>
        </w:rPr>
        <w:t xml:space="preserve"> on marketing mix decisions</w:t>
      </w:r>
      <w:r w:rsidRPr="00D50C51">
        <w:rPr>
          <w:sz w:val="24"/>
          <w:szCs w:val="24"/>
        </w:rPr>
        <w:t xml:space="preserve"> </w:t>
      </w:r>
    </w:p>
    <w:p w14:paraId="231706AF" w14:textId="7D28CC69" w:rsidR="00802A6B" w:rsidRPr="00D50C51" w:rsidRDefault="00802A6B" w:rsidP="00802A6B">
      <w:pPr>
        <w:rPr>
          <w:sz w:val="24"/>
          <w:szCs w:val="24"/>
        </w:rPr>
      </w:pPr>
      <w:r w:rsidRPr="00D50C51">
        <w:rPr>
          <w:sz w:val="24"/>
          <w:szCs w:val="24"/>
        </w:rPr>
        <w:t xml:space="preserve">4.2 </w:t>
      </w:r>
      <w:r w:rsidR="008902D5" w:rsidRPr="00D50C51">
        <w:rPr>
          <w:sz w:val="24"/>
          <w:szCs w:val="24"/>
        </w:rPr>
        <w:t xml:space="preserve">Discuss </w:t>
      </w:r>
      <w:r w:rsidRPr="00D50C51">
        <w:rPr>
          <w:sz w:val="24"/>
          <w:szCs w:val="24"/>
        </w:rPr>
        <w:t xml:space="preserve">the effect of post-purchase </w:t>
      </w:r>
      <w:proofErr w:type="spellStart"/>
      <w:r w:rsidRPr="00D50C51">
        <w:rPr>
          <w:sz w:val="24"/>
          <w:szCs w:val="24"/>
        </w:rPr>
        <w:t>behaviour</w:t>
      </w:r>
      <w:proofErr w:type="spellEnd"/>
      <w:r w:rsidRPr="00D50C51">
        <w:rPr>
          <w:sz w:val="24"/>
          <w:szCs w:val="24"/>
        </w:rPr>
        <w:t xml:space="preserve"> on the customers’ brand loyalty</w:t>
      </w:r>
    </w:p>
    <w:p w14:paraId="456838CC" w14:textId="4F8F8615" w:rsidR="00802A6B" w:rsidRPr="00D50C51" w:rsidRDefault="00802A6B" w:rsidP="00802A6B">
      <w:pPr>
        <w:rPr>
          <w:sz w:val="24"/>
          <w:szCs w:val="24"/>
        </w:rPr>
      </w:pPr>
      <w:r w:rsidRPr="00D50C51">
        <w:rPr>
          <w:sz w:val="24"/>
          <w:szCs w:val="24"/>
        </w:rPr>
        <w:t xml:space="preserve">4.3 </w:t>
      </w:r>
      <w:r w:rsidR="008902D5" w:rsidRPr="00D50C51">
        <w:rPr>
          <w:sz w:val="24"/>
          <w:szCs w:val="24"/>
        </w:rPr>
        <w:t xml:space="preserve">Explain </w:t>
      </w:r>
      <w:r w:rsidRPr="00D50C51">
        <w:rPr>
          <w:sz w:val="24"/>
          <w:szCs w:val="24"/>
        </w:rPr>
        <w:t xml:space="preserve">the brand’s ethical and social responsibilities in applying customer </w:t>
      </w:r>
      <w:proofErr w:type="spellStart"/>
      <w:r w:rsidRPr="00D50C51">
        <w:rPr>
          <w:sz w:val="24"/>
          <w:szCs w:val="24"/>
        </w:rPr>
        <w:t>behaviour</w:t>
      </w:r>
      <w:proofErr w:type="spellEnd"/>
      <w:r w:rsidRPr="00D50C51">
        <w:rPr>
          <w:sz w:val="24"/>
          <w:szCs w:val="24"/>
        </w:rPr>
        <w:t xml:space="preserve"> </w:t>
      </w:r>
    </w:p>
    <w:p w14:paraId="4A57C00D" w14:textId="77777777" w:rsidR="00802A6B" w:rsidRPr="00802A6B" w:rsidRDefault="00802A6B" w:rsidP="00802A6B">
      <w:r w:rsidRPr="00802A6B">
        <w:t xml:space="preserve">  </w:t>
      </w:r>
    </w:p>
    <w:p w14:paraId="236F99AD" w14:textId="77782C73" w:rsidR="00DD2943" w:rsidRPr="00EA38E5" w:rsidRDefault="00DD2943" w:rsidP="00DD2943">
      <w:pPr>
        <w:spacing w:after="0" w:line="360" w:lineRule="auto"/>
        <w:rPr>
          <w:rFonts w:asciiTheme="majorHAnsi" w:eastAsia="Times New Roman" w:hAnsiTheme="majorHAnsi" w:cstheme="majorHAnsi"/>
          <w:b/>
          <w:sz w:val="24"/>
          <w:szCs w:val="24"/>
          <w:lang w:val="en-GB"/>
        </w:rPr>
      </w:pPr>
      <w:r w:rsidRPr="00EA38E5">
        <w:rPr>
          <w:rFonts w:asciiTheme="majorHAnsi" w:eastAsia="Times New Roman" w:hAnsiTheme="majorHAnsi" w:cstheme="majorHAnsi"/>
          <w:b/>
          <w:sz w:val="24"/>
          <w:szCs w:val="24"/>
          <w:lang w:val="en-GB"/>
        </w:rPr>
        <w:t>NUMBER OF SESSIONS:</w:t>
      </w:r>
      <w:r w:rsidRPr="00EA38E5">
        <w:rPr>
          <w:rFonts w:asciiTheme="majorHAnsi" w:eastAsia="Times New Roman" w:hAnsiTheme="majorHAnsi" w:cstheme="majorHAnsi"/>
          <w:b/>
          <w:sz w:val="24"/>
          <w:szCs w:val="24"/>
          <w:lang w:val="en-GB"/>
        </w:rPr>
        <w:tab/>
      </w:r>
      <w:r w:rsidR="002F6DB1">
        <w:rPr>
          <w:rFonts w:asciiTheme="majorHAnsi" w:eastAsia="Times New Roman" w:hAnsiTheme="majorHAnsi" w:cstheme="majorHAnsi"/>
          <w:sz w:val="24"/>
          <w:szCs w:val="24"/>
          <w:lang w:val="en-GB"/>
        </w:rPr>
        <w:t>Three</w:t>
      </w:r>
      <w:r w:rsidRPr="00EA38E5">
        <w:rPr>
          <w:rFonts w:asciiTheme="majorHAnsi" w:eastAsia="Times New Roman" w:hAnsiTheme="majorHAnsi" w:cstheme="majorHAnsi"/>
          <w:sz w:val="24"/>
          <w:szCs w:val="24"/>
          <w:lang w:val="en-GB"/>
        </w:rPr>
        <w:t xml:space="preserve"> - approximately </w:t>
      </w:r>
      <w:r w:rsidR="00D50C51">
        <w:rPr>
          <w:rFonts w:asciiTheme="majorHAnsi" w:eastAsia="Times New Roman" w:hAnsiTheme="majorHAnsi" w:cstheme="majorHAnsi"/>
          <w:sz w:val="24"/>
          <w:szCs w:val="24"/>
          <w:lang w:val="en-GB"/>
        </w:rPr>
        <w:t>12</w:t>
      </w:r>
      <w:r w:rsidRPr="00EA38E5">
        <w:rPr>
          <w:rFonts w:asciiTheme="majorHAnsi" w:eastAsia="Times New Roman" w:hAnsiTheme="majorHAnsi" w:cstheme="majorHAnsi"/>
          <w:sz w:val="24"/>
          <w:szCs w:val="24"/>
          <w:lang w:val="en-GB"/>
        </w:rPr>
        <w:t xml:space="preserve"> hours in total</w:t>
      </w:r>
      <w:r w:rsidR="00C229A3" w:rsidRPr="00EA38E5">
        <w:rPr>
          <w:rFonts w:asciiTheme="majorHAnsi" w:eastAsia="Times New Roman" w:hAnsiTheme="majorHAnsi" w:cstheme="majorHAnsi"/>
          <w:sz w:val="24"/>
          <w:szCs w:val="24"/>
          <w:lang w:val="en-GB"/>
        </w:rPr>
        <w:t xml:space="preserve"> (</w:t>
      </w:r>
      <w:r w:rsidR="00075D4C">
        <w:rPr>
          <w:rFonts w:asciiTheme="majorHAnsi" w:eastAsia="Times New Roman" w:hAnsiTheme="majorHAnsi" w:cstheme="majorHAnsi"/>
          <w:sz w:val="24"/>
          <w:szCs w:val="24"/>
          <w:lang w:val="en-GB"/>
        </w:rPr>
        <w:t xml:space="preserve">plus </w:t>
      </w:r>
      <w:r w:rsidR="00413C9B" w:rsidRPr="00EA38E5">
        <w:rPr>
          <w:rFonts w:asciiTheme="majorHAnsi" w:eastAsia="Times New Roman" w:hAnsiTheme="majorHAnsi" w:cstheme="majorHAnsi"/>
          <w:sz w:val="24"/>
          <w:szCs w:val="24"/>
          <w:lang w:val="en-GB"/>
        </w:rPr>
        <w:t>self-study</w:t>
      </w:r>
      <w:r w:rsidR="00C229A3" w:rsidRPr="00EA38E5">
        <w:rPr>
          <w:rFonts w:asciiTheme="majorHAnsi" w:eastAsia="Times New Roman" w:hAnsiTheme="majorHAnsi" w:cstheme="majorHAnsi"/>
          <w:sz w:val="24"/>
          <w:szCs w:val="24"/>
          <w:lang w:val="en-GB"/>
        </w:rPr>
        <w:t>)</w:t>
      </w:r>
    </w:p>
    <w:p w14:paraId="0B674B5B" w14:textId="379D43CF" w:rsidR="00802A6B" w:rsidRPr="00D50C51" w:rsidRDefault="00DD2943" w:rsidP="00802A6B">
      <w:pPr>
        <w:rPr>
          <w:sz w:val="24"/>
          <w:szCs w:val="24"/>
        </w:rPr>
      </w:pPr>
      <w:r w:rsidRPr="00D50C51">
        <w:rPr>
          <w:rFonts w:asciiTheme="majorHAnsi" w:eastAsia="Times New Roman" w:hAnsiTheme="majorHAnsi" w:cstheme="majorHAnsi"/>
          <w:b/>
          <w:sz w:val="24"/>
          <w:szCs w:val="24"/>
          <w:lang w:val="en-GB"/>
        </w:rPr>
        <w:t>SESSION TOPICS:</w:t>
      </w:r>
      <w:r w:rsidRPr="00D50C51">
        <w:rPr>
          <w:rFonts w:asciiTheme="majorHAnsi" w:eastAsia="Times New Roman" w:hAnsiTheme="majorHAnsi" w:cstheme="majorHAnsi"/>
          <w:b/>
          <w:sz w:val="24"/>
          <w:szCs w:val="24"/>
          <w:lang w:val="en-GB"/>
        </w:rPr>
        <w:tab/>
      </w:r>
      <w:r w:rsidRPr="00D50C51">
        <w:rPr>
          <w:rFonts w:asciiTheme="majorHAnsi" w:eastAsia="Times New Roman" w:hAnsiTheme="majorHAnsi" w:cstheme="majorHAnsi"/>
          <w:b/>
          <w:sz w:val="24"/>
          <w:szCs w:val="24"/>
          <w:lang w:val="en-GB"/>
        </w:rPr>
        <w:tab/>
      </w:r>
      <w:r w:rsidRPr="00D50C51">
        <w:rPr>
          <w:rFonts w:asciiTheme="majorHAnsi" w:eastAsia="Times New Roman" w:hAnsiTheme="majorHAnsi" w:cstheme="majorHAnsi"/>
          <w:sz w:val="24"/>
          <w:szCs w:val="24"/>
          <w:lang w:val="en-GB"/>
        </w:rPr>
        <w:t xml:space="preserve">Session 1: </w:t>
      </w:r>
      <w:r w:rsidR="00802A6B" w:rsidRPr="00D50C51">
        <w:rPr>
          <w:sz w:val="24"/>
          <w:szCs w:val="24"/>
        </w:rPr>
        <w:t>The elements of the marketing mix and the impact o</w:t>
      </w:r>
      <w:r w:rsidR="008902D5" w:rsidRPr="00D50C51">
        <w:rPr>
          <w:sz w:val="24"/>
          <w:szCs w:val="24"/>
        </w:rPr>
        <w:t>n</w:t>
      </w:r>
      <w:r w:rsidR="00802A6B" w:rsidRPr="00D50C51">
        <w:rPr>
          <w:sz w:val="24"/>
          <w:szCs w:val="24"/>
        </w:rPr>
        <w:t xml:space="preserve"> buyer </w:t>
      </w:r>
      <w:proofErr w:type="spellStart"/>
      <w:r w:rsidR="00802A6B" w:rsidRPr="00D50C51">
        <w:rPr>
          <w:sz w:val="24"/>
          <w:szCs w:val="24"/>
        </w:rPr>
        <w:t>behavio</w:t>
      </w:r>
      <w:r w:rsidR="008902D5" w:rsidRPr="00D50C51">
        <w:rPr>
          <w:sz w:val="24"/>
          <w:szCs w:val="24"/>
        </w:rPr>
        <w:t>u</w:t>
      </w:r>
      <w:r w:rsidR="00802A6B" w:rsidRPr="00D50C51">
        <w:rPr>
          <w:sz w:val="24"/>
          <w:szCs w:val="24"/>
        </w:rPr>
        <w:t>r</w:t>
      </w:r>
      <w:proofErr w:type="spellEnd"/>
    </w:p>
    <w:p w14:paraId="14C29CCE" w14:textId="77777777" w:rsidR="00802A6B" w:rsidRPr="00D50C51" w:rsidRDefault="00802A6B" w:rsidP="00802A6B">
      <w:pPr>
        <w:ind w:left="2160" w:firstLine="720"/>
        <w:rPr>
          <w:sz w:val="24"/>
          <w:szCs w:val="24"/>
        </w:rPr>
      </w:pPr>
      <w:r w:rsidRPr="00D50C51">
        <w:rPr>
          <w:sz w:val="24"/>
          <w:szCs w:val="24"/>
        </w:rPr>
        <w:t>Session 2: The effect of post-purchase behavior on the customers’ brand loyalty</w:t>
      </w:r>
    </w:p>
    <w:p w14:paraId="09064DE7" w14:textId="273F3404" w:rsidR="00802A6B" w:rsidRPr="00D50C51" w:rsidRDefault="00802A6B" w:rsidP="00802A6B">
      <w:pPr>
        <w:ind w:left="2160" w:firstLine="720"/>
        <w:rPr>
          <w:sz w:val="24"/>
          <w:szCs w:val="24"/>
        </w:rPr>
      </w:pPr>
      <w:r w:rsidRPr="00D50C51">
        <w:rPr>
          <w:sz w:val="24"/>
          <w:szCs w:val="24"/>
        </w:rPr>
        <w:t xml:space="preserve">Session 3 </w:t>
      </w:r>
      <w:proofErr w:type="gramStart"/>
      <w:r w:rsidRPr="00D50C51">
        <w:rPr>
          <w:sz w:val="24"/>
          <w:szCs w:val="24"/>
        </w:rPr>
        <w:t>The</w:t>
      </w:r>
      <w:proofErr w:type="gramEnd"/>
      <w:r w:rsidRPr="00D50C51">
        <w:rPr>
          <w:sz w:val="24"/>
          <w:szCs w:val="24"/>
        </w:rPr>
        <w:t xml:space="preserve"> brand’s ethical and social responsibilities in applying customer behavior </w:t>
      </w:r>
    </w:p>
    <w:p w14:paraId="51E739D5" w14:textId="77777777" w:rsidR="002F6DB1" w:rsidRDefault="002F6DB1" w:rsidP="00802A6B">
      <w:pPr>
        <w:rPr>
          <w:rFonts w:asciiTheme="majorHAnsi" w:eastAsia="Times New Roman" w:hAnsiTheme="majorHAnsi" w:cstheme="majorHAnsi"/>
          <w:b/>
          <w:sz w:val="24"/>
          <w:szCs w:val="24"/>
          <w:u w:val="single"/>
        </w:rPr>
      </w:pPr>
    </w:p>
    <w:p w14:paraId="2EA292F2" w14:textId="3795C542" w:rsidR="00437CF6" w:rsidRPr="00CC3300" w:rsidRDefault="00437CF6" w:rsidP="001305E7">
      <w:pPr>
        <w:pStyle w:val="ListParagraph"/>
        <w:spacing w:line="276" w:lineRule="auto"/>
        <w:ind w:left="360"/>
        <w:contextualSpacing w:val="0"/>
        <w:rPr>
          <w:rFonts w:asciiTheme="majorHAnsi" w:eastAsia="Times New Roman" w:hAnsiTheme="majorHAnsi" w:cstheme="majorHAnsi"/>
          <w:b/>
          <w:sz w:val="24"/>
          <w:szCs w:val="24"/>
        </w:rPr>
      </w:pPr>
      <w:r>
        <w:rPr>
          <w:rFonts w:asciiTheme="majorHAnsi" w:eastAsia="Times New Roman" w:hAnsiTheme="majorHAnsi" w:cstheme="majorHAnsi"/>
          <w:b/>
          <w:sz w:val="24"/>
          <w:szCs w:val="24"/>
          <w:u w:val="single"/>
        </w:rPr>
        <w:t>Note to tutors: these are the recommended session outlines</w:t>
      </w:r>
      <w:r w:rsidRPr="00DD2943">
        <w:rPr>
          <w:rFonts w:asciiTheme="majorHAnsi" w:eastAsia="Times New Roman" w:hAnsiTheme="majorHAnsi" w:cstheme="majorHAnsi"/>
          <w:b/>
          <w:sz w:val="24"/>
          <w:szCs w:val="24"/>
          <w:u w:val="single"/>
        </w:rPr>
        <w:t xml:space="preserve"> for</w:t>
      </w:r>
      <w:r w:rsidR="001E776B">
        <w:rPr>
          <w:rFonts w:asciiTheme="majorHAnsi" w:eastAsia="Times New Roman" w:hAnsiTheme="majorHAnsi" w:cstheme="majorHAnsi"/>
          <w:b/>
          <w:sz w:val="24"/>
          <w:szCs w:val="24"/>
          <w:u w:val="single"/>
        </w:rPr>
        <w:t xml:space="preserve"> element 4, </w:t>
      </w:r>
      <w:r w:rsidRPr="00DD2943">
        <w:rPr>
          <w:rFonts w:asciiTheme="majorHAnsi" w:eastAsia="Times New Roman" w:hAnsiTheme="majorHAnsi" w:cstheme="majorHAnsi"/>
          <w:b/>
          <w:sz w:val="24"/>
          <w:szCs w:val="24"/>
          <w:u w:val="single"/>
        </w:rPr>
        <w:t xml:space="preserve">learning outcome </w:t>
      </w:r>
      <w:r w:rsidR="008902D5">
        <w:rPr>
          <w:rFonts w:asciiTheme="majorHAnsi" w:eastAsia="Times New Roman" w:hAnsiTheme="majorHAnsi" w:cstheme="majorHAnsi"/>
          <w:b/>
          <w:sz w:val="24"/>
          <w:szCs w:val="24"/>
          <w:u w:val="single"/>
        </w:rPr>
        <w:t>4</w:t>
      </w:r>
      <w:r w:rsidR="001E776B">
        <w:rPr>
          <w:rFonts w:asciiTheme="majorHAnsi" w:eastAsia="Times New Roman" w:hAnsiTheme="majorHAnsi" w:cstheme="majorHAnsi"/>
          <w:b/>
          <w:sz w:val="24"/>
          <w:szCs w:val="24"/>
          <w:u w:val="single"/>
        </w:rPr>
        <w:t xml:space="preserve"> </w:t>
      </w:r>
      <w:r w:rsidRPr="00DD2943">
        <w:rPr>
          <w:rFonts w:asciiTheme="majorHAnsi" w:eastAsia="Times New Roman" w:hAnsiTheme="majorHAnsi" w:cstheme="majorHAnsi"/>
          <w:b/>
          <w:sz w:val="24"/>
          <w:szCs w:val="24"/>
          <w:u w:val="single"/>
        </w:rPr>
        <w:t xml:space="preserve">of ABE Level </w:t>
      </w:r>
      <w:r>
        <w:rPr>
          <w:rFonts w:asciiTheme="majorHAnsi" w:eastAsia="Times New Roman" w:hAnsiTheme="majorHAnsi" w:cstheme="majorHAnsi"/>
          <w:b/>
          <w:sz w:val="24"/>
          <w:szCs w:val="24"/>
          <w:u w:val="single"/>
        </w:rPr>
        <w:t xml:space="preserve">5 </w:t>
      </w:r>
      <w:r w:rsidR="008902D5">
        <w:rPr>
          <w:rFonts w:asciiTheme="majorHAnsi" w:eastAsia="Times New Roman" w:hAnsiTheme="majorHAnsi" w:cstheme="majorHAnsi"/>
          <w:b/>
          <w:sz w:val="24"/>
          <w:szCs w:val="24"/>
          <w:u w:val="single"/>
        </w:rPr>
        <w:t xml:space="preserve">Buyer and Consumer </w:t>
      </w:r>
      <w:proofErr w:type="spellStart"/>
      <w:r w:rsidR="008902D5">
        <w:rPr>
          <w:rFonts w:asciiTheme="majorHAnsi" w:eastAsia="Times New Roman" w:hAnsiTheme="majorHAnsi" w:cstheme="majorHAnsi"/>
          <w:b/>
          <w:sz w:val="24"/>
          <w:szCs w:val="24"/>
          <w:u w:val="single"/>
        </w:rPr>
        <w:t>Behaviour</w:t>
      </w:r>
      <w:proofErr w:type="spellEnd"/>
      <w:r w:rsidRPr="00DD2943">
        <w:rPr>
          <w:rFonts w:asciiTheme="majorHAnsi" w:eastAsia="Times New Roman" w:hAnsiTheme="majorHAnsi" w:cstheme="majorHAnsi"/>
          <w:b/>
          <w:sz w:val="24"/>
          <w:szCs w:val="24"/>
          <w:u w:val="single"/>
        </w:rPr>
        <w:t>. You should follow the plan, using the resour</w:t>
      </w:r>
      <w:r>
        <w:rPr>
          <w:rFonts w:asciiTheme="majorHAnsi" w:eastAsia="Times New Roman" w:hAnsiTheme="majorHAnsi" w:cstheme="majorHAnsi"/>
          <w:b/>
          <w:sz w:val="24"/>
          <w:szCs w:val="24"/>
          <w:u w:val="single"/>
        </w:rPr>
        <w:t>ces (referenced as ‘slides’</w:t>
      </w:r>
      <w:r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r>
        <w:rPr>
          <w:rFonts w:asciiTheme="majorHAnsi" w:eastAsia="Times New Roman" w:hAnsiTheme="majorHAnsi" w:cstheme="majorHAnsi"/>
          <w:b/>
          <w:sz w:val="24"/>
          <w:szCs w:val="24"/>
          <w:u w:val="single"/>
        </w:rPr>
        <w:t xml:space="preserve"> Homework tasks are in addition to reading the recommended texts referenced in the study guide.</w:t>
      </w:r>
    </w:p>
    <w:p w14:paraId="2DEC1D57" w14:textId="409345CA" w:rsidR="009D5ED5" w:rsidRPr="00EA38E5" w:rsidRDefault="009D5ED5" w:rsidP="00367DC4">
      <w:pPr>
        <w:pStyle w:val="Heading3"/>
        <w:rPr>
          <w:lang w:val="en-GB"/>
        </w:rPr>
      </w:pPr>
      <w:r w:rsidRPr="00EA38E5">
        <w:rPr>
          <w:lang w:val="en-GB"/>
        </w:rPr>
        <w:lastRenderedPageBreak/>
        <w:t xml:space="preserve">SESSION 1: </w:t>
      </w:r>
      <w:r w:rsidR="008902D5">
        <w:rPr>
          <w:lang w:val="en-GB"/>
        </w:rPr>
        <w:t>The e</w:t>
      </w:r>
      <w:r w:rsidR="00C247D5" w:rsidRPr="00C247D5">
        <w:rPr>
          <w:lang w:val="en-GB"/>
        </w:rPr>
        <w:t xml:space="preserve">lements of the marketing mix </w:t>
      </w:r>
      <w:r w:rsidR="008902D5">
        <w:rPr>
          <w:lang w:val="en-GB"/>
        </w:rPr>
        <w:t>and</w:t>
      </w:r>
      <w:r w:rsidR="00C247D5" w:rsidRPr="00C247D5">
        <w:rPr>
          <w:lang w:val="en-GB"/>
        </w:rPr>
        <w:t xml:space="preserve"> the impact o</w:t>
      </w:r>
      <w:r w:rsidR="008902D5">
        <w:rPr>
          <w:lang w:val="en-GB"/>
        </w:rPr>
        <w:t>n</w:t>
      </w:r>
      <w:r w:rsidR="00C247D5" w:rsidRPr="00C247D5">
        <w:rPr>
          <w:lang w:val="en-GB"/>
        </w:rPr>
        <w:t xml:space="preserve"> buyer behaviour</w:t>
      </w: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559"/>
        <w:gridCol w:w="4677"/>
        <w:gridCol w:w="707"/>
        <w:gridCol w:w="4532"/>
        <w:gridCol w:w="1456"/>
      </w:tblGrid>
      <w:tr w:rsidR="00DD6B99" w:rsidRPr="009662AD" w14:paraId="0693FACD" w14:textId="77777777" w:rsidTr="00EB64EA">
        <w:tc>
          <w:tcPr>
            <w:tcW w:w="355" w:type="pct"/>
          </w:tcPr>
          <w:p w14:paraId="562E5AC3"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560" w:type="pct"/>
          </w:tcPr>
          <w:p w14:paraId="4B5CC19B"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1680" w:type="pct"/>
          </w:tcPr>
          <w:p w14:paraId="407C3E2F"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254" w:type="pct"/>
          </w:tcPr>
          <w:p w14:paraId="796A79F8" w14:textId="77777777" w:rsidR="00376FB3" w:rsidRPr="009662AD" w:rsidRDefault="00376FB3" w:rsidP="009D5ED5">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1628" w:type="pct"/>
          </w:tcPr>
          <w:p w14:paraId="04D62AB0"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523" w:type="pct"/>
          </w:tcPr>
          <w:p w14:paraId="273064B3"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DD6B99" w:rsidRPr="009662AD" w14:paraId="0C617AC8" w14:textId="77777777" w:rsidTr="00EB64EA">
        <w:trPr>
          <w:trHeight w:val="305"/>
        </w:trPr>
        <w:tc>
          <w:tcPr>
            <w:tcW w:w="355" w:type="pct"/>
          </w:tcPr>
          <w:p w14:paraId="760940CB" w14:textId="75DF982B" w:rsidR="009E6866" w:rsidRDefault="00D50C51"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 hours</w:t>
            </w:r>
          </w:p>
        </w:tc>
        <w:tc>
          <w:tcPr>
            <w:tcW w:w="560" w:type="pct"/>
            <w:vMerge w:val="restart"/>
          </w:tcPr>
          <w:p w14:paraId="5C07A009" w14:textId="77777777" w:rsidR="009E6866" w:rsidRDefault="009E6866"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Review of </w:t>
            </w:r>
            <w:r w:rsidR="00816E67">
              <w:rPr>
                <w:rFonts w:asciiTheme="majorHAnsi" w:eastAsia="Times New Roman" w:hAnsiTheme="majorHAnsi" w:cstheme="majorHAnsi"/>
                <w:b/>
                <w:sz w:val="20"/>
                <w:szCs w:val="20"/>
                <w:lang w:val="en-GB"/>
              </w:rPr>
              <w:t>LO3</w:t>
            </w:r>
            <w:r>
              <w:rPr>
                <w:rFonts w:asciiTheme="majorHAnsi" w:eastAsia="Times New Roman" w:hAnsiTheme="majorHAnsi" w:cstheme="majorHAnsi"/>
                <w:b/>
                <w:sz w:val="20"/>
                <w:szCs w:val="20"/>
                <w:lang w:val="en-GB"/>
              </w:rPr>
              <w:t>:</w:t>
            </w:r>
          </w:p>
          <w:p w14:paraId="2B934F83" w14:textId="4825754D" w:rsidR="009E6866" w:rsidRDefault="008902D5"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T</w:t>
            </w:r>
            <w:r w:rsidR="00816E67" w:rsidRPr="00816E67">
              <w:rPr>
                <w:rFonts w:asciiTheme="majorHAnsi" w:eastAsia="Times New Roman" w:hAnsiTheme="majorHAnsi" w:cstheme="majorHAnsi"/>
                <w:b/>
                <w:sz w:val="20"/>
                <w:szCs w:val="20"/>
                <w:lang w:val="en-GB"/>
              </w:rPr>
              <w:t>he value of research in providing insights into buying behavio</w:t>
            </w:r>
            <w:r>
              <w:rPr>
                <w:rFonts w:asciiTheme="majorHAnsi" w:eastAsia="Times New Roman" w:hAnsiTheme="majorHAnsi" w:cstheme="majorHAnsi"/>
                <w:b/>
                <w:sz w:val="20"/>
                <w:szCs w:val="20"/>
                <w:lang w:val="en-GB"/>
              </w:rPr>
              <w:t>u</w:t>
            </w:r>
            <w:r w:rsidR="00816E67" w:rsidRPr="00816E67">
              <w:rPr>
                <w:rFonts w:asciiTheme="majorHAnsi" w:eastAsia="Times New Roman" w:hAnsiTheme="majorHAnsi" w:cstheme="majorHAnsi"/>
                <w:b/>
                <w:sz w:val="20"/>
                <w:szCs w:val="20"/>
                <w:lang w:val="en-GB"/>
              </w:rPr>
              <w:t xml:space="preserve">r </w:t>
            </w:r>
          </w:p>
          <w:p w14:paraId="4D5E310D" w14:textId="77777777" w:rsidR="00E920C2" w:rsidRDefault="00E920C2" w:rsidP="00DD2943">
            <w:pPr>
              <w:spacing w:before="20" w:after="20" w:line="240" w:lineRule="auto"/>
              <w:contextualSpacing/>
              <w:rPr>
                <w:rFonts w:asciiTheme="majorHAnsi" w:eastAsia="Times New Roman" w:hAnsiTheme="majorHAnsi" w:cstheme="majorHAnsi"/>
                <w:b/>
                <w:sz w:val="20"/>
                <w:szCs w:val="20"/>
                <w:lang w:val="en-GB"/>
              </w:rPr>
            </w:pPr>
          </w:p>
          <w:p w14:paraId="318C9F1C" w14:textId="42C4306F" w:rsidR="00E920C2" w:rsidRDefault="00E920C2" w:rsidP="00E920C2">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BA13FE">
              <w:rPr>
                <w:rFonts w:asciiTheme="majorHAnsi" w:eastAsia="Times New Roman" w:hAnsiTheme="majorHAnsi" w:cstheme="majorHAnsi"/>
                <w:b/>
                <w:sz w:val="20"/>
                <w:szCs w:val="20"/>
                <w:lang w:val="en-GB"/>
              </w:rPr>
              <w:t xml:space="preserve">Class </w:t>
            </w:r>
            <w:r>
              <w:rPr>
                <w:rFonts w:asciiTheme="majorHAnsi" w:eastAsia="Times New Roman" w:hAnsiTheme="majorHAnsi" w:cstheme="majorHAnsi"/>
                <w:b/>
                <w:sz w:val="20"/>
                <w:szCs w:val="20"/>
                <w:lang w:val="en-GB"/>
              </w:rPr>
              <w:t xml:space="preserve">activity Element 3 </w:t>
            </w:r>
            <w:r w:rsidR="00E06980">
              <w:rPr>
                <w:rFonts w:asciiTheme="majorHAnsi" w:eastAsia="Times New Roman" w:hAnsiTheme="majorHAnsi" w:cstheme="majorHAnsi"/>
                <w:b/>
                <w:sz w:val="20"/>
                <w:szCs w:val="20"/>
                <w:lang w:val="en-GB"/>
              </w:rPr>
              <w:t>Class</w:t>
            </w:r>
            <w:r>
              <w:rPr>
                <w:rFonts w:asciiTheme="majorHAnsi" w:eastAsia="Times New Roman" w:hAnsiTheme="majorHAnsi" w:cstheme="majorHAnsi"/>
                <w:b/>
                <w:sz w:val="20"/>
                <w:szCs w:val="20"/>
                <w:lang w:val="en-GB"/>
              </w:rPr>
              <w:t xml:space="preserve"> Quiz</w:t>
            </w:r>
          </w:p>
          <w:p w14:paraId="7AC0B169" w14:textId="77777777" w:rsidR="00E920C2" w:rsidRPr="009662AD" w:rsidRDefault="00E920C2" w:rsidP="00DD2943">
            <w:pPr>
              <w:spacing w:before="20" w:after="20" w:line="240" w:lineRule="auto"/>
              <w:contextualSpacing/>
              <w:rPr>
                <w:rFonts w:asciiTheme="majorHAnsi" w:eastAsia="Times New Roman" w:hAnsiTheme="majorHAnsi" w:cstheme="majorHAnsi"/>
                <w:b/>
                <w:sz w:val="20"/>
                <w:szCs w:val="20"/>
                <w:lang w:val="en-GB"/>
              </w:rPr>
            </w:pPr>
          </w:p>
        </w:tc>
        <w:tc>
          <w:tcPr>
            <w:tcW w:w="1680" w:type="pct"/>
            <w:vMerge w:val="restart"/>
          </w:tcPr>
          <w:p w14:paraId="4D630AD8" w14:textId="7E4BB845" w:rsidR="009E6866" w:rsidRDefault="009E6866" w:rsidP="002D3798">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00E06980">
              <w:rPr>
                <w:rFonts w:asciiTheme="majorHAnsi" w:eastAsia="Times New Roman" w:hAnsiTheme="majorHAnsi" w:cstheme="majorHAnsi"/>
                <w:b/>
                <w:sz w:val="20"/>
                <w:szCs w:val="20"/>
                <w:lang w:val="en-GB"/>
              </w:rPr>
              <w:t xml:space="preserve">Activity 1 </w:t>
            </w:r>
            <w:r w:rsidR="00E920C2">
              <w:rPr>
                <w:rFonts w:asciiTheme="majorHAnsi" w:eastAsia="Times New Roman" w:hAnsiTheme="majorHAnsi" w:cstheme="majorHAnsi"/>
                <w:b/>
                <w:sz w:val="20"/>
                <w:szCs w:val="20"/>
                <w:lang w:val="en-GB"/>
              </w:rPr>
              <w:t xml:space="preserve">Element 3 </w:t>
            </w:r>
            <w:r w:rsidR="00E06980">
              <w:rPr>
                <w:rFonts w:asciiTheme="majorHAnsi" w:eastAsia="Times New Roman" w:hAnsiTheme="majorHAnsi" w:cstheme="majorHAnsi"/>
                <w:b/>
                <w:sz w:val="20"/>
                <w:szCs w:val="20"/>
                <w:lang w:val="en-GB"/>
              </w:rPr>
              <w:t>Class</w:t>
            </w:r>
            <w:r w:rsidR="00E920C2">
              <w:rPr>
                <w:rFonts w:asciiTheme="majorHAnsi" w:eastAsia="Times New Roman" w:hAnsiTheme="majorHAnsi" w:cstheme="majorHAnsi"/>
                <w:b/>
                <w:sz w:val="20"/>
                <w:szCs w:val="20"/>
                <w:lang w:val="en-GB"/>
              </w:rPr>
              <w:t xml:space="preserve"> Quiz</w:t>
            </w:r>
          </w:p>
          <w:p w14:paraId="6BA3EA7D" w14:textId="77777777" w:rsidR="009E6866" w:rsidRDefault="009E6866" w:rsidP="002D3798">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0A67BE71" w14:textId="77777777" w:rsidR="009E6866" w:rsidRPr="00E06980" w:rsidRDefault="00411A41" w:rsidP="00E06980">
            <w:pPr>
              <w:tabs>
                <w:tab w:val="left" w:pos="151"/>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 xml:space="preserve">Start the session by briefing students on the pop quiz </w:t>
            </w:r>
            <w:r w:rsidR="000352DB" w:rsidRPr="00E06980">
              <w:rPr>
                <w:rFonts w:asciiTheme="majorHAnsi" w:eastAsia="Times New Roman" w:hAnsiTheme="majorHAnsi" w:cstheme="majorHAnsi"/>
                <w:sz w:val="20"/>
                <w:szCs w:val="20"/>
                <w:lang w:val="en-GB"/>
              </w:rPr>
              <w:t>activity.</w:t>
            </w:r>
          </w:p>
          <w:p w14:paraId="4901A06F" w14:textId="7613D3E8" w:rsidR="000352DB" w:rsidRDefault="000352DB" w:rsidP="00E06980">
            <w:pPr>
              <w:tabs>
                <w:tab w:val="left" w:pos="151"/>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 xml:space="preserve">Ask </w:t>
            </w:r>
            <w:r w:rsidR="00781073" w:rsidRPr="00E06980">
              <w:rPr>
                <w:rFonts w:asciiTheme="majorHAnsi" w:eastAsia="Times New Roman" w:hAnsiTheme="majorHAnsi" w:cstheme="majorHAnsi"/>
                <w:sz w:val="20"/>
                <w:szCs w:val="20"/>
                <w:lang w:val="en-GB"/>
              </w:rPr>
              <w:t>them</w:t>
            </w:r>
            <w:r w:rsidRPr="00E06980">
              <w:rPr>
                <w:rFonts w:asciiTheme="majorHAnsi" w:eastAsia="Times New Roman" w:hAnsiTheme="majorHAnsi" w:cstheme="majorHAnsi"/>
                <w:sz w:val="20"/>
                <w:szCs w:val="20"/>
                <w:lang w:val="en-GB"/>
              </w:rPr>
              <w:t xml:space="preserve"> to work in teams of 3 or 4 to answer</w:t>
            </w:r>
            <w:r w:rsidR="00781073" w:rsidRPr="00E06980">
              <w:rPr>
                <w:rFonts w:asciiTheme="majorHAnsi" w:eastAsia="Times New Roman" w:hAnsiTheme="majorHAnsi" w:cstheme="majorHAnsi"/>
                <w:sz w:val="20"/>
                <w:szCs w:val="20"/>
                <w:lang w:val="en-GB"/>
              </w:rPr>
              <w:t xml:space="preserve"> the 10 questions on the quiz sheet that you will ask them</w:t>
            </w:r>
            <w:r w:rsidR="00E06980" w:rsidRPr="00E06980">
              <w:rPr>
                <w:rFonts w:asciiTheme="majorHAnsi" w:eastAsia="Times New Roman" w:hAnsiTheme="majorHAnsi" w:cstheme="majorHAnsi"/>
                <w:sz w:val="20"/>
                <w:szCs w:val="20"/>
                <w:lang w:val="en-GB"/>
              </w:rPr>
              <w:t>.</w:t>
            </w:r>
          </w:p>
          <w:p w14:paraId="1FE6B92C" w14:textId="77777777" w:rsidR="00E06980" w:rsidRPr="00E06980" w:rsidRDefault="00E06980" w:rsidP="00E06980">
            <w:pPr>
              <w:tabs>
                <w:tab w:val="left" w:pos="151"/>
              </w:tabs>
              <w:spacing w:before="20" w:after="20" w:line="240" w:lineRule="auto"/>
              <w:rPr>
                <w:rFonts w:asciiTheme="majorHAnsi" w:eastAsia="Times New Roman" w:hAnsiTheme="majorHAnsi" w:cstheme="majorHAnsi"/>
                <w:sz w:val="20"/>
                <w:szCs w:val="20"/>
                <w:lang w:val="en-GB"/>
              </w:rPr>
            </w:pPr>
          </w:p>
          <w:p w14:paraId="5E74A2AE" w14:textId="15303953" w:rsidR="00781073" w:rsidRDefault="00781073" w:rsidP="00E06980">
            <w:pPr>
              <w:tabs>
                <w:tab w:val="left" w:pos="151"/>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Encourage them to write their answers on a piece of paper and allow 1</w:t>
            </w:r>
            <w:r w:rsidR="00E06980" w:rsidRPr="00E06980">
              <w:rPr>
                <w:rFonts w:asciiTheme="majorHAnsi" w:eastAsia="Times New Roman" w:hAnsiTheme="majorHAnsi" w:cstheme="majorHAnsi"/>
                <w:sz w:val="20"/>
                <w:szCs w:val="20"/>
                <w:lang w:val="en-GB"/>
              </w:rPr>
              <w:t>.5</w:t>
            </w:r>
            <w:r w:rsidRPr="00E06980">
              <w:rPr>
                <w:rFonts w:asciiTheme="majorHAnsi" w:eastAsia="Times New Roman" w:hAnsiTheme="majorHAnsi" w:cstheme="majorHAnsi"/>
                <w:sz w:val="20"/>
                <w:szCs w:val="20"/>
                <w:lang w:val="en-GB"/>
              </w:rPr>
              <w:t xml:space="preserve"> minute</w:t>
            </w:r>
            <w:r w:rsidR="00E06980" w:rsidRPr="00E06980">
              <w:rPr>
                <w:rFonts w:asciiTheme="majorHAnsi" w:eastAsia="Times New Roman" w:hAnsiTheme="majorHAnsi" w:cstheme="majorHAnsi"/>
                <w:sz w:val="20"/>
                <w:szCs w:val="20"/>
                <w:lang w:val="en-GB"/>
              </w:rPr>
              <w:t>s</w:t>
            </w:r>
            <w:r w:rsidRPr="00E06980">
              <w:rPr>
                <w:rFonts w:asciiTheme="majorHAnsi" w:eastAsia="Times New Roman" w:hAnsiTheme="majorHAnsi" w:cstheme="majorHAnsi"/>
                <w:sz w:val="20"/>
                <w:szCs w:val="20"/>
                <w:lang w:val="en-GB"/>
              </w:rPr>
              <w:t xml:space="preserve"> for them to answer each question.</w:t>
            </w:r>
          </w:p>
          <w:p w14:paraId="715A89D3" w14:textId="77777777" w:rsidR="00E06980" w:rsidRPr="00E06980" w:rsidRDefault="00E06980" w:rsidP="00E06980">
            <w:pPr>
              <w:tabs>
                <w:tab w:val="left" w:pos="151"/>
              </w:tabs>
              <w:spacing w:before="20" w:after="20" w:line="240" w:lineRule="auto"/>
              <w:rPr>
                <w:rFonts w:asciiTheme="majorHAnsi" w:eastAsia="Times New Roman" w:hAnsiTheme="majorHAnsi" w:cstheme="majorHAnsi"/>
                <w:sz w:val="20"/>
                <w:szCs w:val="20"/>
                <w:lang w:val="en-GB"/>
              </w:rPr>
            </w:pPr>
          </w:p>
          <w:p w14:paraId="3B91DDAE" w14:textId="618F079D" w:rsidR="00781073" w:rsidRPr="00C520C0" w:rsidRDefault="00781073" w:rsidP="00E06980">
            <w:pPr>
              <w:tabs>
                <w:tab w:val="left" w:pos="151"/>
              </w:tabs>
              <w:spacing w:before="20" w:after="20" w:line="240" w:lineRule="auto"/>
              <w:rPr>
                <w:rFonts w:asciiTheme="majorHAnsi" w:eastAsia="Times New Roman" w:hAnsiTheme="majorHAnsi" w:cstheme="majorHAnsi"/>
                <w:b/>
                <w:sz w:val="20"/>
                <w:szCs w:val="20"/>
                <w:lang w:val="en-GB"/>
              </w:rPr>
            </w:pPr>
            <w:r w:rsidRPr="00E06980">
              <w:rPr>
                <w:rFonts w:asciiTheme="majorHAnsi" w:eastAsia="Times New Roman" w:hAnsiTheme="majorHAnsi" w:cstheme="majorHAnsi"/>
                <w:sz w:val="20"/>
                <w:szCs w:val="20"/>
                <w:lang w:val="en-GB"/>
              </w:rPr>
              <w:t>At the end of the quiz ask groups to swap their papers to mark them according to the answers on the answer sheet.</w:t>
            </w:r>
            <w:r w:rsidR="00C520C0">
              <w:rPr>
                <w:rFonts w:asciiTheme="majorHAnsi" w:eastAsia="Times New Roman" w:hAnsiTheme="majorHAnsi" w:cstheme="majorHAnsi"/>
                <w:sz w:val="20"/>
                <w:szCs w:val="20"/>
                <w:lang w:val="en-GB"/>
              </w:rPr>
              <w:t xml:space="preserve"> </w:t>
            </w:r>
            <w:r w:rsidR="00C520C0" w:rsidRPr="00C520C0">
              <w:rPr>
                <w:rFonts w:asciiTheme="majorHAnsi" w:eastAsia="Times New Roman" w:hAnsiTheme="majorHAnsi" w:cstheme="majorHAnsi"/>
                <w:b/>
                <w:sz w:val="20"/>
                <w:szCs w:val="20"/>
                <w:lang w:val="en-GB"/>
              </w:rPr>
              <w:t xml:space="preserve">You can find the answer sheet at the end of this session plan. </w:t>
            </w:r>
          </w:p>
          <w:p w14:paraId="39665060" w14:textId="77777777" w:rsidR="00E06980" w:rsidRPr="00C520C0" w:rsidRDefault="00E06980" w:rsidP="00E06980">
            <w:pPr>
              <w:tabs>
                <w:tab w:val="left" w:pos="151"/>
              </w:tabs>
              <w:spacing w:before="20" w:after="20" w:line="240" w:lineRule="auto"/>
              <w:rPr>
                <w:rFonts w:asciiTheme="majorHAnsi" w:eastAsia="Times New Roman" w:hAnsiTheme="majorHAnsi" w:cstheme="majorHAnsi"/>
                <w:b/>
                <w:sz w:val="20"/>
                <w:szCs w:val="20"/>
                <w:lang w:val="en-GB"/>
              </w:rPr>
            </w:pPr>
          </w:p>
          <w:p w14:paraId="65F22856" w14:textId="77777777" w:rsidR="00781073" w:rsidRPr="00E06980" w:rsidRDefault="00781073" w:rsidP="00E06980">
            <w:pPr>
              <w:tabs>
                <w:tab w:val="left" w:pos="151"/>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Compare the score to identify the winning group.</w:t>
            </w:r>
          </w:p>
          <w:p w14:paraId="16025A10" w14:textId="77777777" w:rsidR="00781073" w:rsidRPr="00411A41" w:rsidRDefault="00781073" w:rsidP="00E06980">
            <w:pPr>
              <w:pStyle w:val="ListParagraph"/>
              <w:tabs>
                <w:tab w:val="left" w:pos="151"/>
              </w:tabs>
              <w:spacing w:before="20" w:after="20" w:line="240" w:lineRule="auto"/>
              <w:ind w:left="0"/>
              <w:rPr>
                <w:rFonts w:asciiTheme="majorHAnsi" w:eastAsia="Times New Roman" w:hAnsiTheme="majorHAnsi" w:cstheme="majorHAnsi"/>
                <w:sz w:val="20"/>
                <w:szCs w:val="20"/>
                <w:lang w:val="en-GB"/>
              </w:rPr>
            </w:pPr>
          </w:p>
          <w:p w14:paraId="07897712" w14:textId="77777777" w:rsidR="009E6866" w:rsidRDefault="00781073" w:rsidP="00E06980">
            <w:pPr>
              <w:tabs>
                <w:tab w:val="left" w:pos="151"/>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Draw the discussion together by explaining any concepts or themes that were generally not known or understood.</w:t>
            </w:r>
          </w:p>
          <w:p w14:paraId="3FA990D5" w14:textId="77777777" w:rsidR="00E06980" w:rsidRDefault="00E06980" w:rsidP="00E06980">
            <w:pPr>
              <w:tabs>
                <w:tab w:val="left" w:pos="151"/>
              </w:tabs>
              <w:spacing w:before="20" w:after="20" w:line="240" w:lineRule="auto"/>
              <w:rPr>
                <w:rFonts w:asciiTheme="majorHAnsi" w:eastAsia="Times New Roman" w:hAnsiTheme="majorHAnsi" w:cstheme="majorHAnsi"/>
                <w:sz w:val="20"/>
                <w:szCs w:val="20"/>
                <w:lang w:val="en-GB"/>
              </w:rPr>
            </w:pPr>
          </w:p>
          <w:p w14:paraId="7345E416" w14:textId="4463A743" w:rsidR="00E06980" w:rsidRPr="00E06980" w:rsidRDefault="00E06980" w:rsidP="00E06980">
            <w:pPr>
              <w:tabs>
                <w:tab w:val="left" w:pos="15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Then facilitate </w:t>
            </w:r>
            <w:r w:rsidRPr="00E06980">
              <w:rPr>
                <w:rFonts w:asciiTheme="majorHAnsi" w:eastAsia="Times New Roman" w:hAnsiTheme="majorHAnsi" w:cstheme="majorHAnsi"/>
                <w:b/>
                <w:sz w:val="20"/>
                <w:szCs w:val="20"/>
                <w:lang w:val="en-GB"/>
              </w:rPr>
              <w:t>Activity 2: Session reminder from Element 3, session 3</w:t>
            </w:r>
            <w:r>
              <w:rPr>
                <w:rFonts w:asciiTheme="majorHAnsi" w:eastAsia="Times New Roman" w:hAnsiTheme="majorHAnsi" w:cstheme="majorHAnsi"/>
                <w:sz w:val="20"/>
                <w:szCs w:val="20"/>
                <w:lang w:val="en-GB"/>
              </w:rPr>
              <w:t xml:space="preserve">. </w:t>
            </w:r>
          </w:p>
        </w:tc>
        <w:tc>
          <w:tcPr>
            <w:tcW w:w="254" w:type="pct"/>
            <w:vMerge w:val="restart"/>
            <w:vAlign w:val="center"/>
          </w:tcPr>
          <w:p w14:paraId="5B4C1CBF" w14:textId="77777777" w:rsidR="009E6866" w:rsidRPr="009662AD" w:rsidRDefault="009E6866" w:rsidP="006A7586">
            <w:pPr>
              <w:spacing w:before="20" w:after="20" w:line="240" w:lineRule="auto"/>
              <w:contextualSpacing/>
              <w:rPr>
                <w:rFonts w:asciiTheme="majorHAnsi" w:eastAsia="Times New Roman" w:hAnsiTheme="majorHAnsi" w:cstheme="majorHAnsi"/>
                <w:sz w:val="20"/>
                <w:szCs w:val="20"/>
                <w:lang w:val="en-GB"/>
              </w:rPr>
            </w:pPr>
          </w:p>
        </w:tc>
        <w:tc>
          <w:tcPr>
            <w:tcW w:w="1628" w:type="pct"/>
            <w:vMerge w:val="restart"/>
          </w:tcPr>
          <w:p w14:paraId="11F7B5DD" w14:textId="5AA8705F" w:rsidR="00E920C2" w:rsidRDefault="00E06980" w:rsidP="00E920C2">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Activity 1 Element 3 Class </w:t>
            </w:r>
            <w:r w:rsidR="00E920C2">
              <w:rPr>
                <w:rFonts w:asciiTheme="majorHAnsi" w:eastAsia="Times New Roman" w:hAnsiTheme="majorHAnsi" w:cstheme="majorHAnsi"/>
                <w:b/>
                <w:sz w:val="20"/>
                <w:szCs w:val="20"/>
                <w:lang w:val="en-GB"/>
              </w:rPr>
              <w:t>Quiz</w:t>
            </w:r>
          </w:p>
          <w:p w14:paraId="67089708" w14:textId="77777777" w:rsidR="00411A41" w:rsidRDefault="00411A41" w:rsidP="0035746D">
            <w:pPr>
              <w:tabs>
                <w:tab w:val="left" w:pos="204"/>
              </w:tabs>
              <w:spacing w:before="20" w:after="20" w:line="240" w:lineRule="auto"/>
              <w:rPr>
                <w:rFonts w:asciiTheme="majorHAnsi" w:eastAsia="Times New Roman" w:hAnsiTheme="majorHAnsi" w:cstheme="majorHAnsi"/>
                <w:b/>
                <w:sz w:val="20"/>
                <w:szCs w:val="20"/>
                <w:lang w:val="en-GB"/>
              </w:rPr>
            </w:pPr>
          </w:p>
          <w:p w14:paraId="4F96ED24" w14:textId="77777777" w:rsidR="002C75B4" w:rsidRDefault="00781073" w:rsidP="00E06980">
            <w:pPr>
              <w:tabs>
                <w:tab w:val="left" w:pos="181"/>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Working in groups of 3 or 4, be prepared to answer 10 questions that your tutor will ask you.</w:t>
            </w:r>
          </w:p>
          <w:p w14:paraId="247815BF" w14:textId="77777777" w:rsidR="00E06980" w:rsidRPr="00E06980" w:rsidRDefault="00E06980" w:rsidP="00E06980">
            <w:pPr>
              <w:tabs>
                <w:tab w:val="left" w:pos="181"/>
              </w:tabs>
              <w:spacing w:before="20" w:after="20" w:line="240" w:lineRule="auto"/>
              <w:rPr>
                <w:rFonts w:asciiTheme="majorHAnsi" w:eastAsia="Times New Roman" w:hAnsiTheme="majorHAnsi" w:cstheme="majorHAnsi"/>
                <w:sz w:val="20"/>
                <w:szCs w:val="20"/>
                <w:lang w:val="en-GB"/>
              </w:rPr>
            </w:pPr>
          </w:p>
          <w:p w14:paraId="6C1452BF" w14:textId="386BF193" w:rsidR="00781073" w:rsidRDefault="00781073" w:rsidP="00E06980">
            <w:pPr>
              <w:tabs>
                <w:tab w:val="left" w:pos="181"/>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You will have 1</w:t>
            </w:r>
            <w:r w:rsidR="00E06980">
              <w:rPr>
                <w:rFonts w:asciiTheme="majorHAnsi" w:eastAsia="Times New Roman" w:hAnsiTheme="majorHAnsi" w:cstheme="majorHAnsi"/>
                <w:sz w:val="20"/>
                <w:szCs w:val="20"/>
                <w:lang w:val="en-GB"/>
              </w:rPr>
              <w:t xml:space="preserve">.5 minutes </w:t>
            </w:r>
            <w:r w:rsidRPr="00E06980">
              <w:rPr>
                <w:rFonts w:asciiTheme="majorHAnsi" w:eastAsia="Times New Roman" w:hAnsiTheme="majorHAnsi" w:cstheme="majorHAnsi"/>
                <w:sz w:val="20"/>
                <w:szCs w:val="20"/>
                <w:lang w:val="en-GB"/>
              </w:rPr>
              <w:t>to answer each question</w:t>
            </w:r>
            <w:r w:rsidR="00E06980">
              <w:rPr>
                <w:rFonts w:asciiTheme="majorHAnsi" w:eastAsia="Times New Roman" w:hAnsiTheme="majorHAnsi" w:cstheme="majorHAnsi"/>
                <w:sz w:val="20"/>
                <w:szCs w:val="20"/>
                <w:lang w:val="en-GB"/>
              </w:rPr>
              <w:t>.</w:t>
            </w:r>
          </w:p>
          <w:p w14:paraId="201F74FD" w14:textId="77777777" w:rsidR="00E06980" w:rsidRPr="00E06980" w:rsidRDefault="00E06980" w:rsidP="00E06980">
            <w:pPr>
              <w:tabs>
                <w:tab w:val="left" w:pos="181"/>
              </w:tabs>
              <w:spacing w:before="20" w:after="20" w:line="240" w:lineRule="auto"/>
              <w:rPr>
                <w:rFonts w:asciiTheme="majorHAnsi" w:eastAsia="Times New Roman" w:hAnsiTheme="majorHAnsi" w:cstheme="majorHAnsi"/>
                <w:sz w:val="20"/>
                <w:szCs w:val="20"/>
                <w:lang w:val="en-GB"/>
              </w:rPr>
            </w:pPr>
          </w:p>
          <w:p w14:paraId="62B74CF7" w14:textId="77777777" w:rsidR="00781073" w:rsidRPr="00E06980" w:rsidRDefault="00781073" w:rsidP="00E06980">
            <w:pPr>
              <w:tabs>
                <w:tab w:val="left" w:pos="181"/>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At the end of the quiz, swap your paper with another group and award 10 points for each correct answer</w:t>
            </w:r>
            <w:r w:rsidR="00BF7A9D" w:rsidRPr="00E06980">
              <w:rPr>
                <w:rFonts w:asciiTheme="majorHAnsi" w:eastAsia="Times New Roman" w:hAnsiTheme="majorHAnsi" w:cstheme="majorHAnsi"/>
                <w:sz w:val="20"/>
                <w:szCs w:val="20"/>
                <w:lang w:val="en-GB"/>
              </w:rPr>
              <w:t>.</w:t>
            </w:r>
          </w:p>
          <w:p w14:paraId="2D108902" w14:textId="77777777" w:rsidR="00BF7A9D" w:rsidRDefault="00BF7A9D" w:rsidP="00E06980">
            <w:pPr>
              <w:tabs>
                <w:tab w:val="left" w:pos="181"/>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The winning group will be the one with the highest mark.</w:t>
            </w:r>
          </w:p>
          <w:p w14:paraId="7DE91BB6" w14:textId="77777777" w:rsidR="00E06980" w:rsidRPr="00E06980" w:rsidRDefault="00E06980" w:rsidP="00E06980">
            <w:pPr>
              <w:tabs>
                <w:tab w:val="left" w:pos="181"/>
              </w:tabs>
              <w:spacing w:before="20" w:after="20" w:line="240" w:lineRule="auto"/>
              <w:rPr>
                <w:rFonts w:asciiTheme="majorHAnsi" w:eastAsia="Times New Roman" w:hAnsiTheme="majorHAnsi" w:cstheme="majorHAnsi"/>
                <w:sz w:val="20"/>
                <w:szCs w:val="20"/>
                <w:lang w:val="en-GB"/>
              </w:rPr>
            </w:pPr>
          </w:p>
          <w:p w14:paraId="59E6326B" w14:textId="77777777" w:rsidR="00BF7A9D" w:rsidRDefault="00BF7A9D" w:rsidP="00E06980">
            <w:pPr>
              <w:tabs>
                <w:tab w:val="left" w:pos="181"/>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Ask your tutor to clarify any concepts or themes that weren’t clear to you.</w:t>
            </w:r>
          </w:p>
          <w:p w14:paraId="6F2909B6" w14:textId="77777777" w:rsidR="00E06980" w:rsidRDefault="00E06980" w:rsidP="00E06980">
            <w:pPr>
              <w:tabs>
                <w:tab w:val="left" w:pos="181"/>
              </w:tabs>
              <w:spacing w:before="20" w:after="20" w:line="240" w:lineRule="auto"/>
              <w:rPr>
                <w:rFonts w:asciiTheme="majorHAnsi" w:eastAsia="Times New Roman" w:hAnsiTheme="majorHAnsi" w:cstheme="majorHAnsi"/>
                <w:sz w:val="20"/>
                <w:szCs w:val="20"/>
                <w:lang w:val="en-GB"/>
              </w:rPr>
            </w:pPr>
          </w:p>
          <w:p w14:paraId="146678F7" w14:textId="77777777" w:rsidR="00E06980" w:rsidRDefault="00E06980" w:rsidP="00E06980">
            <w:pPr>
              <w:tabs>
                <w:tab w:val="left" w:pos="181"/>
              </w:tabs>
              <w:spacing w:before="20" w:after="20" w:line="240" w:lineRule="auto"/>
              <w:rPr>
                <w:rFonts w:asciiTheme="majorHAnsi" w:eastAsia="Times New Roman" w:hAnsiTheme="majorHAnsi" w:cstheme="majorHAnsi"/>
                <w:sz w:val="20"/>
                <w:szCs w:val="20"/>
                <w:lang w:val="en-GB"/>
              </w:rPr>
            </w:pPr>
          </w:p>
          <w:p w14:paraId="3A3B5A4C" w14:textId="77777777" w:rsidR="00E06980" w:rsidRDefault="00E06980" w:rsidP="00E06980">
            <w:pPr>
              <w:tabs>
                <w:tab w:val="left" w:pos="181"/>
              </w:tabs>
              <w:spacing w:before="20" w:after="20" w:line="240" w:lineRule="auto"/>
              <w:rPr>
                <w:rFonts w:asciiTheme="majorHAnsi" w:eastAsia="Times New Roman" w:hAnsiTheme="majorHAnsi" w:cstheme="majorHAnsi"/>
                <w:sz w:val="20"/>
                <w:szCs w:val="20"/>
                <w:lang w:val="en-GB"/>
              </w:rPr>
            </w:pPr>
          </w:p>
          <w:p w14:paraId="1203E2CA" w14:textId="77777777" w:rsidR="00E06980" w:rsidRDefault="00E06980" w:rsidP="00E06980">
            <w:pPr>
              <w:tabs>
                <w:tab w:val="left" w:pos="181"/>
              </w:tabs>
              <w:spacing w:before="20" w:after="20" w:line="240" w:lineRule="auto"/>
              <w:rPr>
                <w:rFonts w:asciiTheme="majorHAnsi" w:eastAsia="Times New Roman" w:hAnsiTheme="majorHAnsi" w:cstheme="majorHAnsi"/>
                <w:sz w:val="20"/>
                <w:szCs w:val="20"/>
                <w:lang w:val="en-GB"/>
              </w:rPr>
            </w:pPr>
          </w:p>
          <w:p w14:paraId="3A20164E" w14:textId="77777777" w:rsidR="00E06980" w:rsidRDefault="00E06980" w:rsidP="00E06980">
            <w:pPr>
              <w:tabs>
                <w:tab w:val="left" w:pos="181"/>
              </w:tabs>
              <w:spacing w:before="20" w:after="20" w:line="240" w:lineRule="auto"/>
              <w:rPr>
                <w:rFonts w:asciiTheme="majorHAnsi" w:eastAsia="Times New Roman" w:hAnsiTheme="majorHAnsi" w:cstheme="majorHAnsi"/>
                <w:sz w:val="20"/>
                <w:szCs w:val="20"/>
                <w:lang w:val="en-GB"/>
              </w:rPr>
            </w:pPr>
          </w:p>
          <w:p w14:paraId="7C048DA4" w14:textId="77777777" w:rsidR="00E06980" w:rsidRDefault="00E06980" w:rsidP="00E06980">
            <w:pPr>
              <w:tabs>
                <w:tab w:val="left" w:pos="181"/>
              </w:tabs>
              <w:spacing w:before="20" w:after="20" w:line="240" w:lineRule="auto"/>
              <w:rPr>
                <w:rFonts w:asciiTheme="majorHAnsi" w:eastAsia="Times New Roman" w:hAnsiTheme="majorHAnsi" w:cstheme="majorHAnsi"/>
                <w:sz w:val="20"/>
                <w:szCs w:val="20"/>
                <w:lang w:val="en-GB"/>
              </w:rPr>
            </w:pPr>
          </w:p>
          <w:p w14:paraId="6E64CD11" w14:textId="03680C2B" w:rsidR="00E06980" w:rsidRPr="00E06980" w:rsidRDefault="00E06980" w:rsidP="00E06980">
            <w:p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Complete </w:t>
            </w:r>
            <w:r w:rsidRPr="00E06980">
              <w:rPr>
                <w:rFonts w:asciiTheme="majorHAnsi" w:eastAsia="Times New Roman" w:hAnsiTheme="majorHAnsi" w:cstheme="majorHAnsi"/>
                <w:b/>
                <w:sz w:val="20"/>
                <w:szCs w:val="20"/>
                <w:lang w:val="en-GB"/>
              </w:rPr>
              <w:t>Activity 2: Session reminder from Element 3, session 3</w:t>
            </w:r>
          </w:p>
        </w:tc>
        <w:tc>
          <w:tcPr>
            <w:tcW w:w="523" w:type="pct"/>
            <w:vMerge w:val="restart"/>
          </w:tcPr>
          <w:p w14:paraId="68CE9F1F" w14:textId="2EF742ED" w:rsidR="00E06980" w:rsidRDefault="00E06980" w:rsidP="00E06980">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w:t>
            </w:r>
            <w:r w:rsidR="00E705EC">
              <w:rPr>
                <w:rFonts w:asciiTheme="majorHAnsi" w:eastAsia="Times New Roman" w:hAnsiTheme="majorHAnsi" w:cstheme="majorHAnsi"/>
                <w:b/>
                <w:sz w:val="20"/>
                <w:szCs w:val="20"/>
                <w:lang w:val="en-GB"/>
              </w:rPr>
              <w:t>BCB</w:t>
            </w:r>
            <w:r>
              <w:rPr>
                <w:rFonts w:asciiTheme="majorHAnsi" w:eastAsia="Times New Roman" w:hAnsiTheme="majorHAnsi" w:cstheme="majorHAnsi"/>
                <w:b/>
                <w:sz w:val="20"/>
                <w:szCs w:val="20"/>
                <w:lang w:val="en-GB"/>
              </w:rPr>
              <w:t xml:space="preserve"> E4 LO4 Activity 1 - </w:t>
            </w:r>
            <w:r w:rsidRPr="00BA13FE">
              <w:rPr>
                <w:rFonts w:asciiTheme="majorHAnsi" w:eastAsia="Times New Roman" w:hAnsiTheme="majorHAnsi" w:cstheme="majorHAnsi"/>
                <w:b/>
                <w:sz w:val="20"/>
                <w:szCs w:val="20"/>
                <w:lang w:val="en-GB"/>
              </w:rPr>
              <w:t xml:space="preserve">Class </w:t>
            </w:r>
            <w:r>
              <w:rPr>
                <w:rFonts w:asciiTheme="majorHAnsi" w:eastAsia="Times New Roman" w:hAnsiTheme="majorHAnsi" w:cstheme="majorHAnsi"/>
                <w:b/>
                <w:sz w:val="20"/>
                <w:szCs w:val="20"/>
                <w:lang w:val="en-GB"/>
              </w:rPr>
              <w:t>quiz</w:t>
            </w:r>
          </w:p>
          <w:p w14:paraId="6E886569" w14:textId="77777777" w:rsidR="009E6866" w:rsidRDefault="009E6866" w:rsidP="00DD2943">
            <w:pPr>
              <w:spacing w:before="20" w:after="20" w:line="240" w:lineRule="auto"/>
              <w:contextualSpacing/>
              <w:rPr>
                <w:rFonts w:asciiTheme="majorHAnsi" w:eastAsia="Times New Roman" w:hAnsiTheme="majorHAnsi" w:cstheme="majorHAnsi"/>
                <w:sz w:val="20"/>
                <w:szCs w:val="20"/>
                <w:lang w:val="en-GB"/>
              </w:rPr>
            </w:pPr>
          </w:p>
          <w:p w14:paraId="01A75646"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0BA568EA"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63B6964C"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6EB0DD47"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1225D219"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4FF9D2BC"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3E166557"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7C3A9BC9"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6F775E69"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516DCDAA"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7C77E5C5"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7EA5C675"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38BB665F"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08532BB3"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79C015B1" w14:textId="77777777" w:rsidR="00E06980" w:rsidRDefault="00E06980" w:rsidP="00DD2943">
            <w:pPr>
              <w:spacing w:before="20" w:after="20" w:line="240" w:lineRule="auto"/>
              <w:contextualSpacing/>
              <w:rPr>
                <w:rFonts w:asciiTheme="majorHAnsi" w:eastAsia="Times New Roman" w:hAnsiTheme="majorHAnsi" w:cstheme="majorHAnsi"/>
                <w:sz w:val="20"/>
                <w:szCs w:val="20"/>
                <w:lang w:val="en-GB"/>
              </w:rPr>
            </w:pPr>
          </w:p>
          <w:p w14:paraId="49A783B8" w14:textId="77777777" w:rsidR="00E06980" w:rsidRDefault="00E06980" w:rsidP="00E06980">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3A75093A" w14:textId="77777777" w:rsidR="00E06980" w:rsidRDefault="00E06980" w:rsidP="00E06980">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590D12D2" w14:textId="532E26B4" w:rsidR="00E06980" w:rsidRDefault="00E06980" w:rsidP="00E06980">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w:t>
            </w:r>
            <w:r w:rsidR="00E705EC">
              <w:rPr>
                <w:rFonts w:asciiTheme="majorHAnsi" w:eastAsia="Times New Roman" w:hAnsiTheme="majorHAnsi" w:cstheme="majorHAnsi"/>
                <w:b/>
                <w:sz w:val="20"/>
                <w:szCs w:val="20"/>
                <w:lang w:val="en-GB"/>
              </w:rPr>
              <w:t>BCB</w:t>
            </w:r>
            <w:r>
              <w:rPr>
                <w:rFonts w:asciiTheme="majorHAnsi" w:eastAsia="Times New Roman" w:hAnsiTheme="majorHAnsi" w:cstheme="majorHAnsi"/>
                <w:b/>
                <w:sz w:val="20"/>
                <w:szCs w:val="20"/>
                <w:lang w:val="en-GB"/>
              </w:rPr>
              <w:t xml:space="preserve"> E4 LO4 Activity 2 – Reminder Session 3 Element 3</w:t>
            </w:r>
          </w:p>
          <w:p w14:paraId="4938354C" w14:textId="77777777" w:rsidR="00E06980" w:rsidRPr="009662AD" w:rsidRDefault="00E06980" w:rsidP="00DD2943">
            <w:pPr>
              <w:spacing w:before="20" w:after="20" w:line="240" w:lineRule="auto"/>
              <w:contextualSpacing/>
              <w:rPr>
                <w:rFonts w:asciiTheme="majorHAnsi" w:eastAsia="Times New Roman" w:hAnsiTheme="majorHAnsi" w:cstheme="majorHAnsi"/>
                <w:sz w:val="20"/>
                <w:szCs w:val="20"/>
                <w:lang w:val="en-GB"/>
              </w:rPr>
            </w:pPr>
          </w:p>
        </w:tc>
      </w:tr>
      <w:tr w:rsidR="00DD6B99" w:rsidRPr="009662AD" w14:paraId="3A74FC12" w14:textId="77777777" w:rsidTr="00EB64EA">
        <w:trPr>
          <w:trHeight w:val="2835"/>
        </w:trPr>
        <w:tc>
          <w:tcPr>
            <w:tcW w:w="355" w:type="pct"/>
            <w:vMerge w:val="restart"/>
          </w:tcPr>
          <w:p w14:paraId="12AFF9CA" w14:textId="71D7C68E" w:rsidR="009E6866" w:rsidRDefault="009E6866" w:rsidP="00DD2943">
            <w:pPr>
              <w:spacing w:before="20" w:after="20" w:line="240" w:lineRule="auto"/>
              <w:contextualSpacing/>
              <w:rPr>
                <w:rFonts w:asciiTheme="majorHAnsi" w:eastAsia="Times New Roman" w:hAnsiTheme="majorHAnsi" w:cstheme="majorHAnsi"/>
                <w:b/>
                <w:sz w:val="20"/>
                <w:szCs w:val="20"/>
                <w:lang w:val="en-GB"/>
              </w:rPr>
            </w:pPr>
          </w:p>
        </w:tc>
        <w:tc>
          <w:tcPr>
            <w:tcW w:w="560" w:type="pct"/>
            <w:vMerge/>
          </w:tcPr>
          <w:p w14:paraId="040E7787" w14:textId="77777777" w:rsidR="009E6866" w:rsidRDefault="009E6866" w:rsidP="00DD2943">
            <w:pPr>
              <w:spacing w:before="20" w:after="20" w:line="240" w:lineRule="auto"/>
              <w:contextualSpacing/>
              <w:rPr>
                <w:rFonts w:asciiTheme="majorHAnsi" w:eastAsia="Times New Roman" w:hAnsiTheme="majorHAnsi" w:cstheme="majorHAnsi"/>
                <w:b/>
                <w:sz w:val="20"/>
                <w:szCs w:val="20"/>
                <w:lang w:val="en-GB"/>
              </w:rPr>
            </w:pPr>
          </w:p>
        </w:tc>
        <w:tc>
          <w:tcPr>
            <w:tcW w:w="1680" w:type="pct"/>
            <w:vMerge/>
          </w:tcPr>
          <w:p w14:paraId="3A0C31E9" w14:textId="77777777" w:rsidR="009E6866" w:rsidRDefault="009E6866" w:rsidP="002D3798">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254" w:type="pct"/>
            <w:vMerge/>
          </w:tcPr>
          <w:p w14:paraId="00E39682" w14:textId="77777777" w:rsidR="009E6866" w:rsidRPr="009662AD" w:rsidRDefault="009E6866"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vMerge/>
          </w:tcPr>
          <w:p w14:paraId="3611AB0E" w14:textId="77777777" w:rsidR="009E6866" w:rsidRDefault="009E6866" w:rsidP="002D3798">
            <w:pPr>
              <w:tabs>
                <w:tab w:val="left" w:pos="204"/>
              </w:tabs>
              <w:spacing w:before="20" w:after="20" w:line="240" w:lineRule="auto"/>
              <w:rPr>
                <w:rFonts w:asciiTheme="majorHAnsi" w:eastAsia="Times New Roman" w:hAnsiTheme="majorHAnsi" w:cstheme="majorHAnsi"/>
                <w:sz w:val="20"/>
                <w:szCs w:val="20"/>
                <w:lang w:val="en-GB"/>
              </w:rPr>
            </w:pPr>
          </w:p>
        </w:tc>
        <w:tc>
          <w:tcPr>
            <w:tcW w:w="523" w:type="pct"/>
            <w:vMerge/>
          </w:tcPr>
          <w:p w14:paraId="5EDC09E8" w14:textId="77777777" w:rsidR="009E6866" w:rsidRPr="009662AD" w:rsidRDefault="009E6866" w:rsidP="00DD2943">
            <w:pPr>
              <w:spacing w:before="20" w:after="20" w:line="240" w:lineRule="auto"/>
              <w:contextualSpacing/>
              <w:rPr>
                <w:rFonts w:asciiTheme="majorHAnsi" w:eastAsia="Times New Roman" w:hAnsiTheme="majorHAnsi" w:cstheme="majorHAnsi"/>
                <w:sz w:val="20"/>
                <w:szCs w:val="20"/>
                <w:lang w:val="en-GB"/>
              </w:rPr>
            </w:pPr>
          </w:p>
        </w:tc>
      </w:tr>
      <w:tr w:rsidR="0065006E" w:rsidRPr="009662AD" w14:paraId="415AED1A" w14:textId="77777777" w:rsidTr="00EB64EA">
        <w:trPr>
          <w:trHeight w:val="1665"/>
        </w:trPr>
        <w:tc>
          <w:tcPr>
            <w:tcW w:w="355" w:type="pct"/>
            <w:vMerge/>
          </w:tcPr>
          <w:p w14:paraId="34F722DE" w14:textId="77777777" w:rsidR="0065006E" w:rsidRDefault="0065006E" w:rsidP="0065006E">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080180CF" w14:textId="1DDD9346" w:rsidR="0065006E" w:rsidRPr="006C2EED" w:rsidRDefault="0065006E" w:rsidP="00D50C51">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Debrief homework task </w:t>
            </w:r>
          </w:p>
        </w:tc>
        <w:tc>
          <w:tcPr>
            <w:tcW w:w="1680" w:type="pct"/>
          </w:tcPr>
          <w:p w14:paraId="3CB736BA" w14:textId="1F3158CE" w:rsidR="0065006E" w:rsidRDefault="0065006E" w:rsidP="0065006E">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r w:rsidR="00E06980">
              <w:rPr>
                <w:rFonts w:asciiTheme="majorHAnsi" w:eastAsia="Times New Roman" w:hAnsiTheme="majorHAnsi" w:cstheme="majorHAnsi"/>
                <w:b/>
                <w:sz w:val="20"/>
                <w:szCs w:val="20"/>
                <w:lang w:val="en-GB"/>
              </w:rPr>
              <w:t xml:space="preserve"> on Activity 10 (homework) from the last session. </w:t>
            </w:r>
          </w:p>
          <w:p w14:paraId="5BBB59E1" w14:textId="77777777" w:rsidR="0065006E" w:rsidRDefault="0065006E" w:rsidP="0065006E">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3D74048D" w14:textId="77777777" w:rsidR="0065006E" w:rsidRPr="00E06980" w:rsidRDefault="0065006E" w:rsidP="00E06980">
            <w:pPr>
              <w:tabs>
                <w:tab w:val="left" w:pos="204"/>
              </w:tabs>
              <w:spacing w:before="20" w:after="20" w:line="240" w:lineRule="auto"/>
              <w:rPr>
                <w:rFonts w:asciiTheme="majorHAnsi" w:eastAsia="Times New Roman" w:hAnsiTheme="majorHAnsi" w:cstheme="majorHAnsi"/>
                <w:color w:val="0070C0"/>
                <w:sz w:val="20"/>
                <w:szCs w:val="20"/>
                <w:u w:val="single"/>
                <w:lang w:val="en-GB"/>
              </w:rPr>
            </w:pPr>
            <w:r w:rsidRPr="00E06980">
              <w:rPr>
                <w:rFonts w:asciiTheme="majorHAnsi" w:eastAsia="Times New Roman" w:hAnsiTheme="majorHAnsi" w:cstheme="majorHAnsi"/>
                <w:sz w:val="20"/>
                <w:szCs w:val="20"/>
                <w:lang w:val="en-GB"/>
              </w:rPr>
              <w:t xml:space="preserve">Ask students what they found from visiting </w:t>
            </w:r>
            <w:hyperlink r:id="rId8" w:history="1">
              <w:r w:rsidRPr="00E06980">
                <w:rPr>
                  <w:rFonts w:asciiTheme="majorHAnsi" w:eastAsia="Times New Roman" w:hAnsiTheme="majorHAnsi" w:cstheme="majorHAnsi"/>
                  <w:bCs/>
                  <w:color w:val="0070C0"/>
                  <w:sz w:val="20"/>
                  <w:szCs w:val="20"/>
                  <w:u w:val="single"/>
                  <w:lang w:val="en-GB"/>
                </w:rPr>
                <w:t>https://youtu.be/E6nZiGIr8VQ</w:t>
              </w:r>
            </w:hyperlink>
          </w:p>
          <w:p w14:paraId="26DF59B5" w14:textId="77777777" w:rsidR="0065006E" w:rsidRPr="0065006E" w:rsidRDefault="0065006E" w:rsidP="00E0698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61814F57" w14:textId="77777777" w:rsidR="0065006E" w:rsidRPr="00E06980" w:rsidRDefault="0065006E" w:rsidP="00E06980">
            <w:pPr>
              <w:tabs>
                <w:tab w:val="left" w:pos="204"/>
              </w:tabs>
              <w:spacing w:before="20" w:after="20" w:line="240" w:lineRule="auto"/>
              <w:rPr>
                <w:rFonts w:asciiTheme="majorHAnsi" w:eastAsia="Times New Roman" w:hAnsiTheme="majorHAnsi" w:cstheme="majorHAnsi"/>
                <w:sz w:val="20"/>
                <w:szCs w:val="20"/>
                <w:lang w:val="en-GB"/>
              </w:rPr>
            </w:pPr>
            <w:r w:rsidRPr="00E06980">
              <w:rPr>
                <w:rFonts w:asciiTheme="majorHAnsi" w:eastAsia="Times New Roman" w:hAnsiTheme="majorHAnsi" w:cstheme="majorHAnsi"/>
                <w:sz w:val="20"/>
                <w:szCs w:val="20"/>
                <w:lang w:val="en-GB"/>
              </w:rPr>
              <w:t xml:space="preserve">Encourage them to share their notes about what they learned most. </w:t>
            </w:r>
          </w:p>
          <w:p w14:paraId="38CDAD99" w14:textId="77777777" w:rsidR="0065006E" w:rsidRDefault="0065006E" w:rsidP="00E0698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5899D20" w14:textId="77777777" w:rsidR="0065006E" w:rsidRPr="00E06980" w:rsidRDefault="0065006E" w:rsidP="00E06980">
            <w:pPr>
              <w:tabs>
                <w:tab w:val="left" w:pos="204"/>
              </w:tabs>
              <w:spacing w:before="20" w:after="20" w:line="240" w:lineRule="auto"/>
              <w:rPr>
                <w:rFonts w:asciiTheme="majorHAnsi" w:eastAsia="Times New Roman" w:hAnsiTheme="majorHAnsi" w:cstheme="majorHAnsi"/>
                <w:bCs/>
                <w:sz w:val="20"/>
                <w:szCs w:val="20"/>
                <w:lang w:val="en-GB"/>
              </w:rPr>
            </w:pPr>
            <w:r w:rsidRPr="00E06980">
              <w:rPr>
                <w:rFonts w:asciiTheme="majorHAnsi" w:eastAsia="Times New Roman" w:hAnsiTheme="majorHAnsi" w:cstheme="majorHAnsi"/>
                <w:sz w:val="20"/>
                <w:szCs w:val="20"/>
                <w:lang w:val="en-GB"/>
              </w:rPr>
              <w:t>Provide constructive feedback and support where needed.</w:t>
            </w:r>
          </w:p>
          <w:p w14:paraId="4B5DA699" w14:textId="77777777" w:rsidR="0065006E" w:rsidRPr="00702A69" w:rsidRDefault="0065006E" w:rsidP="00E06980">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62CD0A7B" w14:textId="77777777" w:rsidR="0065006E" w:rsidRPr="00E06980" w:rsidRDefault="0065006E" w:rsidP="00E06980">
            <w:pPr>
              <w:tabs>
                <w:tab w:val="left" w:pos="204"/>
              </w:tabs>
              <w:spacing w:before="20" w:after="20" w:line="240" w:lineRule="auto"/>
              <w:rPr>
                <w:rFonts w:asciiTheme="majorHAnsi" w:eastAsia="Times New Roman" w:hAnsiTheme="majorHAnsi" w:cstheme="majorHAnsi"/>
                <w:bCs/>
                <w:sz w:val="20"/>
                <w:szCs w:val="20"/>
                <w:lang w:val="en-GB"/>
              </w:rPr>
            </w:pPr>
            <w:r w:rsidRPr="00E06980">
              <w:rPr>
                <w:rFonts w:asciiTheme="majorHAnsi" w:eastAsia="Times New Roman" w:hAnsiTheme="majorHAnsi" w:cstheme="majorHAnsi"/>
                <w:sz w:val="20"/>
                <w:szCs w:val="20"/>
                <w:lang w:val="en-GB"/>
              </w:rPr>
              <w:t>Bring the discussion to a close by highlighting the power of data to help marketers make decisions.</w:t>
            </w:r>
          </w:p>
        </w:tc>
        <w:tc>
          <w:tcPr>
            <w:tcW w:w="254" w:type="pct"/>
          </w:tcPr>
          <w:p w14:paraId="6F17F4C9" w14:textId="77777777" w:rsidR="0065006E" w:rsidRDefault="0065006E" w:rsidP="0065006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1628" w:type="pct"/>
          </w:tcPr>
          <w:p w14:paraId="0516B6A3" w14:textId="45D3C279" w:rsidR="0065006E" w:rsidRPr="00E06980" w:rsidRDefault="0065006E" w:rsidP="0065006E">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E06980">
              <w:rPr>
                <w:rFonts w:asciiTheme="majorHAnsi" w:eastAsia="Times New Roman" w:hAnsiTheme="majorHAnsi" w:cstheme="majorHAnsi"/>
                <w:sz w:val="20"/>
                <w:szCs w:val="20"/>
                <w:lang w:val="en-GB"/>
              </w:rPr>
              <w:t xml:space="preserve">the </w:t>
            </w:r>
            <w:r w:rsidR="00E06980">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sidR="00E06980">
              <w:rPr>
                <w:rFonts w:asciiTheme="majorHAnsi" w:eastAsia="Times New Roman" w:hAnsiTheme="majorHAnsi" w:cstheme="majorHAnsi"/>
                <w:b/>
                <w:sz w:val="20"/>
                <w:szCs w:val="20"/>
                <w:lang w:val="en-GB"/>
              </w:rPr>
              <w:t xml:space="preserve"> </w:t>
            </w:r>
            <w:r w:rsidR="00E06980" w:rsidRPr="00E06980">
              <w:rPr>
                <w:rFonts w:asciiTheme="majorHAnsi" w:eastAsia="Times New Roman" w:hAnsiTheme="majorHAnsi" w:cstheme="majorHAnsi"/>
                <w:sz w:val="20"/>
                <w:szCs w:val="20"/>
                <w:lang w:val="en-GB"/>
              </w:rPr>
              <w:t>with homework feedback.</w:t>
            </w:r>
            <w:r w:rsidRPr="00E06980">
              <w:rPr>
                <w:rFonts w:asciiTheme="majorHAnsi" w:eastAsia="Times New Roman" w:hAnsiTheme="majorHAnsi" w:cstheme="majorHAnsi"/>
                <w:sz w:val="20"/>
                <w:szCs w:val="20"/>
                <w:lang w:val="en-GB"/>
              </w:rPr>
              <w:t xml:space="preserve"> </w:t>
            </w:r>
          </w:p>
          <w:p w14:paraId="5369492E" w14:textId="77777777" w:rsidR="0065006E" w:rsidRDefault="0065006E" w:rsidP="0065006E">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09294BDF" w14:textId="77777777" w:rsidR="0065006E" w:rsidRPr="0065006E" w:rsidRDefault="0065006E" w:rsidP="00E0698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CE693F">
              <w:rPr>
                <w:rFonts w:asciiTheme="majorHAnsi" w:eastAsia="Times New Roman" w:hAnsiTheme="majorHAnsi" w:cstheme="majorHAnsi"/>
                <w:sz w:val="20"/>
                <w:szCs w:val="20"/>
                <w:lang w:val="en-GB"/>
              </w:rPr>
              <w:t xml:space="preserve">What did </w:t>
            </w:r>
            <w:r>
              <w:rPr>
                <w:rFonts w:asciiTheme="majorHAnsi" w:eastAsia="Times New Roman" w:hAnsiTheme="majorHAnsi" w:cstheme="majorHAnsi"/>
                <w:sz w:val="20"/>
                <w:szCs w:val="20"/>
                <w:lang w:val="en-GB"/>
              </w:rPr>
              <w:t xml:space="preserve">you find from your research into the </w:t>
            </w:r>
            <w:hyperlink r:id="rId9" w:history="1">
              <w:r w:rsidRPr="00E06980">
                <w:rPr>
                  <w:rFonts w:asciiTheme="majorHAnsi" w:eastAsia="Times New Roman" w:hAnsiTheme="majorHAnsi" w:cstheme="majorHAnsi"/>
                  <w:bCs/>
                  <w:color w:val="0070C0"/>
                  <w:sz w:val="20"/>
                  <w:szCs w:val="20"/>
                  <w:u w:val="single"/>
                  <w:lang w:val="en-GB"/>
                </w:rPr>
                <w:t>https://youtu.be/E6nZiGIr8VQ</w:t>
              </w:r>
            </w:hyperlink>
            <w:r w:rsidRPr="00E06980">
              <w:rPr>
                <w:rFonts w:asciiTheme="majorHAnsi" w:eastAsia="Times New Roman" w:hAnsiTheme="majorHAnsi" w:cstheme="majorHAnsi"/>
                <w:bCs/>
                <w:color w:val="0070C0"/>
                <w:sz w:val="20"/>
                <w:szCs w:val="20"/>
                <w:u w:val="single"/>
                <w:lang w:val="en-GB"/>
              </w:rPr>
              <w:t xml:space="preserve"> </w:t>
            </w:r>
          </w:p>
          <w:p w14:paraId="10505B8B" w14:textId="77777777" w:rsidR="0065006E" w:rsidRPr="0065006E" w:rsidRDefault="0065006E" w:rsidP="0065006E">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C380A11" w14:textId="77777777" w:rsidR="0065006E" w:rsidRDefault="0065006E" w:rsidP="00E06980">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 xml:space="preserve">What aspects of the video stood out the most for you and what are your thoughts about </w:t>
            </w:r>
            <w:r w:rsidR="00912DC0">
              <w:rPr>
                <w:rFonts w:asciiTheme="majorHAnsi" w:eastAsia="Times New Roman" w:hAnsiTheme="majorHAnsi" w:cstheme="majorHAnsi"/>
                <w:sz w:val="20"/>
                <w:szCs w:val="20"/>
                <w:lang w:val="en-GB"/>
              </w:rPr>
              <w:t xml:space="preserve">the </w:t>
            </w:r>
            <w:r>
              <w:rPr>
                <w:rFonts w:asciiTheme="majorHAnsi" w:eastAsia="Times New Roman" w:hAnsiTheme="majorHAnsi" w:cstheme="majorHAnsi"/>
                <w:bCs/>
                <w:sz w:val="20"/>
                <w:szCs w:val="20"/>
                <w:lang w:val="en-GB"/>
              </w:rPr>
              <w:t xml:space="preserve">trends and changes in media channels </w:t>
            </w:r>
            <w:r w:rsidR="008902D5">
              <w:rPr>
                <w:rFonts w:asciiTheme="majorHAnsi" w:eastAsia="Times New Roman" w:hAnsiTheme="majorHAnsi" w:cstheme="majorHAnsi"/>
                <w:bCs/>
                <w:sz w:val="20"/>
                <w:szCs w:val="20"/>
                <w:lang w:val="en-GB"/>
              </w:rPr>
              <w:t xml:space="preserve">that </w:t>
            </w:r>
            <w:r>
              <w:rPr>
                <w:rFonts w:asciiTheme="majorHAnsi" w:eastAsia="Times New Roman" w:hAnsiTheme="majorHAnsi" w:cstheme="majorHAnsi"/>
                <w:bCs/>
                <w:sz w:val="20"/>
                <w:szCs w:val="20"/>
                <w:lang w:val="en-GB"/>
              </w:rPr>
              <w:t>most stood out to you? How ha</w:t>
            </w:r>
            <w:r w:rsidR="008902D5">
              <w:rPr>
                <w:rFonts w:asciiTheme="majorHAnsi" w:eastAsia="Times New Roman" w:hAnsiTheme="majorHAnsi" w:cstheme="majorHAnsi"/>
                <w:bCs/>
                <w:sz w:val="20"/>
                <w:szCs w:val="20"/>
                <w:lang w:val="en-GB"/>
              </w:rPr>
              <w:t>ve</w:t>
            </w:r>
            <w:r>
              <w:rPr>
                <w:rFonts w:asciiTheme="majorHAnsi" w:eastAsia="Times New Roman" w:hAnsiTheme="majorHAnsi" w:cstheme="majorHAnsi"/>
                <w:bCs/>
                <w:sz w:val="20"/>
                <w:szCs w:val="20"/>
                <w:lang w:val="en-GB"/>
              </w:rPr>
              <w:t xml:space="preserve"> consumer behaviours changed? </w:t>
            </w:r>
          </w:p>
          <w:p w14:paraId="780F7BDC" w14:textId="62CAE174" w:rsidR="00E06980" w:rsidRPr="00BE54CA" w:rsidRDefault="00E06980" w:rsidP="00E06980">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tc>
        <w:tc>
          <w:tcPr>
            <w:tcW w:w="523" w:type="pct"/>
          </w:tcPr>
          <w:p w14:paraId="050F91D9" w14:textId="77777777" w:rsidR="0065006E" w:rsidRPr="009662AD" w:rsidRDefault="0065006E" w:rsidP="0065006E">
            <w:pPr>
              <w:spacing w:before="20" w:after="20" w:line="240" w:lineRule="auto"/>
              <w:contextualSpacing/>
              <w:rPr>
                <w:rFonts w:asciiTheme="majorHAnsi" w:eastAsia="Times New Roman" w:hAnsiTheme="majorHAnsi" w:cstheme="majorHAnsi"/>
                <w:sz w:val="20"/>
                <w:szCs w:val="20"/>
                <w:lang w:val="en-GB"/>
              </w:rPr>
            </w:pPr>
          </w:p>
        </w:tc>
      </w:tr>
      <w:tr w:rsidR="0065006E" w:rsidRPr="009662AD" w14:paraId="41F89B27" w14:textId="77777777" w:rsidTr="00EB64EA">
        <w:trPr>
          <w:trHeight w:val="1665"/>
        </w:trPr>
        <w:tc>
          <w:tcPr>
            <w:tcW w:w="355" w:type="pct"/>
            <w:vMerge/>
          </w:tcPr>
          <w:p w14:paraId="5846CBEC" w14:textId="77777777" w:rsidR="0065006E" w:rsidRDefault="0065006E" w:rsidP="0065006E">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2F09EF88" w14:textId="77777777" w:rsidR="0065006E" w:rsidRPr="006C2EED" w:rsidRDefault="0065006E" w:rsidP="0065006E">
            <w:pPr>
              <w:spacing w:before="20" w:after="20" w:line="240" w:lineRule="auto"/>
              <w:contextualSpacing/>
              <w:rPr>
                <w:rFonts w:asciiTheme="majorHAnsi" w:eastAsia="Times New Roman" w:hAnsiTheme="majorHAnsi" w:cstheme="majorHAnsi"/>
                <w:b/>
                <w:sz w:val="20"/>
                <w:szCs w:val="20"/>
                <w:lang w:val="en-GB"/>
              </w:rPr>
            </w:pPr>
            <w:r w:rsidRPr="006C2EED">
              <w:rPr>
                <w:rFonts w:asciiTheme="majorHAnsi" w:eastAsia="Times New Roman" w:hAnsiTheme="majorHAnsi" w:cstheme="majorHAnsi"/>
                <w:b/>
                <w:sz w:val="20"/>
                <w:szCs w:val="20"/>
                <w:lang w:val="en-GB"/>
              </w:rPr>
              <w:t>Introduction to sessions and learning outcomes</w:t>
            </w:r>
          </w:p>
        </w:tc>
        <w:tc>
          <w:tcPr>
            <w:tcW w:w="1680" w:type="pct"/>
          </w:tcPr>
          <w:p w14:paraId="2B37033B" w14:textId="2F1C73D8" w:rsidR="0065006E" w:rsidRDefault="0065006E" w:rsidP="0065006E">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D50C51">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7883CB91" w14:textId="77777777" w:rsidR="0065006E" w:rsidRDefault="0065006E" w:rsidP="0065006E">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p>
          <w:p w14:paraId="73257169" w14:textId="134D8077" w:rsidR="0065006E" w:rsidRDefault="0065006E" w:rsidP="0065006E">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 </w:t>
            </w:r>
            <w:r w:rsidRPr="0018496E">
              <w:rPr>
                <w:rFonts w:asciiTheme="majorHAnsi" w:eastAsia="Times New Roman" w:hAnsiTheme="majorHAnsi" w:cstheme="majorHAnsi"/>
                <w:b/>
                <w:sz w:val="20"/>
                <w:szCs w:val="20"/>
                <w:lang w:val="en-GB"/>
              </w:rPr>
              <w:t xml:space="preserve">Use </w:t>
            </w:r>
            <w:r w:rsidR="00E06980">
              <w:rPr>
                <w:rFonts w:asciiTheme="majorHAnsi" w:eastAsia="Times New Roman" w:hAnsiTheme="majorHAnsi" w:cstheme="majorHAnsi"/>
                <w:b/>
                <w:sz w:val="20"/>
                <w:szCs w:val="20"/>
                <w:lang w:val="en-GB"/>
              </w:rPr>
              <w:t>5U</w:t>
            </w:r>
            <w:r w:rsidR="00E705EC">
              <w:rPr>
                <w:rFonts w:asciiTheme="majorHAnsi" w:eastAsia="Times New Roman" w:hAnsiTheme="majorHAnsi" w:cstheme="majorHAnsi"/>
                <w:b/>
                <w:sz w:val="20"/>
                <w:szCs w:val="20"/>
                <w:lang w:val="en-GB"/>
              </w:rPr>
              <w:t>BCB</w:t>
            </w:r>
            <w:r w:rsidR="00E06980">
              <w:rPr>
                <w:rFonts w:asciiTheme="majorHAnsi" w:eastAsia="Times New Roman" w:hAnsiTheme="majorHAnsi" w:cstheme="majorHAnsi"/>
                <w:b/>
                <w:sz w:val="20"/>
                <w:szCs w:val="20"/>
                <w:lang w:val="en-GB"/>
              </w:rPr>
              <w:t xml:space="preserve"> Tutor Presentation E4.pptx</w:t>
            </w:r>
          </w:p>
          <w:p w14:paraId="7E7CAD2C" w14:textId="77777777" w:rsidR="0065006E" w:rsidRPr="00DB60FA" w:rsidRDefault="0065006E" w:rsidP="0065006E">
            <w:pPr>
              <w:pStyle w:val="ListParagraph"/>
              <w:tabs>
                <w:tab w:val="left" w:pos="151"/>
              </w:tabs>
              <w:spacing w:before="20" w:after="20" w:line="240" w:lineRule="auto"/>
              <w:ind w:left="0"/>
              <w:rPr>
                <w:rFonts w:asciiTheme="majorHAnsi" w:eastAsia="Times New Roman" w:hAnsiTheme="majorHAnsi" w:cstheme="majorHAnsi"/>
                <w:sz w:val="20"/>
                <w:szCs w:val="20"/>
                <w:lang w:val="en-GB"/>
              </w:rPr>
            </w:pPr>
          </w:p>
          <w:p w14:paraId="100C5DB5" w14:textId="77777777" w:rsidR="0065006E" w:rsidRPr="006C2EED" w:rsidRDefault="0065006E" w:rsidP="00E0698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B6DF6">
              <w:rPr>
                <w:rFonts w:asciiTheme="majorHAnsi" w:eastAsia="Times New Roman" w:hAnsiTheme="majorHAnsi" w:cstheme="majorHAnsi"/>
                <w:sz w:val="20"/>
                <w:szCs w:val="20"/>
                <w:lang w:val="en-GB"/>
              </w:rPr>
              <w:t xml:space="preserve">Start the session with an explanation of the learning outcomes and what will be covered in the sessions. </w:t>
            </w:r>
          </w:p>
        </w:tc>
        <w:tc>
          <w:tcPr>
            <w:tcW w:w="254" w:type="pct"/>
          </w:tcPr>
          <w:p w14:paraId="4573B1CF" w14:textId="77777777" w:rsidR="0065006E" w:rsidRPr="009662AD" w:rsidRDefault="0065006E" w:rsidP="0065006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1628" w:type="pct"/>
          </w:tcPr>
          <w:p w14:paraId="02792FDD" w14:textId="517C2CCD" w:rsidR="0065006E" w:rsidRDefault="0065006E" w:rsidP="00E0698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 xml:space="preserve">Listen, make notes and ask questions </w:t>
            </w:r>
            <w:r w:rsidR="00E06980">
              <w:rPr>
                <w:rFonts w:asciiTheme="majorHAnsi" w:eastAsia="Times New Roman" w:hAnsiTheme="majorHAnsi" w:cstheme="majorHAnsi"/>
                <w:sz w:val="20"/>
                <w:szCs w:val="20"/>
                <w:lang w:val="en-GB"/>
              </w:rPr>
              <w:t>as necessary.</w:t>
            </w:r>
          </w:p>
        </w:tc>
        <w:tc>
          <w:tcPr>
            <w:tcW w:w="523" w:type="pct"/>
          </w:tcPr>
          <w:p w14:paraId="7E2DE6B5" w14:textId="77777777" w:rsidR="0065006E" w:rsidRPr="009662AD" w:rsidRDefault="0065006E" w:rsidP="0065006E">
            <w:pPr>
              <w:spacing w:before="20" w:after="20" w:line="240" w:lineRule="auto"/>
              <w:contextualSpacing/>
              <w:rPr>
                <w:rFonts w:asciiTheme="majorHAnsi" w:eastAsia="Times New Roman" w:hAnsiTheme="majorHAnsi" w:cstheme="majorHAnsi"/>
                <w:sz w:val="20"/>
                <w:szCs w:val="20"/>
                <w:lang w:val="en-GB"/>
              </w:rPr>
            </w:pPr>
          </w:p>
        </w:tc>
      </w:tr>
      <w:tr w:rsidR="00912DC0" w:rsidRPr="009662AD" w14:paraId="43AAD77F" w14:textId="77777777" w:rsidTr="00494CF1">
        <w:trPr>
          <w:trHeight w:val="841"/>
        </w:trPr>
        <w:tc>
          <w:tcPr>
            <w:tcW w:w="355" w:type="pct"/>
            <w:vMerge w:val="restart"/>
          </w:tcPr>
          <w:p w14:paraId="7964F936" w14:textId="2BD3F698" w:rsidR="00912DC0" w:rsidRPr="009662AD" w:rsidRDefault="00912DC0" w:rsidP="0065006E">
            <w:pPr>
              <w:spacing w:before="20" w:after="20" w:line="240" w:lineRule="auto"/>
              <w:contextualSpacing/>
              <w:rPr>
                <w:rFonts w:asciiTheme="majorHAnsi" w:eastAsia="Times New Roman" w:hAnsiTheme="majorHAnsi" w:cstheme="majorHAnsi"/>
                <w:b/>
                <w:sz w:val="20"/>
                <w:szCs w:val="20"/>
                <w:lang w:val="en-GB"/>
              </w:rPr>
            </w:pPr>
          </w:p>
        </w:tc>
        <w:tc>
          <w:tcPr>
            <w:tcW w:w="560" w:type="pct"/>
            <w:vMerge w:val="restart"/>
          </w:tcPr>
          <w:p w14:paraId="31B988D9" w14:textId="19E7E932" w:rsidR="00912DC0" w:rsidRDefault="00912DC0" w:rsidP="0065006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LO</w:t>
            </w:r>
            <w:r w:rsidR="00D50C51">
              <w:rPr>
                <w:rFonts w:asciiTheme="majorHAnsi" w:eastAsia="Times New Roman" w:hAnsiTheme="majorHAnsi" w:cstheme="majorHAnsi"/>
                <w:b/>
                <w:sz w:val="20"/>
                <w:szCs w:val="20"/>
                <w:lang w:val="en-GB"/>
              </w:rPr>
              <w:t>4</w:t>
            </w:r>
            <w:r>
              <w:rPr>
                <w:rFonts w:asciiTheme="majorHAnsi" w:eastAsia="Times New Roman" w:hAnsiTheme="majorHAnsi" w:cstheme="majorHAnsi"/>
                <w:b/>
                <w:sz w:val="20"/>
                <w:szCs w:val="20"/>
                <w:lang w:val="en-GB"/>
              </w:rPr>
              <w:t xml:space="preserve"> 4.1 </w:t>
            </w:r>
          </w:p>
          <w:p w14:paraId="35C3CCF7" w14:textId="77777777" w:rsidR="00912DC0" w:rsidRPr="009662AD" w:rsidRDefault="00912DC0" w:rsidP="0065006E">
            <w:pPr>
              <w:spacing w:before="20" w:after="20" w:line="240" w:lineRule="auto"/>
              <w:contextualSpacing/>
              <w:rPr>
                <w:rFonts w:asciiTheme="majorHAnsi" w:eastAsia="Times New Roman" w:hAnsiTheme="majorHAnsi" w:cstheme="majorHAnsi"/>
                <w:b/>
                <w:sz w:val="20"/>
                <w:szCs w:val="20"/>
                <w:lang w:val="en-GB"/>
              </w:rPr>
            </w:pPr>
          </w:p>
          <w:p w14:paraId="339AFB4B" w14:textId="3021BD6F" w:rsidR="00912DC0" w:rsidRPr="00BF7A9D" w:rsidRDefault="008E266C" w:rsidP="0065006E">
            <w:pPr>
              <w:spacing w:before="20" w:after="20" w:line="240" w:lineRule="auto"/>
              <w:contextualSpacing/>
              <w:rPr>
                <w:rFonts w:asciiTheme="majorHAnsi" w:eastAsia="Times New Roman" w:hAnsiTheme="majorHAnsi" w:cstheme="majorHAnsi"/>
                <w:b/>
                <w:sz w:val="20"/>
                <w:szCs w:val="20"/>
                <w:lang w:val="en-GB"/>
              </w:rPr>
            </w:pPr>
            <w:bookmarkStart w:id="0" w:name="_Hlk497918171"/>
            <w:r>
              <w:rPr>
                <w:rFonts w:asciiTheme="majorHAnsi" w:eastAsia="Times New Roman" w:hAnsiTheme="majorHAnsi" w:cstheme="majorHAnsi"/>
                <w:b/>
                <w:bCs/>
                <w:sz w:val="20"/>
                <w:szCs w:val="20"/>
                <w:lang w:val="en-GB"/>
              </w:rPr>
              <w:t xml:space="preserve"> Discuss e</w:t>
            </w:r>
            <w:r w:rsidR="00912DC0" w:rsidRPr="00BF7A9D">
              <w:rPr>
                <w:rFonts w:asciiTheme="majorHAnsi" w:eastAsia="Times New Roman" w:hAnsiTheme="majorHAnsi" w:cstheme="majorHAnsi"/>
                <w:b/>
                <w:bCs/>
                <w:sz w:val="20"/>
                <w:szCs w:val="20"/>
                <w:lang w:val="en-GB"/>
              </w:rPr>
              <w:t xml:space="preserve">lements of the marketing mix </w:t>
            </w:r>
            <w:r w:rsidR="008902D5">
              <w:rPr>
                <w:rFonts w:asciiTheme="majorHAnsi" w:eastAsia="Times New Roman" w:hAnsiTheme="majorHAnsi" w:cstheme="majorHAnsi"/>
                <w:b/>
                <w:bCs/>
                <w:sz w:val="20"/>
                <w:szCs w:val="20"/>
                <w:lang w:val="en-GB"/>
              </w:rPr>
              <w:t xml:space="preserve">and </w:t>
            </w:r>
            <w:r w:rsidR="00912DC0" w:rsidRPr="00BF7A9D">
              <w:rPr>
                <w:rFonts w:asciiTheme="majorHAnsi" w:eastAsia="Times New Roman" w:hAnsiTheme="majorHAnsi" w:cstheme="majorHAnsi"/>
                <w:b/>
                <w:bCs/>
                <w:sz w:val="20"/>
                <w:szCs w:val="20"/>
                <w:lang w:val="en-GB"/>
              </w:rPr>
              <w:t xml:space="preserve">the impact of buyer behaviour </w:t>
            </w:r>
          </w:p>
          <w:bookmarkEnd w:id="0"/>
          <w:p w14:paraId="5BA744BC" w14:textId="77777777" w:rsidR="00912DC0" w:rsidRDefault="00912DC0" w:rsidP="0065006E">
            <w:pPr>
              <w:spacing w:before="20" w:after="20" w:line="240" w:lineRule="auto"/>
              <w:contextualSpacing/>
              <w:rPr>
                <w:rFonts w:asciiTheme="majorHAnsi" w:eastAsia="Times New Roman" w:hAnsiTheme="majorHAnsi" w:cstheme="majorHAnsi"/>
                <w:b/>
                <w:sz w:val="20"/>
                <w:szCs w:val="20"/>
                <w:lang w:val="en-GB"/>
              </w:rPr>
            </w:pPr>
          </w:p>
          <w:p w14:paraId="3B04CDFE" w14:textId="77777777" w:rsidR="00912DC0" w:rsidRPr="00EB0E85" w:rsidRDefault="00912DC0" w:rsidP="0065006E">
            <w:pPr>
              <w:spacing w:before="20" w:after="20" w:line="240" w:lineRule="auto"/>
              <w:contextualSpacing/>
              <w:rPr>
                <w:rFonts w:asciiTheme="majorHAnsi" w:eastAsia="Times New Roman" w:hAnsiTheme="majorHAnsi" w:cstheme="majorHAnsi"/>
                <w:sz w:val="20"/>
                <w:szCs w:val="20"/>
                <w:lang w:val="en-GB"/>
              </w:rPr>
            </w:pPr>
            <w:r w:rsidRPr="00EB0E85">
              <w:rPr>
                <w:rFonts w:asciiTheme="majorHAnsi" w:eastAsia="Times New Roman" w:hAnsiTheme="majorHAnsi" w:cstheme="majorHAnsi"/>
                <w:sz w:val="20"/>
                <w:szCs w:val="20"/>
                <w:lang w:val="en-GB"/>
              </w:rPr>
              <w:t>Marketing strategies and consumer behaviour</w:t>
            </w:r>
          </w:p>
        </w:tc>
        <w:tc>
          <w:tcPr>
            <w:tcW w:w="1680" w:type="pct"/>
          </w:tcPr>
          <w:p w14:paraId="425F601E" w14:textId="7AA35BEC" w:rsidR="00912DC0" w:rsidRDefault="00912DC0" w:rsidP="0065006E">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D50C51">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5FF72661" w14:textId="77777777" w:rsidR="00912DC0" w:rsidRDefault="00912DC0" w:rsidP="0065006E">
            <w:pPr>
              <w:tabs>
                <w:tab w:val="left" w:pos="204"/>
              </w:tabs>
              <w:spacing w:before="20" w:after="20" w:line="240" w:lineRule="auto"/>
              <w:rPr>
                <w:rFonts w:asciiTheme="majorHAnsi" w:eastAsia="Times New Roman" w:hAnsiTheme="majorHAnsi" w:cstheme="majorHAnsi"/>
                <w:b/>
                <w:bCs/>
                <w:sz w:val="20"/>
                <w:szCs w:val="20"/>
                <w:lang w:val="en-GB"/>
              </w:rPr>
            </w:pPr>
          </w:p>
          <w:p w14:paraId="27883C05" w14:textId="77777777" w:rsidR="00912DC0" w:rsidRDefault="00912DC0" w:rsidP="00E0698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principle that marketers design their marketing strategies to reflect and influence consumer behaviour.</w:t>
            </w:r>
          </w:p>
          <w:p w14:paraId="67D863E3" w14:textId="77777777" w:rsidR="00E06980" w:rsidRDefault="00E06980" w:rsidP="00E0698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30734B0F" w14:textId="129114F1" w:rsidR="00912DC0" w:rsidRDefault="00912DC0" w:rsidP="00E0698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Recap on the marketing mix elements using the video provided </w:t>
            </w:r>
            <w:r w:rsidR="00494CF1">
              <w:rPr>
                <w:rFonts w:asciiTheme="majorHAnsi" w:eastAsia="Times New Roman" w:hAnsiTheme="majorHAnsi" w:cstheme="majorHAnsi"/>
                <w:bCs/>
                <w:sz w:val="20"/>
                <w:szCs w:val="20"/>
                <w:lang w:val="en-GB"/>
              </w:rPr>
              <w:t>via the arrow link o</w:t>
            </w:r>
            <w:r>
              <w:rPr>
                <w:rFonts w:asciiTheme="majorHAnsi" w:eastAsia="Times New Roman" w:hAnsiTheme="majorHAnsi" w:cstheme="majorHAnsi"/>
                <w:bCs/>
                <w:sz w:val="20"/>
                <w:szCs w:val="20"/>
                <w:lang w:val="en-GB"/>
              </w:rPr>
              <w:t xml:space="preserve">n </w:t>
            </w:r>
            <w:r w:rsidRPr="00494CF1">
              <w:rPr>
                <w:rFonts w:asciiTheme="majorHAnsi" w:eastAsia="Times New Roman" w:hAnsiTheme="majorHAnsi" w:cstheme="majorHAnsi"/>
                <w:bCs/>
                <w:sz w:val="20"/>
                <w:szCs w:val="20"/>
                <w:lang w:val="en-GB"/>
              </w:rPr>
              <w:t>Slide 5</w:t>
            </w:r>
            <w:r>
              <w:rPr>
                <w:rFonts w:asciiTheme="majorHAnsi" w:eastAsia="Times New Roman" w:hAnsiTheme="majorHAnsi" w:cstheme="majorHAnsi"/>
                <w:bCs/>
                <w:sz w:val="20"/>
                <w:szCs w:val="20"/>
                <w:lang w:val="en-GB"/>
              </w:rPr>
              <w:t xml:space="preserve"> to expand the learning.</w:t>
            </w:r>
            <w:r w:rsidR="00B340E9">
              <w:rPr>
                <w:rFonts w:asciiTheme="majorHAnsi" w:eastAsia="Times New Roman" w:hAnsiTheme="majorHAnsi" w:cstheme="majorHAnsi"/>
                <w:bCs/>
                <w:sz w:val="20"/>
                <w:szCs w:val="20"/>
                <w:lang w:val="en-GB"/>
              </w:rPr>
              <w:t xml:space="preserve"> </w:t>
            </w:r>
            <w:hyperlink r:id="rId10" w:history="1">
              <w:r w:rsidR="00B340E9" w:rsidRPr="00B340E9">
                <w:rPr>
                  <w:rStyle w:val="Hyperlink"/>
                </w:rPr>
                <w:t>https://youtu.be/oMZMrnNWY-A</w:t>
              </w:r>
            </w:hyperlink>
            <w:r w:rsidR="00B340E9">
              <w:rPr>
                <w:rFonts w:asciiTheme="majorHAnsi" w:eastAsia="Times New Roman" w:hAnsiTheme="majorHAnsi" w:cstheme="majorHAnsi"/>
                <w:bCs/>
                <w:sz w:val="20"/>
                <w:szCs w:val="20"/>
                <w:lang w:val="en-GB"/>
              </w:rPr>
              <w:t xml:space="preserve"> </w:t>
            </w:r>
          </w:p>
          <w:p w14:paraId="24CA6A63" w14:textId="77777777" w:rsidR="00B340E9" w:rsidRDefault="00B340E9" w:rsidP="00D50C51">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5BA8ACA7" w14:textId="63519DFC" w:rsidR="00B340E9" w:rsidRPr="00E06980" w:rsidRDefault="00912DC0" w:rsidP="00E06980">
            <w:pPr>
              <w:tabs>
                <w:tab w:val="left" w:pos="204"/>
              </w:tabs>
              <w:spacing w:before="20" w:after="20" w:line="240" w:lineRule="auto"/>
              <w:ind w:left="62"/>
              <w:rPr>
                <w:rFonts w:asciiTheme="majorHAnsi" w:eastAsia="Times New Roman" w:hAnsiTheme="majorHAnsi" w:cstheme="majorHAnsi"/>
                <w:bCs/>
                <w:sz w:val="20"/>
                <w:szCs w:val="20"/>
                <w:lang w:val="en-GB"/>
              </w:rPr>
            </w:pPr>
            <w:r w:rsidRPr="00E06980">
              <w:rPr>
                <w:rFonts w:asciiTheme="majorHAnsi" w:eastAsia="Times New Roman" w:hAnsiTheme="majorHAnsi" w:cstheme="majorHAnsi"/>
                <w:bCs/>
                <w:sz w:val="20"/>
                <w:szCs w:val="20"/>
                <w:lang w:val="en-GB"/>
              </w:rPr>
              <w:t xml:space="preserve">Explain how the marketing mix is used to deliberately target a specific consumer segment and explore the </w:t>
            </w:r>
            <w:r w:rsidR="008902D5" w:rsidRPr="00E06980">
              <w:rPr>
                <w:rFonts w:asciiTheme="majorHAnsi" w:eastAsia="Times New Roman" w:hAnsiTheme="majorHAnsi" w:cstheme="majorHAnsi"/>
                <w:bCs/>
                <w:sz w:val="20"/>
                <w:szCs w:val="20"/>
                <w:lang w:val="en-GB"/>
              </w:rPr>
              <w:t xml:space="preserve">five </w:t>
            </w:r>
            <w:r w:rsidRPr="00E06980">
              <w:rPr>
                <w:rFonts w:asciiTheme="majorHAnsi" w:eastAsia="Times New Roman" w:hAnsiTheme="majorHAnsi" w:cstheme="majorHAnsi"/>
                <w:bCs/>
                <w:sz w:val="20"/>
                <w:szCs w:val="20"/>
                <w:lang w:val="en-GB"/>
              </w:rPr>
              <w:t xml:space="preserve">bases of segmentation </w:t>
            </w:r>
            <w:r w:rsidR="00B340E9" w:rsidRPr="00E06980">
              <w:rPr>
                <w:rFonts w:asciiTheme="majorHAnsi" w:eastAsia="Times New Roman" w:hAnsiTheme="majorHAnsi" w:cstheme="majorHAnsi"/>
                <w:bCs/>
                <w:sz w:val="20"/>
                <w:szCs w:val="20"/>
                <w:lang w:val="en-GB"/>
              </w:rPr>
              <w:t>:</w:t>
            </w:r>
          </w:p>
          <w:p w14:paraId="7A35A229" w14:textId="77777777" w:rsidR="00B340E9" w:rsidRDefault="00B340E9" w:rsidP="00D50C51">
            <w:pPr>
              <w:pStyle w:val="ListParagraph"/>
              <w:numPr>
                <w:ilvl w:val="0"/>
                <w:numId w:val="14"/>
              </w:num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Geographic</w:t>
            </w:r>
          </w:p>
          <w:p w14:paraId="7C2B7CD9" w14:textId="77777777" w:rsidR="00B340E9" w:rsidRDefault="00B340E9" w:rsidP="00D50C51">
            <w:pPr>
              <w:pStyle w:val="ListParagraph"/>
              <w:numPr>
                <w:ilvl w:val="0"/>
                <w:numId w:val="14"/>
              </w:num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Demographic</w:t>
            </w:r>
          </w:p>
          <w:p w14:paraId="2C64870F" w14:textId="77777777" w:rsidR="00B340E9" w:rsidRDefault="00B340E9" w:rsidP="00D50C51">
            <w:pPr>
              <w:pStyle w:val="ListParagraph"/>
              <w:numPr>
                <w:ilvl w:val="0"/>
                <w:numId w:val="14"/>
              </w:num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Benefits Sought</w:t>
            </w:r>
          </w:p>
          <w:p w14:paraId="28A9272D" w14:textId="77777777" w:rsidR="00B340E9" w:rsidRDefault="00B340E9" w:rsidP="00D50C51">
            <w:pPr>
              <w:pStyle w:val="ListParagraph"/>
              <w:numPr>
                <w:ilvl w:val="0"/>
                <w:numId w:val="14"/>
              </w:num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Behavioural</w:t>
            </w:r>
          </w:p>
          <w:p w14:paraId="52133D9D" w14:textId="4D26B3B9" w:rsidR="00912DC0" w:rsidRPr="00912DC0" w:rsidRDefault="00B340E9" w:rsidP="00D50C51">
            <w:pPr>
              <w:pStyle w:val="ListParagraph"/>
              <w:numPr>
                <w:ilvl w:val="0"/>
                <w:numId w:val="14"/>
              </w:num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Psychographic </w:t>
            </w:r>
          </w:p>
        </w:tc>
        <w:tc>
          <w:tcPr>
            <w:tcW w:w="254" w:type="pct"/>
          </w:tcPr>
          <w:p w14:paraId="472F8E98" w14:textId="77777777" w:rsidR="00912DC0" w:rsidRPr="009662AD" w:rsidRDefault="00912DC0" w:rsidP="0065006E">
            <w:pPr>
              <w:tabs>
                <w:tab w:val="center" w:pos="245"/>
              </w:tabs>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ab/>
              <w:t>4-6</w:t>
            </w:r>
          </w:p>
          <w:p w14:paraId="067E3FE7" w14:textId="77777777" w:rsidR="00912DC0" w:rsidRPr="009662AD" w:rsidRDefault="00912DC0" w:rsidP="0065006E">
            <w:pPr>
              <w:spacing w:before="20" w:after="20" w:line="240" w:lineRule="auto"/>
              <w:contextualSpacing/>
              <w:jc w:val="center"/>
              <w:rPr>
                <w:rFonts w:asciiTheme="majorHAnsi" w:eastAsia="Times New Roman" w:hAnsiTheme="majorHAnsi" w:cstheme="majorHAnsi"/>
                <w:sz w:val="20"/>
                <w:szCs w:val="20"/>
                <w:lang w:val="en-GB"/>
              </w:rPr>
            </w:pPr>
          </w:p>
          <w:p w14:paraId="34663CDD" w14:textId="77777777" w:rsidR="00912DC0" w:rsidRPr="009662AD" w:rsidRDefault="00912DC0" w:rsidP="0065006E">
            <w:pPr>
              <w:spacing w:before="20" w:after="20" w:line="240" w:lineRule="auto"/>
              <w:contextualSpacing/>
              <w:jc w:val="center"/>
              <w:rPr>
                <w:rFonts w:asciiTheme="majorHAnsi" w:eastAsia="Times New Roman" w:hAnsiTheme="majorHAnsi" w:cstheme="majorHAnsi"/>
                <w:sz w:val="20"/>
                <w:szCs w:val="20"/>
                <w:lang w:val="en-GB"/>
              </w:rPr>
            </w:pPr>
          </w:p>
          <w:p w14:paraId="5139A9C0" w14:textId="77777777" w:rsidR="00912DC0" w:rsidRPr="009662AD" w:rsidRDefault="00912DC0" w:rsidP="0065006E">
            <w:pPr>
              <w:spacing w:before="20" w:after="20" w:line="240" w:lineRule="auto"/>
              <w:contextualSpacing/>
              <w:jc w:val="center"/>
              <w:rPr>
                <w:rFonts w:asciiTheme="majorHAnsi" w:eastAsia="Times New Roman" w:hAnsiTheme="majorHAnsi" w:cstheme="majorHAnsi"/>
                <w:sz w:val="20"/>
                <w:szCs w:val="20"/>
                <w:lang w:val="en-GB"/>
              </w:rPr>
            </w:pPr>
          </w:p>
          <w:p w14:paraId="2C31FED2" w14:textId="77777777" w:rsidR="00912DC0" w:rsidRPr="009662AD" w:rsidRDefault="00912DC0" w:rsidP="0065006E">
            <w:pPr>
              <w:spacing w:before="20" w:after="20" w:line="240" w:lineRule="auto"/>
              <w:contextualSpacing/>
              <w:jc w:val="center"/>
              <w:rPr>
                <w:rFonts w:asciiTheme="majorHAnsi" w:eastAsia="Times New Roman" w:hAnsiTheme="majorHAnsi" w:cstheme="majorHAnsi"/>
                <w:sz w:val="20"/>
                <w:szCs w:val="20"/>
                <w:lang w:val="en-GB"/>
              </w:rPr>
            </w:pPr>
          </w:p>
          <w:p w14:paraId="1509907D" w14:textId="77777777" w:rsidR="00912DC0" w:rsidRPr="009662AD" w:rsidRDefault="00912DC0" w:rsidP="0065006E">
            <w:pPr>
              <w:spacing w:before="20" w:after="20" w:line="240" w:lineRule="auto"/>
              <w:contextualSpacing/>
              <w:jc w:val="center"/>
              <w:rPr>
                <w:rFonts w:asciiTheme="majorHAnsi" w:eastAsia="Times New Roman" w:hAnsiTheme="majorHAnsi" w:cstheme="majorHAnsi"/>
                <w:sz w:val="20"/>
                <w:szCs w:val="20"/>
                <w:lang w:val="en-GB"/>
              </w:rPr>
            </w:pPr>
          </w:p>
          <w:p w14:paraId="2AF8C8DA" w14:textId="77777777" w:rsidR="00912DC0" w:rsidRDefault="00912DC0" w:rsidP="0065006E">
            <w:pPr>
              <w:spacing w:before="20" w:after="20" w:line="240" w:lineRule="auto"/>
              <w:contextualSpacing/>
              <w:jc w:val="center"/>
              <w:rPr>
                <w:rFonts w:asciiTheme="majorHAnsi" w:eastAsia="Times New Roman" w:hAnsiTheme="majorHAnsi" w:cstheme="majorHAnsi"/>
                <w:sz w:val="20"/>
                <w:szCs w:val="20"/>
                <w:lang w:val="en-GB"/>
              </w:rPr>
            </w:pPr>
          </w:p>
          <w:p w14:paraId="253E2AF0" w14:textId="77777777" w:rsidR="00912DC0" w:rsidRDefault="00912DC0" w:rsidP="0065006E">
            <w:pPr>
              <w:spacing w:before="20" w:after="20" w:line="240" w:lineRule="auto"/>
              <w:contextualSpacing/>
              <w:jc w:val="center"/>
              <w:rPr>
                <w:rFonts w:asciiTheme="majorHAnsi" w:eastAsia="Times New Roman" w:hAnsiTheme="majorHAnsi" w:cstheme="majorHAnsi"/>
                <w:sz w:val="20"/>
                <w:szCs w:val="20"/>
                <w:lang w:val="en-GB"/>
              </w:rPr>
            </w:pPr>
          </w:p>
          <w:p w14:paraId="5D020790" w14:textId="77777777" w:rsidR="00912DC0" w:rsidRPr="009662AD" w:rsidRDefault="00912DC0" w:rsidP="0065006E">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31E8F901" w14:textId="7078EEDC" w:rsidR="00912DC0" w:rsidRDefault="00912DC0"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 xml:space="preserve">Listen, make notes and ask questions </w:t>
            </w:r>
            <w:r w:rsidR="00E06980">
              <w:rPr>
                <w:rFonts w:asciiTheme="majorHAnsi" w:eastAsia="Times New Roman" w:hAnsiTheme="majorHAnsi" w:cstheme="majorHAnsi"/>
                <w:sz w:val="20"/>
                <w:szCs w:val="20"/>
                <w:lang w:val="en-GB"/>
              </w:rPr>
              <w:t>as necessary.</w:t>
            </w:r>
          </w:p>
          <w:p w14:paraId="51A55F19" w14:textId="77777777" w:rsidR="00912DC0" w:rsidRDefault="00912DC0"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503E23B7" w14:textId="77777777" w:rsidR="00912DC0" w:rsidRDefault="00912DC0"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7AECF0F4" w14:textId="77777777" w:rsidR="00912DC0" w:rsidRDefault="00912DC0"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EE4B9CC" w14:textId="77777777" w:rsidR="00912DC0" w:rsidRDefault="00912DC0"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57B8BC5F" w14:textId="77777777" w:rsidR="00912DC0" w:rsidRDefault="00912DC0"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51F6CB0" w14:textId="77777777" w:rsidR="00912DC0" w:rsidRDefault="00912DC0"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01999686" w14:textId="77777777" w:rsidR="00912DC0" w:rsidRDefault="00912DC0"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7C304C72" w14:textId="77777777" w:rsidR="00912DC0" w:rsidRDefault="00912DC0"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3F1B357" w14:textId="77777777" w:rsidR="00912DC0" w:rsidRPr="0018496E" w:rsidRDefault="00912DC0"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c>
          <w:tcPr>
            <w:tcW w:w="523" w:type="pct"/>
          </w:tcPr>
          <w:p w14:paraId="4A79F4A2" w14:textId="77777777" w:rsidR="00912DC0" w:rsidRPr="009662AD" w:rsidRDefault="00912DC0" w:rsidP="0065006E">
            <w:pPr>
              <w:spacing w:before="20" w:after="20" w:line="240" w:lineRule="auto"/>
              <w:contextualSpacing/>
              <w:rPr>
                <w:rFonts w:asciiTheme="majorHAnsi" w:eastAsia="Times New Roman" w:hAnsiTheme="majorHAnsi" w:cstheme="majorHAnsi"/>
                <w:sz w:val="20"/>
                <w:szCs w:val="20"/>
                <w:lang w:val="en-GB"/>
              </w:rPr>
            </w:pPr>
          </w:p>
        </w:tc>
      </w:tr>
      <w:tr w:rsidR="00912DC0" w:rsidRPr="009662AD" w14:paraId="32F15F4F" w14:textId="77777777" w:rsidTr="00912DC0">
        <w:trPr>
          <w:trHeight w:val="1988"/>
        </w:trPr>
        <w:tc>
          <w:tcPr>
            <w:tcW w:w="355" w:type="pct"/>
            <w:vMerge/>
          </w:tcPr>
          <w:p w14:paraId="0C1A0B84" w14:textId="77777777" w:rsidR="00912DC0" w:rsidRDefault="00912DC0" w:rsidP="0065006E">
            <w:pPr>
              <w:spacing w:before="20" w:after="20" w:line="240" w:lineRule="auto"/>
              <w:contextualSpacing/>
              <w:rPr>
                <w:rFonts w:asciiTheme="majorHAnsi" w:eastAsia="Times New Roman" w:hAnsiTheme="majorHAnsi" w:cstheme="majorHAnsi"/>
                <w:b/>
                <w:sz w:val="20"/>
                <w:szCs w:val="20"/>
                <w:lang w:val="en-GB"/>
              </w:rPr>
            </w:pPr>
          </w:p>
        </w:tc>
        <w:tc>
          <w:tcPr>
            <w:tcW w:w="560" w:type="pct"/>
            <w:vMerge/>
          </w:tcPr>
          <w:p w14:paraId="5E387B67" w14:textId="77777777" w:rsidR="00912DC0" w:rsidRDefault="00912DC0" w:rsidP="0065006E">
            <w:pPr>
              <w:spacing w:before="20" w:after="20" w:line="240" w:lineRule="auto"/>
              <w:contextualSpacing/>
              <w:rPr>
                <w:rFonts w:asciiTheme="majorHAnsi" w:eastAsia="Times New Roman" w:hAnsiTheme="majorHAnsi" w:cstheme="majorHAnsi"/>
                <w:b/>
                <w:sz w:val="20"/>
                <w:szCs w:val="20"/>
                <w:lang w:val="en-GB"/>
              </w:rPr>
            </w:pPr>
          </w:p>
        </w:tc>
        <w:tc>
          <w:tcPr>
            <w:tcW w:w="1680" w:type="pct"/>
          </w:tcPr>
          <w:p w14:paraId="37E2FDF4" w14:textId="77777777" w:rsidR="00912DC0" w:rsidRDefault="00912DC0" w:rsidP="00912DC0">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Class discussion</w:t>
            </w:r>
            <w:r w:rsidR="00E06980">
              <w:rPr>
                <w:rFonts w:asciiTheme="majorHAnsi" w:eastAsia="Times New Roman" w:hAnsiTheme="majorHAnsi" w:cstheme="majorHAnsi"/>
                <w:b/>
                <w:bCs/>
                <w:sz w:val="20"/>
                <w:szCs w:val="20"/>
                <w:lang w:val="en-GB"/>
              </w:rPr>
              <w:t>.</w:t>
            </w:r>
          </w:p>
          <w:p w14:paraId="36AB0942" w14:textId="77777777" w:rsidR="00E06980" w:rsidRDefault="00E06980" w:rsidP="00912DC0">
            <w:pPr>
              <w:tabs>
                <w:tab w:val="left" w:pos="204"/>
              </w:tabs>
              <w:spacing w:before="20" w:after="20" w:line="240" w:lineRule="auto"/>
              <w:rPr>
                <w:rFonts w:asciiTheme="majorHAnsi" w:eastAsia="Times New Roman" w:hAnsiTheme="majorHAnsi" w:cstheme="majorHAnsi"/>
                <w:b/>
                <w:bCs/>
                <w:sz w:val="20"/>
                <w:szCs w:val="20"/>
                <w:lang w:val="en-GB"/>
              </w:rPr>
            </w:pPr>
          </w:p>
          <w:p w14:paraId="1A3543D3" w14:textId="60C99E9D" w:rsidR="00912DC0" w:rsidRDefault="00912DC0" w:rsidP="00912DC0">
            <w:pPr>
              <w:tabs>
                <w:tab w:val="left" w:pos="204"/>
              </w:tabs>
              <w:spacing w:before="20" w:after="20" w:line="240" w:lineRule="auto"/>
              <w:rPr>
                <w:rFonts w:asciiTheme="majorHAnsi" w:eastAsia="Times New Roman" w:hAnsiTheme="majorHAnsi" w:cstheme="majorHAnsi"/>
                <w:bCs/>
                <w:sz w:val="20"/>
                <w:szCs w:val="20"/>
                <w:lang w:val="en-GB"/>
              </w:rPr>
            </w:pPr>
            <w:r w:rsidRPr="003271BA">
              <w:rPr>
                <w:rFonts w:asciiTheme="majorHAnsi" w:eastAsia="Times New Roman" w:hAnsiTheme="majorHAnsi" w:cstheme="majorHAnsi"/>
                <w:bCs/>
                <w:sz w:val="20"/>
                <w:szCs w:val="20"/>
                <w:lang w:val="en-GB"/>
              </w:rPr>
              <w:t>Ask students to look around the room and identify as many different consumer segments as they can</w:t>
            </w:r>
            <w:r>
              <w:rPr>
                <w:rFonts w:asciiTheme="majorHAnsi" w:eastAsia="Times New Roman" w:hAnsiTheme="majorHAnsi" w:cstheme="majorHAnsi"/>
                <w:bCs/>
                <w:sz w:val="20"/>
                <w:szCs w:val="20"/>
                <w:lang w:val="en-GB"/>
              </w:rPr>
              <w:t xml:space="preserve">, using the </w:t>
            </w:r>
            <w:r w:rsidR="008902D5">
              <w:rPr>
                <w:rFonts w:asciiTheme="majorHAnsi" w:eastAsia="Times New Roman" w:hAnsiTheme="majorHAnsi" w:cstheme="majorHAnsi"/>
                <w:bCs/>
                <w:sz w:val="20"/>
                <w:szCs w:val="20"/>
                <w:lang w:val="en-GB"/>
              </w:rPr>
              <w:t xml:space="preserve">five </w:t>
            </w:r>
            <w:r>
              <w:rPr>
                <w:rFonts w:asciiTheme="majorHAnsi" w:eastAsia="Times New Roman" w:hAnsiTheme="majorHAnsi" w:cstheme="majorHAnsi"/>
                <w:bCs/>
                <w:sz w:val="20"/>
                <w:szCs w:val="20"/>
                <w:lang w:val="en-GB"/>
              </w:rPr>
              <w:t>bases as a framework.</w:t>
            </w:r>
          </w:p>
          <w:p w14:paraId="0877A263" w14:textId="77777777" w:rsidR="00912DC0" w:rsidRDefault="00912DC0" w:rsidP="00912DC0">
            <w:pPr>
              <w:tabs>
                <w:tab w:val="left" w:pos="204"/>
              </w:tabs>
              <w:spacing w:before="20" w:after="20" w:line="240" w:lineRule="auto"/>
              <w:rPr>
                <w:rFonts w:asciiTheme="majorHAnsi" w:eastAsia="Times New Roman" w:hAnsiTheme="majorHAnsi" w:cstheme="majorHAnsi"/>
                <w:bCs/>
                <w:sz w:val="20"/>
                <w:szCs w:val="20"/>
                <w:lang w:val="en-GB"/>
              </w:rPr>
            </w:pPr>
          </w:p>
          <w:p w14:paraId="397A93F9" w14:textId="77777777" w:rsidR="00912DC0" w:rsidRDefault="00912DC0" w:rsidP="00912DC0">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Bring the discussion to a close by exploring their answers; provide feedback and identify any segments that the students didn’t manage to identify.</w:t>
            </w:r>
          </w:p>
          <w:p w14:paraId="709D744C" w14:textId="77777777" w:rsidR="00E06980" w:rsidRPr="00795A12" w:rsidRDefault="00E06980" w:rsidP="00912DC0">
            <w:pPr>
              <w:tabs>
                <w:tab w:val="left" w:pos="204"/>
              </w:tabs>
              <w:spacing w:before="20" w:after="20" w:line="240" w:lineRule="auto"/>
              <w:rPr>
                <w:rFonts w:asciiTheme="majorHAnsi" w:eastAsia="Times New Roman" w:hAnsiTheme="majorHAnsi" w:cstheme="majorHAnsi"/>
                <w:bCs/>
                <w:sz w:val="20"/>
                <w:szCs w:val="20"/>
                <w:lang w:val="en-GB"/>
              </w:rPr>
            </w:pPr>
          </w:p>
        </w:tc>
        <w:tc>
          <w:tcPr>
            <w:tcW w:w="254" w:type="pct"/>
          </w:tcPr>
          <w:p w14:paraId="63837A9F" w14:textId="77777777" w:rsidR="00912DC0" w:rsidRDefault="00912DC0" w:rsidP="0065006E">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46041F12" w14:textId="38DC5E9B" w:rsidR="00912DC0" w:rsidRDefault="00912DC0" w:rsidP="00912DC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E06980">
              <w:rPr>
                <w:rFonts w:asciiTheme="majorHAnsi" w:eastAsia="Times New Roman" w:hAnsiTheme="majorHAnsi" w:cstheme="majorHAnsi"/>
                <w:b/>
                <w:sz w:val="20"/>
                <w:szCs w:val="20"/>
                <w:lang w:val="en-GB"/>
              </w:rPr>
              <w:t>C</w:t>
            </w:r>
            <w:r w:rsidRPr="005835DE">
              <w:rPr>
                <w:rFonts w:asciiTheme="majorHAnsi" w:eastAsia="Times New Roman" w:hAnsiTheme="majorHAnsi" w:cstheme="majorHAnsi"/>
                <w:b/>
                <w:sz w:val="20"/>
                <w:szCs w:val="20"/>
                <w:lang w:val="en-GB"/>
              </w:rPr>
              <w:t>lass discussion</w:t>
            </w:r>
          </w:p>
          <w:p w14:paraId="2728D24D" w14:textId="77777777" w:rsidR="00912DC0" w:rsidRDefault="00912DC0" w:rsidP="00912DC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418A8DD" w14:textId="77777777" w:rsidR="00912DC0" w:rsidRDefault="00912DC0" w:rsidP="00912DC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5835DE">
              <w:rPr>
                <w:rFonts w:asciiTheme="majorHAnsi" w:eastAsia="Times New Roman" w:hAnsiTheme="majorHAnsi" w:cstheme="majorHAnsi"/>
                <w:sz w:val="20"/>
                <w:szCs w:val="20"/>
                <w:lang w:val="en-GB"/>
              </w:rPr>
              <w:t>Look around the room. How many different consumer segments can you see based on these five segmentation types</w:t>
            </w:r>
            <w:r>
              <w:rPr>
                <w:rFonts w:asciiTheme="majorHAnsi" w:eastAsia="Times New Roman" w:hAnsiTheme="majorHAnsi" w:cstheme="majorHAnsi"/>
                <w:sz w:val="20"/>
                <w:szCs w:val="20"/>
                <w:lang w:val="en-GB"/>
              </w:rPr>
              <w:t xml:space="preserve"> you can see on the slide</w:t>
            </w:r>
            <w:r w:rsidRPr="005835DE">
              <w:rPr>
                <w:rFonts w:asciiTheme="majorHAnsi" w:eastAsia="Times New Roman" w:hAnsiTheme="majorHAnsi" w:cstheme="majorHAnsi"/>
                <w:sz w:val="20"/>
                <w:szCs w:val="20"/>
                <w:lang w:val="en-GB"/>
              </w:rPr>
              <w:t>?</w:t>
            </w:r>
          </w:p>
          <w:p w14:paraId="21131EC6" w14:textId="77777777" w:rsidR="00912DC0" w:rsidRDefault="00912DC0" w:rsidP="00912DC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75904866" w14:textId="77777777" w:rsidR="00912DC0" w:rsidRPr="003A546F" w:rsidRDefault="00912DC0" w:rsidP="00912DC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Make some notes and share your observations with the group. Give and get feedback from others in your group.</w:t>
            </w:r>
          </w:p>
        </w:tc>
        <w:tc>
          <w:tcPr>
            <w:tcW w:w="523" w:type="pct"/>
          </w:tcPr>
          <w:p w14:paraId="3B367348" w14:textId="77777777" w:rsidR="00912DC0" w:rsidRPr="009662AD" w:rsidRDefault="00912DC0" w:rsidP="0065006E">
            <w:pPr>
              <w:spacing w:before="20" w:after="20" w:line="240" w:lineRule="auto"/>
              <w:contextualSpacing/>
              <w:rPr>
                <w:rFonts w:asciiTheme="majorHAnsi" w:eastAsia="Times New Roman" w:hAnsiTheme="majorHAnsi" w:cstheme="majorHAnsi"/>
                <w:sz w:val="20"/>
                <w:szCs w:val="20"/>
                <w:lang w:val="en-GB"/>
              </w:rPr>
            </w:pPr>
          </w:p>
        </w:tc>
      </w:tr>
      <w:tr w:rsidR="0065006E" w:rsidRPr="002C41C9" w14:paraId="31469F83" w14:textId="77777777" w:rsidTr="00EB64EA">
        <w:trPr>
          <w:trHeight w:val="549"/>
        </w:trPr>
        <w:tc>
          <w:tcPr>
            <w:tcW w:w="355" w:type="pct"/>
          </w:tcPr>
          <w:p w14:paraId="70E21E7B" w14:textId="5A8EF5DA" w:rsidR="0065006E" w:rsidRPr="009662AD" w:rsidRDefault="0065006E" w:rsidP="0065006E">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2DB84B26" w14:textId="77777777" w:rsidR="0065006E" w:rsidRPr="00D50C51" w:rsidRDefault="0065006E" w:rsidP="00D50C51">
            <w:pPr>
              <w:tabs>
                <w:tab w:val="left" w:pos="204"/>
              </w:tabs>
              <w:spacing w:before="20" w:after="20" w:line="240" w:lineRule="auto"/>
              <w:ind w:left="62"/>
              <w:rPr>
                <w:rFonts w:asciiTheme="majorHAnsi" w:eastAsia="Times New Roman" w:hAnsiTheme="majorHAnsi" w:cstheme="majorHAnsi"/>
                <w:sz w:val="20"/>
                <w:szCs w:val="20"/>
                <w:lang w:val="en-GB"/>
              </w:rPr>
            </w:pPr>
            <w:r w:rsidRPr="00D50C51">
              <w:rPr>
                <w:rFonts w:asciiTheme="majorHAnsi" w:eastAsia="Times New Roman" w:hAnsiTheme="majorHAnsi" w:cstheme="majorHAnsi"/>
                <w:bCs/>
                <w:sz w:val="20"/>
                <w:szCs w:val="20"/>
                <w:lang w:val="en-GB"/>
              </w:rPr>
              <w:t>The Diffusion of Innovation</w:t>
            </w:r>
          </w:p>
        </w:tc>
        <w:tc>
          <w:tcPr>
            <w:tcW w:w="1680" w:type="pct"/>
          </w:tcPr>
          <w:p w14:paraId="1227AB07" w14:textId="71869601" w:rsidR="0065006E" w:rsidRDefault="0065006E" w:rsidP="0065006E">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D50C51">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16D8E431" w14:textId="77777777" w:rsidR="0065006E" w:rsidRDefault="0065006E" w:rsidP="0065006E">
            <w:pPr>
              <w:tabs>
                <w:tab w:val="left" w:pos="204"/>
              </w:tabs>
              <w:spacing w:before="20" w:after="20" w:line="240" w:lineRule="auto"/>
              <w:rPr>
                <w:rFonts w:asciiTheme="majorHAnsi" w:eastAsia="Times New Roman" w:hAnsiTheme="majorHAnsi" w:cstheme="majorHAnsi"/>
                <w:bCs/>
                <w:sz w:val="20"/>
                <w:szCs w:val="20"/>
                <w:lang w:val="en-GB"/>
              </w:rPr>
            </w:pPr>
          </w:p>
          <w:p w14:paraId="19B6EB91" w14:textId="77777777" w:rsidR="0065006E" w:rsidRDefault="0065006E" w:rsidP="00E0698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concept of the Diffusion of Innovation and how marketers use it as a method to enhance their knowledge about their target consumer segments.</w:t>
            </w:r>
          </w:p>
          <w:p w14:paraId="1977E342" w14:textId="77777777" w:rsidR="0065006E" w:rsidRDefault="0065006E" w:rsidP="0065006E">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7561CB1" w14:textId="48BF6352" w:rsidR="0065006E" w:rsidRPr="000F19A9" w:rsidRDefault="0065006E" w:rsidP="00494CF1">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Ask students to watch the video provided </w:t>
            </w:r>
            <w:r w:rsidR="00494CF1">
              <w:rPr>
                <w:rFonts w:asciiTheme="majorHAnsi" w:eastAsia="Times New Roman" w:hAnsiTheme="majorHAnsi" w:cstheme="majorHAnsi"/>
                <w:bCs/>
                <w:sz w:val="20"/>
                <w:szCs w:val="20"/>
                <w:lang w:val="en-GB"/>
              </w:rPr>
              <w:t>via the arrow link on-screen to</w:t>
            </w:r>
            <w:r>
              <w:rPr>
                <w:rFonts w:asciiTheme="majorHAnsi" w:eastAsia="Times New Roman" w:hAnsiTheme="majorHAnsi" w:cstheme="majorHAnsi"/>
                <w:bCs/>
                <w:sz w:val="20"/>
                <w:szCs w:val="20"/>
                <w:lang w:val="en-GB"/>
              </w:rPr>
              <w:t xml:space="preserve"> expand the explanation of the concept.</w:t>
            </w:r>
            <w:r w:rsidR="00B340E9">
              <w:rPr>
                <w:rFonts w:asciiTheme="majorHAnsi" w:eastAsia="Times New Roman" w:hAnsiTheme="majorHAnsi" w:cstheme="majorHAnsi"/>
                <w:bCs/>
                <w:sz w:val="20"/>
                <w:szCs w:val="20"/>
                <w:lang w:val="en-GB"/>
              </w:rPr>
              <w:t xml:space="preserve"> </w:t>
            </w:r>
            <w:hyperlink r:id="rId11" w:history="1">
              <w:r w:rsidR="00B340E9" w:rsidRPr="00B340E9">
                <w:rPr>
                  <w:rStyle w:val="Hyperlink"/>
                </w:rPr>
                <w:t>https://youtu.be/9QnfWhtujPA</w:t>
              </w:r>
            </w:hyperlink>
          </w:p>
        </w:tc>
        <w:tc>
          <w:tcPr>
            <w:tcW w:w="254" w:type="pct"/>
          </w:tcPr>
          <w:p w14:paraId="2D97713E" w14:textId="77777777" w:rsidR="0065006E" w:rsidRPr="009662AD" w:rsidRDefault="0065006E" w:rsidP="0065006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1628" w:type="pct"/>
          </w:tcPr>
          <w:p w14:paraId="25E0212E" w14:textId="733B3607" w:rsidR="0065006E" w:rsidRPr="0018496E" w:rsidRDefault="0065006E"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 xml:space="preserve">Listen, make notes and ask questions </w:t>
            </w:r>
            <w:r w:rsidR="00E06980">
              <w:rPr>
                <w:rFonts w:asciiTheme="majorHAnsi" w:eastAsia="Times New Roman" w:hAnsiTheme="majorHAnsi" w:cstheme="majorHAnsi"/>
                <w:sz w:val="20"/>
                <w:szCs w:val="20"/>
                <w:lang w:val="en-GB"/>
              </w:rPr>
              <w:t>as necessary.</w:t>
            </w:r>
          </w:p>
        </w:tc>
        <w:tc>
          <w:tcPr>
            <w:tcW w:w="523" w:type="pct"/>
          </w:tcPr>
          <w:p w14:paraId="2265AA65" w14:textId="77777777" w:rsidR="0065006E" w:rsidRPr="002C41C9" w:rsidRDefault="0065006E"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65006E" w:rsidRPr="002C41C9" w14:paraId="5A02F8C2" w14:textId="77777777" w:rsidTr="00EB64EA">
        <w:trPr>
          <w:trHeight w:val="549"/>
        </w:trPr>
        <w:tc>
          <w:tcPr>
            <w:tcW w:w="355" w:type="pct"/>
            <w:vMerge w:val="restart"/>
          </w:tcPr>
          <w:p w14:paraId="7D622E9E" w14:textId="77777777" w:rsidR="0065006E" w:rsidRPr="009662AD" w:rsidRDefault="0065006E" w:rsidP="0065006E">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3AA34EEC" w14:textId="2A584030" w:rsidR="0065006E" w:rsidRPr="000D40E6" w:rsidRDefault="00E06980" w:rsidP="00E06980">
            <w:pPr>
              <w:spacing w:before="20" w:after="20"/>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lang w:val="en-GB"/>
              </w:rPr>
              <w:t>Activity 3</w:t>
            </w:r>
          </w:p>
        </w:tc>
        <w:tc>
          <w:tcPr>
            <w:tcW w:w="1680" w:type="pct"/>
          </w:tcPr>
          <w:p w14:paraId="26178063" w14:textId="0E35FAE1" w:rsidR="0065006E" w:rsidRDefault="0065006E" w:rsidP="0065006E">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Facilitate </w:t>
            </w:r>
            <w:r w:rsidR="00E06980">
              <w:rPr>
                <w:rFonts w:asciiTheme="majorHAnsi" w:eastAsia="Times New Roman" w:hAnsiTheme="majorHAnsi" w:cstheme="majorHAnsi"/>
                <w:b/>
                <w:bCs/>
                <w:sz w:val="20"/>
                <w:szCs w:val="20"/>
                <w:lang w:val="en-GB"/>
              </w:rPr>
              <w:t>Activity 3.</w:t>
            </w:r>
          </w:p>
          <w:p w14:paraId="6EA528D5" w14:textId="77777777" w:rsidR="0065006E" w:rsidRDefault="0065006E" w:rsidP="0065006E">
            <w:pPr>
              <w:tabs>
                <w:tab w:val="left" w:pos="204"/>
              </w:tabs>
              <w:spacing w:before="20" w:after="20" w:line="240" w:lineRule="auto"/>
              <w:rPr>
                <w:rFonts w:asciiTheme="majorHAnsi" w:eastAsia="Times New Roman" w:hAnsiTheme="majorHAnsi" w:cstheme="majorHAnsi"/>
                <w:b/>
                <w:bCs/>
                <w:sz w:val="20"/>
                <w:szCs w:val="20"/>
                <w:lang w:val="en-GB"/>
              </w:rPr>
            </w:pPr>
          </w:p>
          <w:p w14:paraId="511C6F89" w14:textId="77777777" w:rsidR="0065006E" w:rsidRDefault="0065006E" w:rsidP="00E0698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sidRPr="007E56F0">
              <w:rPr>
                <w:rFonts w:asciiTheme="majorHAnsi" w:eastAsia="Times New Roman" w:hAnsiTheme="majorHAnsi" w:cstheme="majorHAnsi"/>
                <w:bCs/>
                <w:sz w:val="20"/>
                <w:szCs w:val="20"/>
                <w:lang w:val="en-GB"/>
              </w:rPr>
              <w:t>Ask students to work in pairs to read through the activity brief.</w:t>
            </w:r>
          </w:p>
          <w:p w14:paraId="4E525D85" w14:textId="77777777" w:rsidR="00EE6D0D" w:rsidRPr="007E56F0" w:rsidRDefault="00EE6D0D" w:rsidP="00E06980">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4AEFB3DC" w14:textId="77777777" w:rsidR="0065006E" w:rsidRDefault="0065006E" w:rsidP="00EE6D0D">
            <w:pPr>
              <w:pStyle w:val="ListParagraph"/>
              <w:numPr>
                <w:ilvl w:val="0"/>
                <w:numId w:val="15"/>
              </w:num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Encourage them to study the case and to use the internet to further research the potential consumer segments for personal hand-held drones.</w:t>
            </w:r>
          </w:p>
          <w:p w14:paraId="68D3D7A3" w14:textId="1C9497A1" w:rsidR="0065006E" w:rsidRDefault="008902D5" w:rsidP="00EE6D0D">
            <w:pPr>
              <w:pStyle w:val="ListParagraph"/>
              <w:numPr>
                <w:ilvl w:val="0"/>
                <w:numId w:val="15"/>
              </w:num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Ask </w:t>
            </w:r>
            <w:r w:rsidR="0065006E">
              <w:rPr>
                <w:rFonts w:asciiTheme="majorHAnsi" w:eastAsia="Times New Roman" w:hAnsiTheme="majorHAnsi" w:cstheme="majorHAnsi"/>
                <w:bCs/>
                <w:sz w:val="20"/>
                <w:szCs w:val="20"/>
                <w:lang w:val="en-GB"/>
              </w:rPr>
              <w:t>students</w:t>
            </w:r>
            <w:r>
              <w:rPr>
                <w:rFonts w:asciiTheme="majorHAnsi" w:eastAsia="Times New Roman" w:hAnsiTheme="majorHAnsi" w:cstheme="majorHAnsi"/>
                <w:bCs/>
                <w:sz w:val="20"/>
                <w:szCs w:val="20"/>
                <w:lang w:val="en-GB"/>
              </w:rPr>
              <w:t xml:space="preserve"> to</w:t>
            </w:r>
            <w:r w:rsidR="0065006E">
              <w:rPr>
                <w:rFonts w:asciiTheme="majorHAnsi" w:eastAsia="Times New Roman" w:hAnsiTheme="majorHAnsi" w:cstheme="majorHAnsi"/>
                <w:bCs/>
                <w:sz w:val="20"/>
                <w:szCs w:val="20"/>
                <w:lang w:val="en-GB"/>
              </w:rPr>
              <w:t xml:space="preserve"> share their illustrations and recommendations with other groups to give and </w:t>
            </w:r>
            <w:r>
              <w:rPr>
                <w:rFonts w:asciiTheme="majorHAnsi" w:eastAsia="Times New Roman" w:hAnsiTheme="majorHAnsi" w:cstheme="majorHAnsi"/>
                <w:bCs/>
                <w:sz w:val="20"/>
                <w:szCs w:val="20"/>
                <w:lang w:val="en-GB"/>
              </w:rPr>
              <w:t xml:space="preserve">receive </w:t>
            </w:r>
            <w:r w:rsidR="0065006E">
              <w:rPr>
                <w:rFonts w:asciiTheme="majorHAnsi" w:eastAsia="Times New Roman" w:hAnsiTheme="majorHAnsi" w:cstheme="majorHAnsi"/>
                <w:bCs/>
                <w:sz w:val="20"/>
                <w:szCs w:val="20"/>
                <w:lang w:val="en-GB"/>
              </w:rPr>
              <w:t>feedback.</w:t>
            </w:r>
          </w:p>
          <w:p w14:paraId="22046474" w14:textId="77777777" w:rsidR="0065006E" w:rsidRPr="00EB0E85" w:rsidRDefault="0065006E" w:rsidP="00EE6D0D">
            <w:pPr>
              <w:pStyle w:val="ListParagraph"/>
              <w:numPr>
                <w:ilvl w:val="0"/>
                <w:numId w:val="15"/>
              </w:numPr>
              <w:tabs>
                <w:tab w:val="left" w:pos="204"/>
              </w:tabs>
              <w:spacing w:before="20" w:after="20" w:line="240" w:lineRule="auto"/>
              <w:rPr>
                <w:rFonts w:asciiTheme="majorHAnsi" w:eastAsia="Times New Roman" w:hAnsiTheme="majorHAnsi" w:cstheme="majorHAnsi"/>
                <w:bCs/>
                <w:sz w:val="20"/>
                <w:szCs w:val="20"/>
                <w:lang w:val="en-GB"/>
              </w:rPr>
            </w:pPr>
            <w:r w:rsidRPr="00576041">
              <w:rPr>
                <w:rFonts w:asciiTheme="majorHAnsi" w:eastAsia="Times New Roman" w:hAnsiTheme="majorHAnsi" w:cstheme="majorHAnsi"/>
                <w:bCs/>
                <w:sz w:val="20"/>
                <w:szCs w:val="20"/>
                <w:lang w:val="en-GB"/>
              </w:rPr>
              <w:t xml:space="preserve">Debrief the activity by discussing the likely target consumer segments for the innovation </w:t>
            </w:r>
            <w:r w:rsidRPr="00576041">
              <w:rPr>
                <w:rFonts w:asciiTheme="majorHAnsi" w:eastAsia="Times New Roman" w:hAnsiTheme="majorHAnsi" w:cstheme="majorHAnsi"/>
                <w:bCs/>
                <w:sz w:val="20"/>
                <w:szCs w:val="20"/>
                <w:lang w:val="en-GB"/>
              </w:rPr>
              <w:lastRenderedPageBreak/>
              <w:t>and highlight the role of Early Adopters in the behavioural segments descriptions.</w:t>
            </w:r>
          </w:p>
        </w:tc>
        <w:tc>
          <w:tcPr>
            <w:tcW w:w="254" w:type="pct"/>
          </w:tcPr>
          <w:p w14:paraId="1D8E809F" w14:textId="77777777" w:rsidR="0065006E" w:rsidRDefault="0065006E" w:rsidP="0065006E">
            <w:pPr>
              <w:spacing w:before="20" w:after="20" w:line="240" w:lineRule="auto"/>
              <w:contextualSpacing/>
              <w:rPr>
                <w:rFonts w:asciiTheme="majorHAnsi" w:eastAsia="Times New Roman" w:hAnsiTheme="majorHAnsi" w:cstheme="majorHAnsi"/>
                <w:sz w:val="20"/>
                <w:szCs w:val="20"/>
                <w:lang w:val="en-GB"/>
              </w:rPr>
            </w:pPr>
          </w:p>
        </w:tc>
        <w:tc>
          <w:tcPr>
            <w:tcW w:w="1628" w:type="pct"/>
          </w:tcPr>
          <w:p w14:paraId="52B47812" w14:textId="73BF244D" w:rsidR="00E06980" w:rsidRDefault="00E06980" w:rsidP="00E06980">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Complete </w:t>
            </w:r>
            <w:r>
              <w:rPr>
                <w:rFonts w:asciiTheme="majorHAnsi" w:eastAsia="Times New Roman" w:hAnsiTheme="majorHAnsi" w:cstheme="majorHAnsi"/>
                <w:b/>
                <w:bCs/>
                <w:sz w:val="20"/>
                <w:szCs w:val="20"/>
                <w:lang w:val="en-GB"/>
              </w:rPr>
              <w:t>Activity 3.</w:t>
            </w:r>
          </w:p>
          <w:p w14:paraId="4FF21C5D" w14:textId="77777777" w:rsidR="0065006E" w:rsidRDefault="0065006E" w:rsidP="0065006E">
            <w:pPr>
              <w:pStyle w:val="ListParagraph"/>
              <w:tabs>
                <w:tab w:val="left" w:pos="181"/>
              </w:tabs>
              <w:spacing w:before="20" w:after="20" w:line="240" w:lineRule="auto"/>
              <w:ind w:left="0"/>
              <w:rPr>
                <w:rFonts w:asciiTheme="majorHAnsi" w:eastAsia="Times New Roman" w:hAnsiTheme="majorHAnsi" w:cstheme="majorHAnsi"/>
                <w:b/>
                <w:bCs/>
                <w:sz w:val="20"/>
                <w:szCs w:val="20"/>
                <w:lang w:val="en-GB"/>
              </w:rPr>
            </w:pPr>
          </w:p>
          <w:p w14:paraId="1636E9F0" w14:textId="77777777" w:rsidR="0065006E" w:rsidRPr="00576041" w:rsidRDefault="0065006E" w:rsidP="00E06980">
            <w:pPr>
              <w:pStyle w:val="ListParagraph"/>
              <w:tabs>
                <w:tab w:val="left" w:pos="181"/>
              </w:tabs>
              <w:spacing w:before="20" w:after="20" w:line="240" w:lineRule="auto"/>
              <w:ind w:left="62"/>
              <w:rPr>
                <w:rFonts w:asciiTheme="majorHAnsi" w:eastAsia="Times New Roman" w:hAnsiTheme="majorHAnsi" w:cstheme="majorHAnsi"/>
                <w:sz w:val="20"/>
                <w:szCs w:val="20"/>
                <w:lang w:val="en-GB"/>
              </w:rPr>
            </w:pPr>
            <w:r w:rsidRPr="00707B44">
              <w:rPr>
                <w:rFonts w:asciiTheme="majorHAnsi" w:eastAsia="Times New Roman" w:hAnsiTheme="majorHAnsi" w:cstheme="majorHAnsi"/>
                <w:bCs/>
                <w:sz w:val="20"/>
                <w:szCs w:val="20"/>
                <w:lang w:val="en-GB"/>
              </w:rPr>
              <w:t xml:space="preserve">Read the brief </w:t>
            </w:r>
            <w:r>
              <w:rPr>
                <w:rFonts w:asciiTheme="majorHAnsi" w:eastAsia="Times New Roman" w:hAnsiTheme="majorHAnsi" w:cstheme="majorHAnsi"/>
                <w:bCs/>
                <w:sz w:val="20"/>
                <w:szCs w:val="20"/>
                <w:lang w:val="en-GB"/>
              </w:rPr>
              <w:t xml:space="preserve">for this activity </w:t>
            </w:r>
            <w:r w:rsidRPr="00707B44">
              <w:rPr>
                <w:rFonts w:asciiTheme="majorHAnsi" w:eastAsia="Times New Roman" w:hAnsiTheme="majorHAnsi" w:cstheme="majorHAnsi"/>
                <w:bCs/>
                <w:sz w:val="20"/>
                <w:szCs w:val="20"/>
                <w:lang w:val="en-GB"/>
              </w:rPr>
              <w:t>and work in pairs to develop a picture of the ideal consumer segment</w:t>
            </w:r>
            <w:r>
              <w:rPr>
                <w:rFonts w:asciiTheme="majorHAnsi" w:eastAsia="Times New Roman" w:hAnsiTheme="majorHAnsi" w:cstheme="majorHAnsi"/>
                <w:bCs/>
                <w:sz w:val="20"/>
                <w:szCs w:val="20"/>
                <w:lang w:val="en-GB"/>
              </w:rPr>
              <w:t xml:space="preserve"> for this innovative personal drone.</w:t>
            </w:r>
          </w:p>
          <w:p w14:paraId="53B960F9" w14:textId="77777777" w:rsidR="0065006E" w:rsidRPr="00EE6D0D" w:rsidRDefault="0065006E" w:rsidP="00EE6D0D">
            <w:pPr>
              <w:pStyle w:val="ListParagraph"/>
              <w:numPr>
                <w:ilvl w:val="0"/>
                <w:numId w:val="15"/>
              </w:numPr>
              <w:tabs>
                <w:tab w:val="left" w:pos="181"/>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Use the internet to help you research the probabilities and to support your arguments.</w:t>
            </w:r>
          </w:p>
          <w:p w14:paraId="09CA008F" w14:textId="0B89BA35" w:rsidR="0065006E" w:rsidRPr="003A546F" w:rsidRDefault="0065006E" w:rsidP="00EE6D0D">
            <w:pPr>
              <w:pStyle w:val="ListParagraph"/>
              <w:numPr>
                <w:ilvl w:val="0"/>
                <w:numId w:val="15"/>
              </w:numPr>
              <w:tabs>
                <w:tab w:val="left" w:pos="181"/>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Share and compare your thoughts with other groups.</w:t>
            </w:r>
          </w:p>
        </w:tc>
        <w:tc>
          <w:tcPr>
            <w:tcW w:w="523" w:type="pct"/>
          </w:tcPr>
          <w:p w14:paraId="25842818" w14:textId="1F2E8ED4" w:rsidR="0065006E" w:rsidRPr="002C41C9" w:rsidRDefault="00E06980" w:rsidP="00E705EC">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w:t>
            </w:r>
            <w:r w:rsidR="00E705EC">
              <w:rPr>
                <w:rFonts w:asciiTheme="majorHAnsi" w:eastAsia="Times New Roman" w:hAnsiTheme="majorHAnsi" w:cstheme="majorHAnsi"/>
                <w:b/>
                <w:sz w:val="20"/>
                <w:szCs w:val="20"/>
                <w:lang w:val="en-GB"/>
              </w:rPr>
              <w:t>BCB</w:t>
            </w:r>
            <w:r>
              <w:rPr>
                <w:rFonts w:asciiTheme="majorHAnsi" w:eastAsia="Times New Roman" w:hAnsiTheme="majorHAnsi" w:cstheme="majorHAnsi"/>
                <w:b/>
                <w:sz w:val="20"/>
                <w:szCs w:val="20"/>
                <w:lang w:val="en-GB"/>
              </w:rPr>
              <w:t xml:space="preserve"> E4 LO4 Activity 3 - </w:t>
            </w:r>
            <w:r w:rsidR="00EE6D0D" w:rsidRPr="00EE6D0D">
              <w:rPr>
                <w:rFonts w:asciiTheme="majorHAnsi" w:eastAsia="Times New Roman" w:hAnsiTheme="majorHAnsi" w:cstheme="majorHAnsi"/>
                <w:b/>
                <w:sz w:val="20"/>
                <w:szCs w:val="20"/>
                <w:lang w:val="en-GB"/>
              </w:rPr>
              <w:t xml:space="preserve">Flying high with the new ‘gesture drone’ </w:t>
            </w:r>
          </w:p>
        </w:tc>
      </w:tr>
      <w:tr w:rsidR="0065006E" w:rsidRPr="002C41C9" w14:paraId="07811768" w14:textId="77777777" w:rsidTr="00912DC0">
        <w:trPr>
          <w:trHeight w:val="2528"/>
        </w:trPr>
        <w:tc>
          <w:tcPr>
            <w:tcW w:w="355" w:type="pct"/>
            <w:vMerge/>
          </w:tcPr>
          <w:p w14:paraId="3F0E14BA" w14:textId="77777777" w:rsidR="0065006E" w:rsidRPr="009662AD" w:rsidRDefault="0065006E" w:rsidP="0065006E">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1A3DECC7" w14:textId="77777777" w:rsidR="0065006E" w:rsidRPr="000D40E6" w:rsidRDefault="0065006E" w:rsidP="0065006E">
            <w:pPr>
              <w:spacing w:before="20" w:after="20"/>
              <w:contextualSpacing/>
              <w:rPr>
                <w:rFonts w:asciiTheme="majorHAnsi" w:eastAsia="Times New Roman" w:hAnsiTheme="majorHAnsi" w:cstheme="majorHAnsi"/>
                <w:b/>
                <w:bCs/>
                <w:sz w:val="20"/>
                <w:szCs w:val="20"/>
              </w:rPr>
            </w:pPr>
          </w:p>
        </w:tc>
        <w:tc>
          <w:tcPr>
            <w:tcW w:w="1680" w:type="pct"/>
          </w:tcPr>
          <w:p w14:paraId="54B15387" w14:textId="4839EB90" w:rsidR="0065006E" w:rsidRDefault="0065006E" w:rsidP="0065006E">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D50C51">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31DE3597" w14:textId="77777777" w:rsidR="0065006E" w:rsidRDefault="0065006E" w:rsidP="0065006E">
            <w:pPr>
              <w:tabs>
                <w:tab w:val="left" w:pos="204"/>
              </w:tabs>
              <w:spacing w:before="20" w:after="20" w:line="240" w:lineRule="auto"/>
              <w:rPr>
                <w:rFonts w:asciiTheme="majorHAnsi" w:eastAsia="Times New Roman" w:hAnsiTheme="majorHAnsi" w:cstheme="majorHAnsi"/>
                <w:b/>
                <w:bCs/>
                <w:sz w:val="20"/>
                <w:szCs w:val="20"/>
                <w:lang w:val="en-GB"/>
              </w:rPr>
            </w:pPr>
          </w:p>
          <w:p w14:paraId="34BAA9A3" w14:textId="77777777" w:rsidR="0065006E" w:rsidRDefault="0065006E" w:rsidP="00EE6D0D">
            <w:pPr>
              <w:pStyle w:val="ListParagraph"/>
              <w:numPr>
                <w:ilvl w:val="0"/>
                <w:numId w:val="15"/>
              </w:numPr>
              <w:tabs>
                <w:tab w:val="left" w:pos="204"/>
              </w:tabs>
              <w:spacing w:before="20" w:after="20" w:line="240" w:lineRule="auto"/>
              <w:rPr>
                <w:rFonts w:asciiTheme="majorHAnsi" w:eastAsia="Times New Roman" w:hAnsiTheme="majorHAnsi" w:cstheme="majorHAnsi"/>
                <w:bCs/>
                <w:sz w:val="20"/>
                <w:szCs w:val="20"/>
                <w:lang w:val="en-GB"/>
              </w:rPr>
            </w:pPr>
            <w:r w:rsidRPr="00576041">
              <w:rPr>
                <w:rFonts w:asciiTheme="majorHAnsi" w:eastAsia="Times New Roman" w:hAnsiTheme="majorHAnsi" w:cstheme="majorHAnsi"/>
                <w:bCs/>
                <w:sz w:val="20"/>
                <w:szCs w:val="20"/>
                <w:lang w:val="en-GB"/>
              </w:rPr>
              <w:t>Explain the concept of the Value Proposition Canvas and how it is used by marketers to help them to align their products/services with the needs and wants of the target consumer.</w:t>
            </w:r>
          </w:p>
          <w:p w14:paraId="780AAC80" w14:textId="77777777" w:rsidR="00912DC0" w:rsidRDefault="00912DC0" w:rsidP="00EE6D0D">
            <w:pPr>
              <w:pStyle w:val="ListParagraph"/>
              <w:numPr>
                <w:ilvl w:val="0"/>
                <w:numId w:val="15"/>
              </w:num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Discuss the example given in the slide or encourage students to contribute their own.</w:t>
            </w:r>
          </w:p>
          <w:p w14:paraId="4C88A5FB" w14:textId="75CBC48C" w:rsidR="0065006E" w:rsidRDefault="00912DC0" w:rsidP="00494CF1">
            <w:pPr>
              <w:pStyle w:val="ListParagraph"/>
              <w:numPr>
                <w:ilvl w:val="0"/>
                <w:numId w:val="15"/>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Expand students’ knowledge by asking them to watch the video </w:t>
            </w:r>
            <w:r w:rsidR="00494CF1">
              <w:rPr>
                <w:rFonts w:asciiTheme="majorHAnsi" w:eastAsia="Times New Roman" w:hAnsiTheme="majorHAnsi" w:cstheme="majorHAnsi"/>
                <w:bCs/>
                <w:sz w:val="20"/>
                <w:szCs w:val="20"/>
                <w:lang w:val="en-GB"/>
              </w:rPr>
              <w:t>via the arrow link on-screen</w:t>
            </w:r>
            <w:r>
              <w:rPr>
                <w:rFonts w:asciiTheme="majorHAnsi" w:eastAsia="Times New Roman" w:hAnsiTheme="majorHAnsi" w:cstheme="majorHAnsi"/>
                <w:bCs/>
                <w:sz w:val="20"/>
                <w:szCs w:val="20"/>
                <w:lang w:val="en-GB"/>
              </w:rPr>
              <w:t>.</w:t>
            </w:r>
            <w:r w:rsidR="00EE6D0D">
              <w:rPr>
                <w:rFonts w:asciiTheme="majorHAnsi" w:eastAsia="Times New Roman" w:hAnsiTheme="majorHAnsi" w:cstheme="majorHAnsi"/>
                <w:bCs/>
                <w:sz w:val="20"/>
                <w:szCs w:val="20"/>
                <w:lang w:val="en-GB"/>
              </w:rPr>
              <w:t xml:space="preserve"> </w:t>
            </w:r>
            <w:hyperlink r:id="rId12" w:history="1">
              <w:r w:rsidR="00B340E9" w:rsidRPr="00B340E9">
                <w:rPr>
                  <w:rStyle w:val="Hyperlink"/>
                </w:rPr>
                <w:t>https://youtu.be/ReM1uqmVfP0</w:t>
              </w:r>
            </w:hyperlink>
          </w:p>
        </w:tc>
        <w:tc>
          <w:tcPr>
            <w:tcW w:w="254" w:type="pct"/>
          </w:tcPr>
          <w:p w14:paraId="31547536" w14:textId="77777777" w:rsidR="0065006E" w:rsidRDefault="00912DC0" w:rsidP="0065006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1628" w:type="pct"/>
          </w:tcPr>
          <w:p w14:paraId="10216918" w14:textId="7F2AD5EC" w:rsidR="0065006E" w:rsidRDefault="0065006E" w:rsidP="0065006E">
            <w:pPr>
              <w:tabs>
                <w:tab w:val="left" w:pos="204"/>
              </w:tabs>
              <w:spacing w:before="20" w:after="20" w:line="240" w:lineRule="auto"/>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 xml:space="preserve">Listen, make notes and ask questions </w:t>
            </w:r>
            <w:r w:rsidR="00E06980">
              <w:rPr>
                <w:rFonts w:asciiTheme="majorHAnsi" w:eastAsia="Times New Roman" w:hAnsiTheme="majorHAnsi" w:cstheme="majorHAnsi"/>
                <w:sz w:val="20"/>
                <w:szCs w:val="20"/>
                <w:lang w:val="en-GB"/>
              </w:rPr>
              <w:t>as necessary.</w:t>
            </w:r>
          </w:p>
        </w:tc>
        <w:tc>
          <w:tcPr>
            <w:tcW w:w="523" w:type="pct"/>
          </w:tcPr>
          <w:p w14:paraId="6CC97457" w14:textId="77777777" w:rsidR="0065006E" w:rsidRPr="002C41C9" w:rsidRDefault="0065006E" w:rsidP="0065006E">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65006E" w:rsidRPr="002C41C9" w14:paraId="3B1ABF06" w14:textId="77777777" w:rsidTr="00EB64EA">
        <w:trPr>
          <w:trHeight w:val="841"/>
        </w:trPr>
        <w:tc>
          <w:tcPr>
            <w:tcW w:w="355" w:type="pct"/>
            <w:vMerge/>
          </w:tcPr>
          <w:p w14:paraId="7E6BB689" w14:textId="77777777" w:rsidR="0065006E" w:rsidRDefault="0065006E" w:rsidP="0065006E">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0546AA19" w14:textId="327CECDD" w:rsidR="0065006E" w:rsidRPr="0009699A" w:rsidRDefault="00EE6D0D" w:rsidP="00EE6D0D">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Activity 4 - homework</w:t>
            </w:r>
          </w:p>
        </w:tc>
        <w:tc>
          <w:tcPr>
            <w:tcW w:w="1680" w:type="pct"/>
          </w:tcPr>
          <w:p w14:paraId="02F82C2B" w14:textId="660F0E19" w:rsidR="0065006E" w:rsidRDefault="00097D96" w:rsidP="0065006E">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sidRPr="00D861B4">
              <w:rPr>
                <w:rFonts w:asciiTheme="majorHAnsi" w:eastAsia="Times New Roman" w:hAnsiTheme="majorHAnsi" w:cstheme="majorHAnsi"/>
                <w:b/>
                <w:bCs/>
                <w:sz w:val="20"/>
                <w:szCs w:val="20"/>
                <w:lang w:val="en-GB"/>
              </w:rPr>
              <w:t xml:space="preserve"> </w:t>
            </w:r>
            <w:r w:rsidR="0065006E" w:rsidRPr="00D861B4">
              <w:rPr>
                <w:rFonts w:asciiTheme="majorHAnsi" w:eastAsia="Times New Roman" w:hAnsiTheme="majorHAnsi" w:cstheme="majorHAnsi"/>
                <w:b/>
                <w:bCs/>
                <w:sz w:val="20"/>
                <w:szCs w:val="20"/>
                <w:lang w:val="en-GB"/>
              </w:rPr>
              <w:t xml:space="preserve">Brief </w:t>
            </w:r>
            <w:r w:rsidR="00EE6D0D">
              <w:rPr>
                <w:rFonts w:asciiTheme="majorHAnsi" w:eastAsia="Times New Roman" w:hAnsiTheme="majorHAnsi" w:cstheme="majorHAnsi"/>
                <w:b/>
                <w:bCs/>
                <w:sz w:val="20"/>
                <w:szCs w:val="20"/>
                <w:lang w:val="en-GB"/>
              </w:rPr>
              <w:t>Activity 4 - homework</w:t>
            </w:r>
          </w:p>
          <w:p w14:paraId="12B833CA" w14:textId="77777777" w:rsidR="00EE6D0D" w:rsidRDefault="00EE6D0D" w:rsidP="00EE6D0D">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05C3321C" w14:textId="0397170B" w:rsidR="005D0ACE" w:rsidRDefault="008C1AA8" w:rsidP="00EE6D0D">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students to watch this video in preparation for the next session</w:t>
            </w:r>
            <w:r w:rsidR="00461EB1">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 xml:space="preserve"> </w:t>
            </w:r>
            <w:hyperlink r:id="rId13" w:history="1">
              <w:r w:rsidR="00693DA0" w:rsidRPr="00394369">
                <w:rPr>
                  <w:rStyle w:val="Hyperlink"/>
                  <w:rFonts w:asciiTheme="majorHAnsi" w:eastAsia="Times New Roman" w:hAnsiTheme="majorHAnsi" w:cstheme="majorHAnsi"/>
                  <w:sz w:val="20"/>
                  <w:szCs w:val="20"/>
                  <w:lang w:val="en-GB"/>
                </w:rPr>
                <w:t>https://youtu.be/fzs0eR40dhU</w:t>
              </w:r>
            </w:hyperlink>
            <w:r w:rsidR="00693DA0">
              <w:rPr>
                <w:rFonts w:asciiTheme="majorHAnsi" w:eastAsia="Times New Roman" w:hAnsiTheme="majorHAnsi" w:cstheme="majorHAnsi"/>
                <w:bCs/>
                <w:sz w:val="20"/>
                <w:szCs w:val="20"/>
                <w:lang w:val="en-GB"/>
              </w:rPr>
              <w:t xml:space="preserve"> </w:t>
            </w:r>
            <w:r w:rsidR="005D0ACE" w:rsidRPr="005D0ACE">
              <w:rPr>
                <w:rFonts w:asciiTheme="majorHAnsi" w:eastAsia="Times New Roman" w:hAnsiTheme="majorHAnsi" w:cstheme="majorHAnsi"/>
                <w:bCs/>
                <w:sz w:val="20"/>
                <w:szCs w:val="20"/>
                <w:lang w:val="en-GB"/>
              </w:rPr>
              <w:t xml:space="preserve"> </w:t>
            </w:r>
          </w:p>
          <w:p w14:paraId="2C661067" w14:textId="77777777" w:rsidR="009A6A6B" w:rsidRDefault="009A6A6B" w:rsidP="009A6A6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28FFAAD" w14:textId="77777777" w:rsidR="008C1AA8" w:rsidRDefault="005D0ACE" w:rsidP="00EE6D0D">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that</w:t>
            </w:r>
            <w:r w:rsidR="00693DA0">
              <w:rPr>
                <w:rFonts w:asciiTheme="majorHAnsi" w:eastAsia="Times New Roman" w:hAnsiTheme="majorHAnsi" w:cstheme="majorHAnsi"/>
                <w:bCs/>
                <w:sz w:val="20"/>
                <w:szCs w:val="20"/>
                <w:lang w:val="en-GB"/>
              </w:rPr>
              <w:t xml:space="preserve"> </w:t>
            </w:r>
            <w:r w:rsidR="009A6A6B">
              <w:rPr>
                <w:rFonts w:asciiTheme="majorHAnsi" w:eastAsia="Times New Roman" w:hAnsiTheme="majorHAnsi" w:cstheme="majorHAnsi"/>
                <w:bCs/>
                <w:sz w:val="20"/>
                <w:szCs w:val="20"/>
                <w:lang w:val="en-GB"/>
              </w:rPr>
              <w:t>post</w:t>
            </w:r>
            <w:r w:rsidR="00057AEC">
              <w:rPr>
                <w:rFonts w:asciiTheme="majorHAnsi" w:eastAsia="Times New Roman" w:hAnsiTheme="majorHAnsi" w:cstheme="majorHAnsi"/>
                <w:bCs/>
                <w:sz w:val="20"/>
                <w:szCs w:val="20"/>
                <w:lang w:val="en-GB"/>
              </w:rPr>
              <w:t xml:space="preserve">-purchase behaviour is important to marketers because it drives </w:t>
            </w:r>
            <w:r w:rsidR="009A6A6B">
              <w:rPr>
                <w:rFonts w:asciiTheme="majorHAnsi" w:eastAsia="Times New Roman" w:hAnsiTheme="majorHAnsi" w:cstheme="majorHAnsi"/>
                <w:bCs/>
                <w:sz w:val="20"/>
                <w:szCs w:val="20"/>
                <w:lang w:val="en-GB"/>
              </w:rPr>
              <w:t>consumer</w:t>
            </w:r>
            <w:r w:rsidR="00057AEC">
              <w:rPr>
                <w:rFonts w:asciiTheme="majorHAnsi" w:eastAsia="Times New Roman" w:hAnsiTheme="majorHAnsi" w:cstheme="majorHAnsi"/>
                <w:bCs/>
                <w:sz w:val="20"/>
                <w:szCs w:val="20"/>
                <w:lang w:val="en-GB"/>
              </w:rPr>
              <w:t xml:space="preserve"> conversation about the brand</w:t>
            </w:r>
            <w:r w:rsidR="009A6A6B">
              <w:rPr>
                <w:rFonts w:asciiTheme="majorHAnsi" w:eastAsia="Times New Roman" w:hAnsiTheme="majorHAnsi" w:cstheme="majorHAnsi"/>
                <w:bCs/>
                <w:sz w:val="20"/>
                <w:szCs w:val="20"/>
                <w:lang w:val="en-GB"/>
              </w:rPr>
              <w:t>.</w:t>
            </w:r>
          </w:p>
          <w:p w14:paraId="4890A370" w14:textId="77777777" w:rsidR="009A6A6B" w:rsidRDefault="009A6A6B" w:rsidP="009A6A6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FDAE716" w14:textId="77777777" w:rsidR="009A6A6B" w:rsidRPr="00795A12" w:rsidRDefault="009A6A6B" w:rsidP="00EE6D0D">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students to pay particular attention to the STEPPS model explained in the video and encourage them to apply it to their own post-purchase behaviour, making some notes to share with the group.</w:t>
            </w:r>
          </w:p>
        </w:tc>
        <w:tc>
          <w:tcPr>
            <w:tcW w:w="254" w:type="pct"/>
          </w:tcPr>
          <w:p w14:paraId="3BE02A4F" w14:textId="77777777" w:rsidR="0065006E" w:rsidRDefault="0065006E" w:rsidP="0065006E">
            <w:pPr>
              <w:spacing w:before="20" w:after="20" w:line="240" w:lineRule="auto"/>
              <w:contextualSpacing/>
              <w:rPr>
                <w:rFonts w:asciiTheme="majorHAnsi" w:eastAsia="Times New Roman" w:hAnsiTheme="majorHAnsi" w:cstheme="majorHAnsi"/>
                <w:sz w:val="20"/>
                <w:szCs w:val="20"/>
                <w:lang w:val="en-GB"/>
              </w:rPr>
            </w:pPr>
          </w:p>
        </w:tc>
        <w:tc>
          <w:tcPr>
            <w:tcW w:w="1628" w:type="pct"/>
          </w:tcPr>
          <w:p w14:paraId="21C3E128" w14:textId="3DC5C516" w:rsidR="0065006E" w:rsidRDefault="00EE6D0D" w:rsidP="0065006E">
            <w:pPr>
              <w:tabs>
                <w:tab w:val="left" w:pos="204"/>
              </w:tabs>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Activity 4 – homework</w:t>
            </w:r>
          </w:p>
          <w:p w14:paraId="1A92E704" w14:textId="77777777" w:rsidR="00EE6D0D" w:rsidRDefault="00EE6D0D" w:rsidP="0065006E">
            <w:pPr>
              <w:tabs>
                <w:tab w:val="left" w:pos="204"/>
              </w:tabs>
              <w:spacing w:before="20" w:after="20" w:line="240" w:lineRule="auto"/>
              <w:rPr>
                <w:rFonts w:asciiTheme="majorHAnsi" w:eastAsia="Times New Roman" w:hAnsiTheme="majorHAnsi" w:cstheme="majorHAnsi"/>
                <w:b/>
                <w:sz w:val="20"/>
                <w:szCs w:val="20"/>
                <w:lang w:val="en-GB"/>
              </w:rPr>
            </w:pPr>
          </w:p>
          <w:p w14:paraId="72A187CE" w14:textId="77777777" w:rsidR="0065006E" w:rsidRPr="00461EB1" w:rsidRDefault="009A6A6B" w:rsidP="00EE6D0D">
            <w:pPr>
              <w:tabs>
                <w:tab w:val="left" w:pos="204"/>
              </w:tabs>
              <w:spacing w:before="20" w:after="20" w:line="240" w:lineRule="auto"/>
              <w:ind w:left="62"/>
              <w:rPr>
                <w:rStyle w:val="Hyperlink"/>
                <w:lang w:val="en-GB"/>
              </w:rPr>
            </w:pPr>
            <w:bookmarkStart w:id="1" w:name="_Hlk498938805"/>
            <w:r w:rsidRPr="00EE6D0D">
              <w:rPr>
                <w:rFonts w:asciiTheme="majorHAnsi" w:eastAsia="Times New Roman" w:hAnsiTheme="majorHAnsi" w:cstheme="majorHAnsi"/>
                <w:bCs/>
                <w:sz w:val="20"/>
                <w:szCs w:val="20"/>
                <w:lang w:val="en-GB"/>
              </w:rPr>
              <w:t xml:space="preserve">Watch the video that you will find on this link: </w:t>
            </w:r>
            <w:hyperlink r:id="rId14" w:history="1">
              <w:r w:rsidRPr="00461EB1">
                <w:rPr>
                  <w:rStyle w:val="Hyperlink"/>
                  <w:rFonts w:asciiTheme="majorHAnsi" w:eastAsia="Times New Roman" w:hAnsiTheme="majorHAnsi" w:cstheme="majorHAnsi"/>
                  <w:sz w:val="20"/>
                  <w:szCs w:val="20"/>
                  <w:lang w:val="en-GB"/>
                </w:rPr>
                <w:t>https://youtu.be/fzs0eR40dhU</w:t>
              </w:r>
            </w:hyperlink>
            <w:r w:rsidR="00C247D5" w:rsidRPr="00461EB1">
              <w:rPr>
                <w:rStyle w:val="Hyperlink"/>
                <w:lang w:val="en-GB"/>
              </w:rPr>
              <w:t xml:space="preserve"> </w:t>
            </w:r>
          </w:p>
          <w:p w14:paraId="39E3E698" w14:textId="77777777" w:rsidR="00C247D5" w:rsidRDefault="00C247D5" w:rsidP="00EE6D0D">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77121953" w14:textId="565BA21D" w:rsidR="009A6A6B" w:rsidRPr="00EE6D0D" w:rsidRDefault="009A6A6B" w:rsidP="00EE6D0D">
            <w:pPr>
              <w:tabs>
                <w:tab w:val="left" w:pos="204"/>
              </w:tabs>
              <w:spacing w:before="20" w:after="20" w:line="240" w:lineRule="auto"/>
              <w:ind w:left="62"/>
              <w:rPr>
                <w:rFonts w:asciiTheme="majorHAnsi" w:eastAsia="Times New Roman" w:hAnsiTheme="majorHAnsi" w:cstheme="majorHAnsi"/>
                <w:bCs/>
                <w:sz w:val="20"/>
                <w:szCs w:val="20"/>
                <w:lang w:val="en-GB"/>
              </w:rPr>
            </w:pPr>
            <w:r w:rsidRPr="00EE6D0D">
              <w:rPr>
                <w:rFonts w:asciiTheme="majorHAnsi" w:eastAsia="Times New Roman" w:hAnsiTheme="majorHAnsi" w:cstheme="majorHAnsi"/>
                <w:bCs/>
                <w:sz w:val="20"/>
                <w:szCs w:val="20"/>
                <w:lang w:val="en-GB"/>
              </w:rPr>
              <w:t>Pay particular attention to the STEPPS model that is explained as a framework for understanding consumers’ post-purchase word-of-mouth sharing</w:t>
            </w:r>
            <w:r w:rsidR="00461EB1">
              <w:rPr>
                <w:rFonts w:asciiTheme="majorHAnsi" w:eastAsia="Times New Roman" w:hAnsiTheme="majorHAnsi" w:cstheme="majorHAnsi"/>
                <w:bCs/>
                <w:sz w:val="20"/>
                <w:szCs w:val="20"/>
                <w:lang w:val="en-GB"/>
              </w:rPr>
              <w:t>.</w:t>
            </w:r>
          </w:p>
          <w:p w14:paraId="0C6289A1" w14:textId="77777777" w:rsidR="00C247D5" w:rsidRDefault="00C247D5" w:rsidP="00EE6D0D">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1F360418" w14:textId="30DF0EE6" w:rsidR="00C247D5" w:rsidRPr="00EE6D0D" w:rsidRDefault="009A6A6B" w:rsidP="00EE6D0D">
            <w:pPr>
              <w:tabs>
                <w:tab w:val="left" w:pos="204"/>
              </w:tabs>
              <w:spacing w:before="20" w:after="20" w:line="240" w:lineRule="auto"/>
              <w:ind w:left="62"/>
              <w:rPr>
                <w:rFonts w:asciiTheme="majorHAnsi" w:eastAsia="Times New Roman" w:hAnsiTheme="majorHAnsi" w:cstheme="majorHAnsi"/>
                <w:sz w:val="20"/>
                <w:szCs w:val="20"/>
                <w:lang w:val="en-GB"/>
              </w:rPr>
            </w:pPr>
            <w:r w:rsidRPr="00EE6D0D">
              <w:rPr>
                <w:rFonts w:asciiTheme="majorHAnsi" w:eastAsia="Times New Roman" w:hAnsiTheme="majorHAnsi" w:cstheme="majorHAnsi"/>
                <w:bCs/>
                <w:sz w:val="20"/>
                <w:szCs w:val="20"/>
                <w:lang w:val="en-GB"/>
              </w:rPr>
              <w:t>Think about how this model applies to your own behaviours</w:t>
            </w:r>
            <w:r w:rsidR="00C247D5" w:rsidRPr="00EE6D0D">
              <w:rPr>
                <w:rFonts w:asciiTheme="majorHAnsi" w:eastAsia="Times New Roman" w:hAnsiTheme="majorHAnsi" w:cstheme="majorHAnsi"/>
                <w:bCs/>
                <w:sz w:val="20"/>
                <w:szCs w:val="20"/>
                <w:lang w:val="en-GB"/>
              </w:rPr>
              <w:t>, making notes and giving examples that support your thoughts.</w:t>
            </w:r>
            <w:r w:rsidR="00EE6D0D">
              <w:rPr>
                <w:rFonts w:asciiTheme="majorHAnsi" w:eastAsia="Times New Roman" w:hAnsiTheme="majorHAnsi" w:cstheme="majorHAnsi"/>
                <w:bCs/>
                <w:sz w:val="20"/>
                <w:szCs w:val="20"/>
                <w:lang w:val="en-GB"/>
              </w:rPr>
              <w:t xml:space="preserve"> </w:t>
            </w:r>
            <w:r w:rsidR="00C247D5" w:rsidRPr="00EE6D0D">
              <w:rPr>
                <w:rFonts w:asciiTheme="majorHAnsi" w:eastAsia="Times New Roman" w:hAnsiTheme="majorHAnsi" w:cstheme="majorHAnsi"/>
                <w:bCs/>
                <w:sz w:val="20"/>
                <w:szCs w:val="20"/>
                <w:lang w:val="en-GB"/>
              </w:rPr>
              <w:t>Come prepared to discuss this a</w:t>
            </w:r>
            <w:r w:rsidR="00CF7E3A" w:rsidRPr="00EE6D0D">
              <w:rPr>
                <w:rFonts w:asciiTheme="majorHAnsi" w:eastAsia="Times New Roman" w:hAnsiTheme="majorHAnsi" w:cstheme="majorHAnsi"/>
                <w:bCs/>
                <w:sz w:val="20"/>
                <w:szCs w:val="20"/>
                <w:lang w:val="en-GB"/>
              </w:rPr>
              <w:t>t</w:t>
            </w:r>
            <w:r w:rsidR="00C247D5" w:rsidRPr="00EE6D0D">
              <w:rPr>
                <w:rFonts w:asciiTheme="majorHAnsi" w:eastAsia="Times New Roman" w:hAnsiTheme="majorHAnsi" w:cstheme="majorHAnsi"/>
                <w:bCs/>
                <w:sz w:val="20"/>
                <w:szCs w:val="20"/>
                <w:lang w:val="en-GB"/>
              </w:rPr>
              <w:t xml:space="preserve"> the next session</w:t>
            </w:r>
            <w:bookmarkEnd w:id="1"/>
            <w:r w:rsidR="00C247D5" w:rsidRPr="00EE6D0D">
              <w:rPr>
                <w:rFonts w:asciiTheme="majorHAnsi" w:eastAsia="Times New Roman" w:hAnsiTheme="majorHAnsi" w:cstheme="majorHAnsi"/>
                <w:bCs/>
                <w:sz w:val="20"/>
                <w:szCs w:val="20"/>
                <w:lang w:val="en-GB"/>
              </w:rPr>
              <w:t>.</w:t>
            </w:r>
          </w:p>
        </w:tc>
        <w:tc>
          <w:tcPr>
            <w:tcW w:w="523" w:type="pct"/>
          </w:tcPr>
          <w:p w14:paraId="7647C9EF" w14:textId="643ADE40" w:rsidR="0065006E" w:rsidRPr="002C41C9" w:rsidRDefault="00EE6D0D" w:rsidP="00E705EC">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w:t>
            </w:r>
            <w:r w:rsidR="00E705EC">
              <w:rPr>
                <w:rFonts w:asciiTheme="majorHAnsi" w:eastAsia="Times New Roman" w:hAnsiTheme="majorHAnsi" w:cstheme="majorHAnsi"/>
                <w:b/>
                <w:sz w:val="20"/>
                <w:szCs w:val="20"/>
                <w:lang w:val="en-GB"/>
              </w:rPr>
              <w:t>BCB</w:t>
            </w:r>
            <w:r>
              <w:rPr>
                <w:rFonts w:asciiTheme="majorHAnsi" w:eastAsia="Times New Roman" w:hAnsiTheme="majorHAnsi" w:cstheme="majorHAnsi"/>
                <w:b/>
                <w:sz w:val="20"/>
                <w:szCs w:val="20"/>
                <w:lang w:val="en-GB"/>
              </w:rPr>
              <w:t xml:space="preserve"> E4 LO4 Activity 4 - </w:t>
            </w:r>
            <w:r w:rsidR="00461EB1" w:rsidRPr="00461EB1">
              <w:rPr>
                <w:rFonts w:asciiTheme="majorHAnsi" w:eastAsia="Times New Roman" w:hAnsiTheme="majorHAnsi" w:cstheme="majorHAnsi"/>
                <w:b/>
                <w:sz w:val="20"/>
                <w:szCs w:val="20"/>
                <w:lang w:val="en-GB"/>
              </w:rPr>
              <w:t>The importance of post-purchase behaviour</w:t>
            </w:r>
          </w:p>
        </w:tc>
      </w:tr>
    </w:tbl>
    <w:p w14:paraId="26667815" w14:textId="77777777" w:rsidR="00494CF1" w:rsidRDefault="00494CF1">
      <w:pPr>
        <w:rPr>
          <w:b/>
          <w:color w:val="0072CE"/>
          <w:sz w:val="52"/>
          <w:szCs w:val="44"/>
          <w:lang w:val="en-GB"/>
        </w:rPr>
      </w:pPr>
    </w:p>
    <w:p w14:paraId="24BAC96E" w14:textId="77777777" w:rsidR="00494CF1" w:rsidRDefault="00494CF1">
      <w:pPr>
        <w:rPr>
          <w:b/>
          <w:color w:val="0072CE"/>
          <w:sz w:val="52"/>
          <w:szCs w:val="44"/>
          <w:lang w:val="en-GB"/>
        </w:rPr>
      </w:pPr>
      <w:r>
        <w:rPr>
          <w:b/>
          <w:color w:val="0072CE"/>
          <w:sz w:val="52"/>
          <w:szCs w:val="44"/>
          <w:lang w:val="en-GB"/>
        </w:rPr>
        <w:br w:type="page"/>
      </w:r>
    </w:p>
    <w:p w14:paraId="0C1F23EC" w14:textId="441996CB" w:rsidR="00CF7E3A" w:rsidRPr="00D50C51" w:rsidRDefault="00CF7E3A">
      <w:pPr>
        <w:rPr>
          <w:b/>
          <w:color w:val="0072CE"/>
          <w:sz w:val="52"/>
          <w:szCs w:val="44"/>
          <w:lang w:val="en-GB"/>
        </w:rPr>
      </w:pPr>
      <w:r w:rsidRPr="00D50C51">
        <w:rPr>
          <w:b/>
          <w:color w:val="0072CE"/>
          <w:sz w:val="52"/>
          <w:szCs w:val="44"/>
          <w:lang w:val="en-GB"/>
        </w:rPr>
        <w:lastRenderedPageBreak/>
        <w:t xml:space="preserve">SESSION 2: The effect of post-purchase behaviour on the customers’ brand loyalty  </w:t>
      </w:r>
    </w:p>
    <w:p w14:paraId="21B1C6F0" w14:textId="77777777" w:rsidR="00CF7E3A" w:rsidRDefault="00CF7E3A"/>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559"/>
        <w:gridCol w:w="4677"/>
        <w:gridCol w:w="707"/>
        <w:gridCol w:w="4532"/>
        <w:gridCol w:w="1456"/>
      </w:tblGrid>
      <w:tr w:rsidR="00D50C51" w:rsidRPr="009662AD" w14:paraId="4901DDCC" w14:textId="77777777" w:rsidTr="00E06980">
        <w:tc>
          <w:tcPr>
            <w:tcW w:w="355" w:type="pct"/>
          </w:tcPr>
          <w:p w14:paraId="5CF8B173" w14:textId="77777777" w:rsidR="00D50C51" w:rsidRPr="009662AD" w:rsidRDefault="00D50C51" w:rsidP="00E0698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560" w:type="pct"/>
          </w:tcPr>
          <w:p w14:paraId="4BBC5E32" w14:textId="77777777" w:rsidR="00D50C51" w:rsidRPr="009662AD" w:rsidRDefault="00D50C51" w:rsidP="00E0698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1680" w:type="pct"/>
          </w:tcPr>
          <w:p w14:paraId="147680B4" w14:textId="77777777" w:rsidR="00D50C51" w:rsidRPr="009662AD" w:rsidRDefault="00D50C51" w:rsidP="00E0698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254" w:type="pct"/>
          </w:tcPr>
          <w:p w14:paraId="21343962" w14:textId="77777777" w:rsidR="00D50C51" w:rsidRPr="009662AD" w:rsidRDefault="00D50C51" w:rsidP="00E06980">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1628" w:type="pct"/>
          </w:tcPr>
          <w:p w14:paraId="6B8A1CB8" w14:textId="77777777" w:rsidR="00D50C51" w:rsidRPr="009662AD" w:rsidRDefault="00D50C51" w:rsidP="00E0698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523" w:type="pct"/>
          </w:tcPr>
          <w:p w14:paraId="2C7CC0EC" w14:textId="77777777" w:rsidR="00D50C51" w:rsidRPr="009662AD" w:rsidRDefault="00D50C51" w:rsidP="00E0698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097D96" w:rsidRPr="002C41C9" w14:paraId="56BD2F6E" w14:textId="77777777" w:rsidTr="00EB64EA">
        <w:trPr>
          <w:trHeight w:val="841"/>
        </w:trPr>
        <w:tc>
          <w:tcPr>
            <w:tcW w:w="355" w:type="pct"/>
            <w:vMerge w:val="restart"/>
          </w:tcPr>
          <w:p w14:paraId="6B182F82" w14:textId="45FCC2D3" w:rsidR="00097D96" w:rsidRDefault="00D50C51" w:rsidP="00097D96">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 hours</w:t>
            </w:r>
          </w:p>
        </w:tc>
        <w:tc>
          <w:tcPr>
            <w:tcW w:w="560" w:type="pct"/>
          </w:tcPr>
          <w:p w14:paraId="14A865B7" w14:textId="3E2E0AB0" w:rsidR="00097D96" w:rsidRPr="0070175D" w:rsidRDefault="00097D96" w:rsidP="00097D96">
            <w:pPr>
              <w:spacing w:after="0" w:line="276" w:lineRule="auto"/>
              <w:rPr>
                <w:rFonts w:asciiTheme="majorHAnsi" w:eastAsia="Times New Roman" w:hAnsiTheme="majorHAnsi" w:cstheme="majorHAnsi"/>
                <w:b/>
                <w:sz w:val="20"/>
                <w:szCs w:val="20"/>
                <w:lang w:val="en-GB"/>
              </w:rPr>
            </w:pPr>
            <w:r w:rsidRPr="0070175D">
              <w:rPr>
                <w:rFonts w:asciiTheme="majorHAnsi" w:eastAsia="Times New Roman" w:hAnsiTheme="majorHAnsi" w:cstheme="majorHAnsi"/>
                <w:b/>
                <w:sz w:val="20"/>
                <w:szCs w:val="20"/>
                <w:lang w:val="en-GB"/>
              </w:rPr>
              <w:t xml:space="preserve">Activity </w:t>
            </w:r>
            <w:r w:rsidR="00461EB1">
              <w:rPr>
                <w:rFonts w:asciiTheme="majorHAnsi" w:eastAsia="Times New Roman" w:hAnsiTheme="majorHAnsi" w:cstheme="majorHAnsi"/>
                <w:b/>
                <w:sz w:val="20"/>
                <w:szCs w:val="20"/>
                <w:lang w:val="en-GB"/>
              </w:rPr>
              <w:t xml:space="preserve">5 </w:t>
            </w:r>
            <w:r w:rsidRPr="0070175D">
              <w:rPr>
                <w:rFonts w:asciiTheme="majorHAnsi" w:eastAsia="Times New Roman" w:hAnsiTheme="majorHAnsi" w:cstheme="majorHAnsi"/>
                <w:b/>
                <w:sz w:val="20"/>
                <w:szCs w:val="20"/>
                <w:lang w:val="en-GB"/>
              </w:rPr>
              <w:t>Reminder Session 1</w:t>
            </w:r>
          </w:p>
        </w:tc>
        <w:tc>
          <w:tcPr>
            <w:tcW w:w="1680" w:type="pct"/>
          </w:tcPr>
          <w:p w14:paraId="1B52E32B" w14:textId="1200609B" w:rsidR="00097D96" w:rsidRPr="00097D96" w:rsidRDefault="00097D96" w:rsidP="00097D96">
            <w:pPr>
              <w:tabs>
                <w:tab w:val="left" w:pos="204"/>
              </w:tabs>
              <w:spacing w:before="20" w:after="20" w:line="240" w:lineRule="auto"/>
              <w:rPr>
                <w:rFonts w:asciiTheme="majorHAnsi" w:eastAsia="Times New Roman" w:hAnsiTheme="majorHAnsi" w:cstheme="majorHAnsi"/>
                <w:b/>
                <w:sz w:val="20"/>
                <w:szCs w:val="20"/>
                <w:lang w:val="en-GB"/>
              </w:rPr>
            </w:pPr>
            <w:bookmarkStart w:id="2" w:name="_Hlk498246255"/>
            <w:r w:rsidRPr="00795A12">
              <w:rPr>
                <w:rFonts w:asciiTheme="majorHAnsi" w:eastAsia="Times New Roman" w:hAnsiTheme="majorHAnsi" w:cstheme="majorHAnsi"/>
                <w:bCs/>
                <w:sz w:val="20"/>
                <w:szCs w:val="20"/>
                <w:lang w:val="en-GB"/>
              </w:rPr>
              <w:t>Facilitate</w:t>
            </w:r>
            <w:r w:rsidRPr="00884794">
              <w:rPr>
                <w:rFonts w:asciiTheme="majorHAnsi" w:eastAsia="Times New Roman" w:hAnsiTheme="majorHAnsi" w:cstheme="majorHAnsi"/>
                <w:sz w:val="20"/>
                <w:szCs w:val="20"/>
                <w:lang w:val="en-GB"/>
              </w:rPr>
              <w:t xml:space="preserve"> </w:t>
            </w:r>
            <w:r w:rsidRPr="00097D96">
              <w:rPr>
                <w:rFonts w:asciiTheme="majorHAnsi" w:eastAsia="Times New Roman" w:hAnsiTheme="majorHAnsi" w:cstheme="majorHAnsi"/>
                <w:b/>
                <w:sz w:val="20"/>
                <w:szCs w:val="20"/>
                <w:lang w:val="en-GB"/>
              </w:rPr>
              <w:t xml:space="preserve">Activity </w:t>
            </w:r>
            <w:r w:rsidR="00461EB1">
              <w:rPr>
                <w:rFonts w:asciiTheme="majorHAnsi" w:eastAsia="Times New Roman" w:hAnsiTheme="majorHAnsi" w:cstheme="majorHAnsi"/>
                <w:b/>
                <w:sz w:val="20"/>
                <w:szCs w:val="20"/>
                <w:lang w:val="en-GB"/>
              </w:rPr>
              <w:t xml:space="preserve">5: </w:t>
            </w:r>
            <w:r w:rsidRPr="00097D96">
              <w:rPr>
                <w:rFonts w:asciiTheme="majorHAnsi" w:eastAsia="Times New Roman" w:hAnsiTheme="majorHAnsi" w:cstheme="majorHAnsi"/>
                <w:b/>
                <w:sz w:val="20"/>
                <w:szCs w:val="20"/>
                <w:lang w:val="en-GB"/>
              </w:rPr>
              <w:t>Reminder Session 1</w:t>
            </w:r>
          </w:p>
          <w:bookmarkEnd w:id="2"/>
          <w:p w14:paraId="51F63DAA" w14:textId="77777777" w:rsidR="00461EB1" w:rsidRDefault="00461EB1" w:rsidP="00461EB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AC101AB" w14:textId="77777777" w:rsidR="00097D96" w:rsidRDefault="00097D96" w:rsidP="00461EB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097D96">
              <w:rPr>
                <w:rFonts w:asciiTheme="majorHAnsi" w:eastAsia="Times New Roman" w:hAnsiTheme="majorHAnsi" w:cstheme="majorHAnsi"/>
                <w:sz w:val="20"/>
                <w:szCs w:val="20"/>
                <w:lang w:val="en-GB"/>
              </w:rPr>
              <w:t>Ask students to write down the three key learnings from the previous sessions that addressed the elements of the marketing mix strategy to identify the impact of buyer behaviour</w:t>
            </w:r>
          </w:p>
          <w:p w14:paraId="6969D9A8" w14:textId="77777777" w:rsidR="00097D96" w:rsidRPr="00097D96" w:rsidRDefault="00097D96" w:rsidP="00097D9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CCFE863" w14:textId="77777777" w:rsidR="00097D96" w:rsidRPr="00461EB1" w:rsidRDefault="00097D96" w:rsidP="00461EB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461EB1">
              <w:rPr>
                <w:rFonts w:asciiTheme="majorHAnsi" w:eastAsia="Times New Roman" w:hAnsiTheme="majorHAnsi" w:cstheme="majorHAnsi"/>
                <w:sz w:val="20"/>
                <w:szCs w:val="20"/>
                <w:lang w:val="en-GB"/>
              </w:rPr>
              <w:t xml:space="preserve">Don’t prompt students on the topics; allow them ten minutes to reflect on the core themes. </w:t>
            </w:r>
          </w:p>
          <w:p w14:paraId="6F12D615" w14:textId="77777777" w:rsidR="00097D96" w:rsidRPr="00786693" w:rsidRDefault="00097D96" w:rsidP="00097D9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0ABE5B4" w14:textId="77777777" w:rsidR="00097D96" w:rsidRDefault="00097D96" w:rsidP="00461EB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Debrief</w:t>
            </w:r>
            <w:r w:rsidRPr="009B6DF6">
              <w:rPr>
                <w:rFonts w:asciiTheme="majorHAnsi" w:eastAsia="Times New Roman" w:hAnsiTheme="majorHAnsi" w:cstheme="majorHAnsi"/>
                <w:sz w:val="20"/>
                <w:szCs w:val="20"/>
                <w:lang w:val="en-GB"/>
              </w:rPr>
              <w:t xml:space="preserve"> the </w:t>
            </w:r>
            <w:r>
              <w:rPr>
                <w:rFonts w:asciiTheme="majorHAnsi" w:eastAsia="Times New Roman" w:hAnsiTheme="majorHAnsi" w:cstheme="majorHAnsi"/>
                <w:sz w:val="20"/>
                <w:szCs w:val="20"/>
                <w:lang w:val="en-GB"/>
              </w:rPr>
              <w:t>activity</w:t>
            </w:r>
            <w:r w:rsidRPr="009B6DF6">
              <w:rPr>
                <w:rFonts w:asciiTheme="majorHAnsi" w:eastAsia="Times New Roman" w:hAnsiTheme="majorHAnsi" w:cstheme="majorHAnsi"/>
                <w:sz w:val="20"/>
                <w:szCs w:val="20"/>
                <w:lang w:val="en-GB"/>
              </w:rPr>
              <w:t xml:space="preserve"> by </w:t>
            </w:r>
            <w:r>
              <w:rPr>
                <w:rFonts w:asciiTheme="majorHAnsi" w:eastAsia="Times New Roman" w:hAnsiTheme="majorHAnsi" w:cstheme="majorHAnsi"/>
                <w:sz w:val="20"/>
                <w:szCs w:val="20"/>
                <w:lang w:val="en-GB"/>
              </w:rPr>
              <w:t>providing constructive feedback and reflecting on:</w:t>
            </w:r>
          </w:p>
          <w:p w14:paraId="14E7557D" w14:textId="77777777" w:rsidR="00461EB1" w:rsidRDefault="00461EB1" w:rsidP="00461EB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D9810D2" w14:textId="5DEE10D8" w:rsidR="00097D96" w:rsidRPr="00461EB1" w:rsidRDefault="00097D96" w:rsidP="00461EB1">
            <w:pPr>
              <w:pStyle w:val="ListParagraph"/>
              <w:numPr>
                <w:ilvl w:val="0"/>
                <w:numId w:val="18"/>
              </w:numPr>
              <w:tabs>
                <w:tab w:val="left" w:pos="204"/>
              </w:tabs>
              <w:spacing w:before="20" w:after="20" w:line="240" w:lineRule="auto"/>
              <w:rPr>
                <w:rFonts w:asciiTheme="majorHAnsi" w:eastAsia="Times New Roman" w:hAnsiTheme="majorHAnsi" w:cstheme="majorHAnsi"/>
                <w:sz w:val="20"/>
                <w:szCs w:val="20"/>
                <w:lang w:val="en-GB"/>
              </w:rPr>
            </w:pPr>
            <w:r w:rsidRPr="00461EB1">
              <w:rPr>
                <w:rFonts w:asciiTheme="majorHAnsi" w:eastAsia="Times New Roman" w:hAnsiTheme="majorHAnsi" w:cstheme="majorHAnsi"/>
                <w:sz w:val="20"/>
                <w:szCs w:val="20"/>
                <w:lang w:val="en-GB"/>
              </w:rPr>
              <w:t>PR Smith’s (1998) integrated marketing mix</w:t>
            </w:r>
            <w:r w:rsidR="00461EB1">
              <w:rPr>
                <w:rFonts w:asciiTheme="majorHAnsi" w:eastAsia="Times New Roman" w:hAnsiTheme="majorHAnsi" w:cstheme="majorHAnsi"/>
                <w:sz w:val="20"/>
                <w:szCs w:val="20"/>
                <w:lang w:val="en-GB"/>
              </w:rPr>
              <w:t>.</w:t>
            </w:r>
          </w:p>
          <w:p w14:paraId="6DCA0760" w14:textId="1B9C802D" w:rsidR="00097D96" w:rsidRPr="00461EB1" w:rsidRDefault="00097D96" w:rsidP="00461EB1">
            <w:pPr>
              <w:pStyle w:val="ListParagraph"/>
              <w:numPr>
                <w:ilvl w:val="0"/>
                <w:numId w:val="18"/>
              </w:numPr>
              <w:tabs>
                <w:tab w:val="left" w:pos="204"/>
              </w:tabs>
              <w:spacing w:before="20" w:after="20" w:line="240" w:lineRule="auto"/>
              <w:rPr>
                <w:rFonts w:asciiTheme="majorHAnsi" w:eastAsia="Times New Roman" w:hAnsiTheme="majorHAnsi" w:cstheme="majorHAnsi"/>
                <w:sz w:val="20"/>
                <w:szCs w:val="20"/>
                <w:lang w:val="en-GB"/>
              </w:rPr>
            </w:pPr>
            <w:r w:rsidRPr="00461EB1">
              <w:rPr>
                <w:rFonts w:asciiTheme="majorHAnsi" w:eastAsia="Times New Roman" w:hAnsiTheme="majorHAnsi" w:cstheme="majorHAnsi"/>
                <w:sz w:val="20"/>
                <w:szCs w:val="20"/>
                <w:lang w:val="en-GB"/>
              </w:rPr>
              <w:t>The process of segmenting customer groups based on purchase behaviour including the Roger’s Demission of Innovation theory (2003); psychographic and behavioural characteristics such as lifestyle, purchasing patterns and preferences, and levels of usage</w:t>
            </w:r>
            <w:r w:rsidR="00461EB1">
              <w:rPr>
                <w:rFonts w:asciiTheme="majorHAnsi" w:eastAsia="Times New Roman" w:hAnsiTheme="majorHAnsi" w:cstheme="majorHAnsi"/>
                <w:sz w:val="20"/>
                <w:szCs w:val="20"/>
                <w:lang w:val="en-GB"/>
              </w:rPr>
              <w:t>.</w:t>
            </w:r>
          </w:p>
          <w:p w14:paraId="7A89EBD4" w14:textId="3906079B" w:rsidR="00097D96" w:rsidRPr="00461EB1" w:rsidRDefault="00097D96" w:rsidP="00461EB1">
            <w:pPr>
              <w:pStyle w:val="ListParagraph"/>
              <w:numPr>
                <w:ilvl w:val="0"/>
                <w:numId w:val="18"/>
              </w:numPr>
              <w:tabs>
                <w:tab w:val="left" w:pos="204"/>
              </w:tabs>
              <w:spacing w:before="20" w:after="20" w:line="240" w:lineRule="auto"/>
              <w:rPr>
                <w:rFonts w:asciiTheme="majorHAnsi" w:eastAsia="Times New Roman" w:hAnsiTheme="majorHAnsi" w:cstheme="majorHAnsi"/>
                <w:sz w:val="20"/>
                <w:szCs w:val="20"/>
                <w:lang w:val="en-GB"/>
              </w:rPr>
            </w:pPr>
            <w:r w:rsidRPr="00461EB1">
              <w:rPr>
                <w:rFonts w:asciiTheme="majorHAnsi" w:eastAsia="Times New Roman" w:hAnsiTheme="majorHAnsi" w:cstheme="majorHAnsi"/>
                <w:sz w:val="20"/>
                <w:szCs w:val="20"/>
                <w:lang w:val="en-GB"/>
              </w:rPr>
              <w:t>The impact of different customer behaviours on the marketing mix elements and how marketers develop</w:t>
            </w:r>
            <w:r w:rsidRPr="00461EB1">
              <w:rPr>
                <w:rFonts w:ascii="Arial" w:hAnsi="Arial" w:cs="Arial"/>
              </w:rPr>
              <w:t xml:space="preserve"> </w:t>
            </w:r>
            <w:r w:rsidRPr="00461EB1">
              <w:rPr>
                <w:rFonts w:asciiTheme="majorHAnsi" w:eastAsia="Times New Roman" w:hAnsiTheme="majorHAnsi" w:cstheme="majorHAnsi"/>
                <w:sz w:val="20"/>
                <w:szCs w:val="20"/>
                <w:lang w:val="en-GB"/>
              </w:rPr>
              <w:t xml:space="preserve">strategies for products, and services to appeal directly to the target consumer. </w:t>
            </w:r>
          </w:p>
          <w:p w14:paraId="18290AE5" w14:textId="77777777" w:rsidR="00097D96" w:rsidRDefault="00097D96" w:rsidP="00097D96">
            <w:pPr>
              <w:tabs>
                <w:tab w:val="left" w:pos="204"/>
              </w:tabs>
              <w:spacing w:before="20" w:after="20" w:line="240" w:lineRule="auto"/>
              <w:rPr>
                <w:rFonts w:asciiTheme="majorHAnsi" w:eastAsia="Times New Roman" w:hAnsiTheme="majorHAnsi" w:cstheme="majorHAnsi"/>
                <w:sz w:val="20"/>
                <w:szCs w:val="20"/>
                <w:lang w:val="en-GB"/>
              </w:rPr>
            </w:pPr>
          </w:p>
          <w:p w14:paraId="7993B5CD" w14:textId="77777777" w:rsidR="00097D96" w:rsidRPr="009B6DF6" w:rsidRDefault="00097D96" w:rsidP="00461EB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students to identify those topics they know well and those that they will need to revise further.</w:t>
            </w:r>
          </w:p>
        </w:tc>
        <w:tc>
          <w:tcPr>
            <w:tcW w:w="254" w:type="pct"/>
          </w:tcPr>
          <w:p w14:paraId="32B265AC" w14:textId="77777777" w:rsidR="00097D96" w:rsidRPr="0018496E" w:rsidRDefault="00097D96" w:rsidP="00097D96">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1628" w:type="pct"/>
          </w:tcPr>
          <w:p w14:paraId="00F3360E" w14:textId="540A7B47" w:rsidR="00097D96" w:rsidRDefault="00097D96" w:rsidP="00097D96">
            <w:pPr>
              <w:tabs>
                <w:tab w:val="left" w:pos="204"/>
              </w:tabs>
              <w:spacing w:before="20" w:after="20" w:line="240" w:lineRule="auto"/>
              <w:rPr>
                <w:rFonts w:asciiTheme="majorHAnsi" w:eastAsia="Times New Roman" w:hAnsiTheme="majorHAnsi" w:cstheme="majorHAnsi"/>
                <w:b/>
                <w:sz w:val="20"/>
                <w:szCs w:val="20"/>
                <w:lang w:val="en-GB"/>
              </w:rPr>
            </w:pPr>
            <w:r w:rsidRPr="0070175D">
              <w:rPr>
                <w:rFonts w:asciiTheme="majorHAnsi" w:eastAsia="Times New Roman" w:hAnsiTheme="majorHAnsi" w:cstheme="majorHAnsi"/>
                <w:b/>
                <w:sz w:val="20"/>
                <w:szCs w:val="20"/>
                <w:lang w:val="en-GB"/>
              </w:rPr>
              <w:t xml:space="preserve">Activity </w:t>
            </w:r>
            <w:r w:rsidR="00461EB1">
              <w:rPr>
                <w:rFonts w:asciiTheme="majorHAnsi" w:eastAsia="Times New Roman" w:hAnsiTheme="majorHAnsi" w:cstheme="majorHAnsi"/>
                <w:b/>
                <w:sz w:val="20"/>
                <w:szCs w:val="20"/>
                <w:lang w:val="en-GB"/>
              </w:rPr>
              <w:t xml:space="preserve">5: </w:t>
            </w:r>
            <w:r w:rsidRPr="0070175D">
              <w:rPr>
                <w:rFonts w:asciiTheme="majorHAnsi" w:eastAsia="Times New Roman" w:hAnsiTheme="majorHAnsi" w:cstheme="majorHAnsi"/>
                <w:b/>
                <w:sz w:val="20"/>
                <w:szCs w:val="20"/>
                <w:lang w:val="en-GB"/>
              </w:rPr>
              <w:t>Reminder Session 1</w:t>
            </w:r>
          </w:p>
          <w:p w14:paraId="0D6D5DE7" w14:textId="77777777" w:rsidR="00097D96" w:rsidRDefault="00097D96" w:rsidP="00097D96">
            <w:pPr>
              <w:tabs>
                <w:tab w:val="left" w:pos="204"/>
              </w:tabs>
              <w:spacing w:before="20" w:after="20" w:line="240" w:lineRule="auto"/>
              <w:rPr>
                <w:rFonts w:asciiTheme="majorHAnsi" w:eastAsia="Times New Roman" w:hAnsiTheme="majorHAnsi" w:cstheme="majorHAnsi"/>
                <w:sz w:val="20"/>
                <w:szCs w:val="20"/>
                <w:lang w:val="en-GB"/>
              </w:rPr>
            </w:pPr>
          </w:p>
          <w:p w14:paraId="37B81DD8" w14:textId="77777777" w:rsidR="002D769B" w:rsidRPr="002D769B" w:rsidRDefault="00097D96" w:rsidP="00461EB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2D769B">
              <w:rPr>
                <w:rFonts w:asciiTheme="majorHAnsi" w:eastAsia="Times New Roman" w:hAnsiTheme="majorHAnsi" w:cstheme="majorHAnsi"/>
                <w:sz w:val="20"/>
                <w:szCs w:val="20"/>
                <w:lang w:val="en-GB"/>
              </w:rPr>
              <w:t xml:space="preserve">What do you remember most from the session that addressed the </w:t>
            </w:r>
            <w:r w:rsidR="002D769B" w:rsidRPr="002D769B">
              <w:rPr>
                <w:rFonts w:asciiTheme="majorHAnsi" w:eastAsia="Times New Roman" w:hAnsiTheme="majorHAnsi" w:cstheme="majorHAnsi"/>
                <w:sz w:val="20"/>
                <w:szCs w:val="20"/>
                <w:lang w:val="en-GB"/>
              </w:rPr>
              <w:t xml:space="preserve">marketing mix strategy to identify the impact of buyer behaviour? </w:t>
            </w:r>
          </w:p>
          <w:p w14:paraId="2D5DABEB" w14:textId="77777777"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D991A41" w14:textId="77777777" w:rsidR="00097D96" w:rsidRPr="00786693" w:rsidRDefault="00097D96" w:rsidP="00461EB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the template provided, w</w:t>
            </w:r>
            <w:r w:rsidRPr="00786693">
              <w:rPr>
                <w:rFonts w:asciiTheme="majorHAnsi" w:eastAsia="Times New Roman" w:hAnsiTheme="majorHAnsi" w:cstheme="majorHAnsi"/>
                <w:sz w:val="20"/>
                <w:szCs w:val="20"/>
                <w:lang w:val="en-GB"/>
              </w:rPr>
              <w:t>rite down the three things that stood out for you.</w:t>
            </w:r>
          </w:p>
          <w:p w14:paraId="75911F2E" w14:textId="77777777" w:rsidR="00097D96" w:rsidRPr="00786693" w:rsidRDefault="00097D96" w:rsidP="00097D9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B661362" w14:textId="77777777" w:rsidR="00097D96" w:rsidRPr="0018496E" w:rsidRDefault="00097D96" w:rsidP="00461EB1">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786693">
              <w:rPr>
                <w:rFonts w:asciiTheme="majorHAnsi" w:eastAsia="Times New Roman" w:hAnsiTheme="majorHAnsi" w:cstheme="majorHAnsi"/>
                <w:sz w:val="20"/>
                <w:szCs w:val="20"/>
                <w:lang w:val="en-GB"/>
              </w:rPr>
              <w:t>Share and compare your answers with others in your group.</w:t>
            </w:r>
          </w:p>
        </w:tc>
        <w:tc>
          <w:tcPr>
            <w:tcW w:w="523" w:type="pct"/>
          </w:tcPr>
          <w:p w14:paraId="76027130" w14:textId="11BC97CA" w:rsidR="00097D96" w:rsidRPr="007F3201" w:rsidRDefault="00461EB1" w:rsidP="00E705EC">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w:t>
            </w:r>
            <w:r w:rsidR="00E705EC">
              <w:rPr>
                <w:rFonts w:asciiTheme="majorHAnsi" w:eastAsia="Times New Roman" w:hAnsiTheme="majorHAnsi" w:cstheme="majorHAnsi"/>
                <w:b/>
                <w:sz w:val="20"/>
                <w:szCs w:val="20"/>
                <w:lang w:val="en-GB"/>
              </w:rPr>
              <w:t>BCB</w:t>
            </w:r>
            <w:r>
              <w:rPr>
                <w:rFonts w:asciiTheme="majorHAnsi" w:eastAsia="Times New Roman" w:hAnsiTheme="majorHAnsi" w:cstheme="majorHAnsi"/>
                <w:b/>
                <w:sz w:val="20"/>
                <w:szCs w:val="20"/>
                <w:lang w:val="en-GB"/>
              </w:rPr>
              <w:t xml:space="preserve"> E4 LO4 </w:t>
            </w:r>
            <w:r w:rsidR="00097D96" w:rsidRPr="0070175D">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 xml:space="preserve">5 - </w:t>
            </w:r>
            <w:r w:rsidR="00097D96" w:rsidRPr="0070175D">
              <w:rPr>
                <w:rFonts w:asciiTheme="majorHAnsi" w:eastAsia="Times New Roman" w:hAnsiTheme="majorHAnsi" w:cstheme="majorHAnsi"/>
                <w:b/>
                <w:sz w:val="20"/>
                <w:szCs w:val="20"/>
                <w:lang w:val="en-GB"/>
              </w:rPr>
              <w:t>Reminder Session 1</w:t>
            </w:r>
          </w:p>
        </w:tc>
      </w:tr>
      <w:tr w:rsidR="00097D96" w:rsidRPr="002C41C9" w14:paraId="63EC9264" w14:textId="77777777" w:rsidTr="00EB64EA">
        <w:trPr>
          <w:trHeight w:val="841"/>
        </w:trPr>
        <w:tc>
          <w:tcPr>
            <w:tcW w:w="355" w:type="pct"/>
            <w:vMerge/>
          </w:tcPr>
          <w:p w14:paraId="32D16581" w14:textId="77777777" w:rsidR="00097D96" w:rsidRDefault="00097D96" w:rsidP="00097D96">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262FD7D6" w14:textId="4EF948DE" w:rsidR="00097D96" w:rsidRPr="009502F3" w:rsidRDefault="00097D96" w:rsidP="001E6E3D">
            <w:pPr>
              <w:rPr>
                <w:rFonts w:asciiTheme="majorHAnsi" w:eastAsia="Times New Roman" w:hAnsiTheme="majorHAnsi" w:cstheme="majorHAnsi"/>
                <w:b/>
                <w:sz w:val="20"/>
                <w:szCs w:val="20"/>
                <w:lang w:val="en-GB"/>
              </w:rPr>
            </w:pPr>
            <w:r w:rsidRPr="009502F3">
              <w:rPr>
                <w:rFonts w:asciiTheme="majorHAnsi" w:eastAsia="Times New Roman" w:hAnsiTheme="majorHAnsi" w:cstheme="majorHAnsi"/>
                <w:b/>
                <w:sz w:val="20"/>
                <w:szCs w:val="20"/>
                <w:lang w:val="en-GB"/>
              </w:rPr>
              <w:t xml:space="preserve">Review of </w:t>
            </w:r>
            <w:r w:rsidR="001E6E3D">
              <w:rPr>
                <w:rFonts w:asciiTheme="majorHAnsi" w:eastAsia="Times New Roman" w:hAnsiTheme="majorHAnsi" w:cstheme="majorHAnsi"/>
                <w:b/>
                <w:sz w:val="20"/>
                <w:szCs w:val="20"/>
                <w:lang w:val="en-GB"/>
              </w:rPr>
              <w:t xml:space="preserve">Activity 4 </w:t>
            </w:r>
            <w:r w:rsidRPr="009502F3">
              <w:rPr>
                <w:rFonts w:asciiTheme="majorHAnsi" w:eastAsia="Times New Roman" w:hAnsiTheme="majorHAnsi" w:cstheme="majorHAnsi"/>
                <w:b/>
                <w:sz w:val="20"/>
                <w:szCs w:val="20"/>
                <w:lang w:val="en-GB"/>
              </w:rPr>
              <w:t xml:space="preserve">Homework </w:t>
            </w:r>
          </w:p>
        </w:tc>
        <w:tc>
          <w:tcPr>
            <w:tcW w:w="1680" w:type="pct"/>
          </w:tcPr>
          <w:p w14:paraId="1477FBA5" w14:textId="77777777"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59FDA6AE" w14:textId="77777777"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72F054D3" w14:textId="77777777" w:rsidR="00097D96" w:rsidRPr="00946F01" w:rsidRDefault="00097D96" w:rsidP="001E6E3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46F01">
              <w:rPr>
                <w:rFonts w:asciiTheme="majorHAnsi" w:eastAsia="Times New Roman" w:hAnsiTheme="majorHAnsi" w:cstheme="majorHAnsi"/>
                <w:sz w:val="20"/>
                <w:szCs w:val="20"/>
                <w:lang w:val="en-GB"/>
              </w:rPr>
              <w:t xml:space="preserve">Ask students what they </w:t>
            </w:r>
            <w:r>
              <w:rPr>
                <w:rFonts w:asciiTheme="majorHAnsi" w:eastAsia="Times New Roman" w:hAnsiTheme="majorHAnsi" w:cstheme="majorHAnsi"/>
                <w:sz w:val="20"/>
                <w:szCs w:val="20"/>
                <w:lang w:val="en-GB"/>
              </w:rPr>
              <w:t xml:space="preserve">found from watching the video from the University of Pennsylvania: </w:t>
            </w:r>
            <w:r>
              <w:rPr>
                <w:rFonts w:asciiTheme="majorHAnsi" w:eastAsia="Times New Roman" w:hAnsiTheme="majorHAnsi" w:cstheme="majorHAnsi"/>
                <w:bCs/>
                <w:sz w:val="20"/>
                <w:szCs w:val="20"/>
                <w:lang w:val="en-GB"/>
              </w:rPr>
              <w:t xml:space="preserve"> </w:t>
            </w:r>
            <w:hyperlink r:id="rId15" w:history="1">
              <w:r w:rsidRPr="00394369">
                <w:rPr>
                  <w:rStyle w:val="Hyperlink"/>
                  <w:rFonts w:asciiTheme="majorHAnsi" w:eastAsia="Times New Roman" w:hAnsiTheme="majorHAnsi" w:cstheme="majorHAnsi"/>
                  <w:sz w:val="20"/>
                  <w:szCs w:val="20"/>
                  <w:lang w:val="en-GB"/>
                </w:rPr>
                <w:t>https://youtu.be/fzs0eR40dhU</w:t>
              </w:r>
            </w:hyperlink>
            <w:r>
              <w:rPr>
                <w:rFonts w:asciiTheme="majorHAnsi" w:eastAsia="Times New Roman" w:hAnsiTheme="majorHAnsi" w:cstheme="majorHAnsi"/>
                <w:bCs/>
                <w:sz w:val="20"/>
                <w:szCs w:val="20"/>
                <w:lang w:val="en-GB"/>
              </w:rPr>
              <w:t xml:space="preserve"> </w:t>
            </w:r>
          </w:p>
          <w:p w14:paraId="08F306E9" w14:textId="77777777" w:rsidR="00097D96" w:rsidRPr="00946F01" w:rsidRDefault="00097D96" w:rsidP="00097D9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6E5CCD9E" w14:textId="77777777" w:rsidR="00097D96" w:rsidRDefault="00097D96" w:rsidP="001E6E3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them discuss the STEPPS framework and ask them to share their own examples with the group.</w:t>
            </w:r>
          </w:p>
          <w:p w14:paraId="79491058" w14:textId="77777777"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304FA2E" w14:textId="77777777" w:rsidR="00097D96" w:rsidRPr="00702A69" w:rsidRDefault="00097D96" w:rsidP="001E6E3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Provide constructive feedback and support where needed.</w:t>
            </w:r>
          </w:p>
          <w:p w14:paraId="70FE7413" w14:textId="77777777" w:rsidR="00097D96" w:rsidRPr="00702A69" w:rsidRDefault="00097D96" w:rsidP="00097D96">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4C6D4391" w14:textId="77777777" w:rsidR="00097D96" w:rsidRDefault="00097D96" w:rsidP="001E6E3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Bring the discussion to a close by highlighting the power of consumers to influence opinions through social media and the relevance this has on post-purchase consumer/buyer behaviour strategies.</w:t>
            </w:r>
          </w:p>
          <w:p w14:paraId="6CB7F40A" w14:textId="77777777" w:rsidR="001E6E3D" w:rsidRPr="00920FEB" w:rsidRDefault="001E6E3D" w:rsidP="001E6E3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tc>
        <w:tc>
          <w:tcPr>
            <w:tcW w:w="254" w:type="pct"/>
          </w:tcPr>
          <w:p w14:paraId="681A0D34" w14:textId="77777777" w:rsidR="00097D96" w:rsidRDefault="00097D96" w:rsidP="00097D96">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4A79818C" w14:textId="13376597" w:rsidR="00097D96" w:rsidRDefault="00097D96" w:rsidP="00097D96">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1E6E3D">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r w:rsidR="001E6E3D">
              <w:rPr>
                <w:rFonts w:asciiTheme="majorHAnsi" w:eastAsia="Times New Roman" w:hAnsiTheme="majorHAnsi" w:cstheme="majorHAnsi"/>
                <w:sz w:val="20"/>
                <w:szCs w:val="20"/>
                <w:lang w:val="en-GB"/>
              </w:rPr>
              <w:t>regarding Activity 4 homework.</w:t>
            </w:r>
          </w:p>
          <w:p w14:paraId="326BA2CA" w14:textId="77777777" w:rsidR="00097D96" w:rsidRDefault="00097D96" w:rsidP="00097D96">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650EB6F" w14:textId="77777777" w:rsidR="00097D96" w:rsidRPr="001E6E3D" w:rsidRDefault="00097D96" w:rsidP="001E6E3D">
            <w:pPr>
              <w:pStyle w:val="ListParagraph"/>
              <w:numPr>
                <w:ilvl w:val="0"/>
                <w:numId w:val="19"/>
              </w:numPr>
              <w:tabs>
                <w:tab w:val="left" w:pos="204"/>
              </w:tabs>
              <w:spacing w:before="20" w:after="20" w:line="240" w:lineRule="auto"/>
              <w:rPr>
                <w:rFonts w:asciiTheme="majorHAnsi" w:eastAsia="Times New Roman" w:hAnsiTheme="majorHAnsi" w:cstheme="majorHAnsi"/>
                <w:sz w:val="20"/>
                <w:szCs w:val="20"/>
                <w:lang w:val="en-GB"/>
              </w:rPr>
            </w:pPr>
            <w:r w:rsidRPr="001E6E3D">
              <w:rPr>
                <w:rFonts w:asciiTheme="majorHAnsi" w:eastAsia="Times New Roman" w:hAnsiTheme="majorHAnsi" w:cstheme="majorHAnsi"/>
                <w:sz w:val="20"/>
                <w:szCs w:val="20"/>
                <w:lang w:val="en-GB"/>
              </w:rPr>
              <w:t>What did you learn from watching the video about post-purchase consumer behaviour?</w:t>
            </w:r>
          </w:p>
          <w:p w14:paraId="4964E92D" w14:textId="77777777" w:rsidR="00097D96" w:rsidRDefault="00097D96" w:rsidP="001E6E3D">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F5233BF" w14:textId="06A8434F" w:rsidR="00097D96" w:rsidRPr="001E6E3D" w:rsidRDefault="00097D96" w:rsidP="001E6E3D">
            <w:pPr>
              <w:pStyle w:val="ListParagraph"/>
              <w:numPr>
                <w:ilvl w:val="0"/>
                <w:numId w:val="19"/>
              </w:numPr>
              <w:tabs>
                <w:tab w:val="left" w:pos="204"/>
              </w:tabs>
              <w:spacing w:before="20" w:after="20" w:line="240" w:lineRule="auto"/>
              <w:rPr>
                <w:rFonts w:asciiTheme="majorHAnsi" w:eastAsia="Times New Roman" w:hAnsiTheme="majorHAnsi" w:cstheme="majorHAnsi"/>
                <w:bCs/>
                <w:sz w:val="20"/>
                <w:szCs w:val="20"/>
                <w:lang w:val="en-GB"/>
              </w:rPr>
            </w:pPr>
            <w:r w:rsidRPr="001E6E3D">
              <w:rPr>
                <w:rFonts w:asciiTheme="majorHAnsi" w:eastAsia="Times New Roman" w:hAnsiTheme="majorHAnsi" w:cstheme="majorHAnsi"/>
                <w:sz w:val="20"/>
                <w:szCs w:val="20"/>
                <w:lang w:val="en-GB"/>
              </w:rPr>
              <w:t>Can you relate to the STEPPS model? Give some examples to the group of your own post-purchase behaviour.</w:t>
            </w:r>
          </w:p>
          <w:p w14:paraId="4F97FC67" w14:textId="77777777" w:rsidR="00097D96" w:rsidRPr="007E3997" w:rsidRDefault="00097D96" w:rsidP="001E6E3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14BAE957" w14:textId="77777777" w:rsidR="00097D96" w:rsidRPr="001E6E3D" w:rsidRDefault="00097D96" w:rsidP="001E6E3D">
            <w:pPr>
              <w:pStyle w:val="ListParagraph"/>
              <w:numPr>
                <w:ilvl w:val="0"/>
                <w:numId w:val="19"/>
              </w:numPr>
              <w:tabs>
                <w:tab w:val="left" w:pos="204"/>
              </w:tabs>
              <w:spacing w:before="20" w:after="20" w:line="240" w:lineRule="auto"/>
              <w:rPr>
                <w:rFonts w:asciiTheme="majorHAnsi" w:eastAsia="Times New Roman" w:hAnsiTheme="majorHAnsi" w:cstheme="majorHAnsi"/>
                <w:bCs/>
                <w:sz w:val="20"/>
                <w:szCs w:val="20"/>
                <w:lang w:val="en-GB"/>
              </w:rPr>
            </w:pPr>
            <w:r w:rsidRPr="001E6E3D">
              <w:rPr>
                <w:rFonts w:asciiTheme="majorHAnsi" w:eastAsia="Times New Roman" w:hAnsiTheme="majorHAnsi" w:cstheme="majorHAnsi"/>
                <w:sz w:val="20"/>
                <w:szCs w:val="20"/>
                <w:lang w:val="en-GB"/>
              </w:rPr>
              <w:t>Share and compare your thoughts with others in the group.</w:t>
            </w:r>
          </w:p>
        </w:tc>
        <w:tc>
          <w:tcPr>
            <w:tcW w:w="523" w:type="pct"/>
          </w:tcPr>
          <w:p w14:paraId="619673FD" w14:textId="77777777" w:rsidR="00097D96" w:rsidRPr="002C41C9" w:rsidRDefault="00097D96" w:rsidP="00097D96">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097D96" w:rsidRPr="002C41C9" w14:paraId="75D5B7F2" w14:textId="77777777" w:rsidTr="00494CF1">
        <w:trPr>
          <w:trHeight w:val="699"/>
        </w:trPr>
        <w:tc>
          <w:tcPr>
            <w:tcW w:w="355" w:type="pct"/>
            <w:vMerge/>
          </w:tcPr>
          <w:p w14:paraId="05B8EC3C" w14:textId="77777777" w:rsidR="00097D96" w:rsidRDefault="00097D96" w:rsidP="00097D96">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224B6E79" w14:textId="49F0F2D2" w:rsidR="00097D96" w:rsidRPr="007E3997" w:rsidRDefault="00097D96" w:rsidP="00097D96">
            <w:pPr>
              <w:tabs>
                <w:tab w:val="left" w:pos="204"/>
              </w:tabs>
              <w:spacing w:before="20" w:after="20"/>
              <w:rPr>
                <w:rFonts w:asciiTheme="majorHAnsi" w:hAnsiTheme="majorHAnsi" w:cstheme="majorHAnsi"/>
                <w:b/>
                <w:bCs/>
                <w:sz w:val="20"/>
                <w:szCs w:val="20"/>
              </w:rPr>
            </w:pPr>
            <w:r>
              <w:rPr>
                <w:rFonts w:asciiTheme="majorHAnsi" w:eastAsia="Times New Roman" w:hAnsiTheme="majorHAnsi" w:cstheme="majorHAnsi"/>
                <w:b/>
                <w:bCs/>
                <w:sz w:val="20"/>
                <w:szCs w:val="20"/>
                <w:lang w:val="en-GB"/>
              </w:rPr>
              <w:t xml:space="preserve">LO4.2 </w:t>
            </w:r>
            <w:bookmarkStart w:id="3" w:name="_Hlk497925066"/>
            <w:r w:rsidR="008E266C">
              <w:rPr>
                <w:rFonts w:asciiTheme="majorHAnsi" w:eastAsia="Times New Roman" w:hAnsiTheme="majorHAnsi" w:cstheme="majorHAnsi"/>
                <w:b/>
                <w:bCs/>
                <w:sz w:val="20"/>
                <w:szCs w:val="20"/>
              </w:rPr>
              <w:t xml:space="preserve"> Discuss t</w:t>
            </w:r>
            <w:r w:rsidRPr="007E3997">
              <w:rPr>
                <w:rFonts w:asciiTheme="majorHAnsi" w:eastAsia="Times New Roman" w:hAnsiTheme="majorHAnsi" w:cstheme="majorHAnsi"/>
                <w:b/>
                <w:bCs/>
                <w:sz w:val="20"/>
                <w:szCs w:val="20"/>
              </w:rPr>
              <w:t>he effect of post-purchase behavior on the customers’ brand loyalty</w:t>
            </w:r>
            <w:bookmarkEnd w:id="3"/>
          </w:p>
        </w:tc>
        <w:tc>
          <w:tcPr>
            <w:tcW w:w="1680" w:type="pct"/>
          </w:tcPr>
          <w:p w14:paraId="42D9E608" w14:textId="60963AB1" w:rsidR="00097D96"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D50C51">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3B5360BF" w14:textId="77777777" w:rsidR="00E06980" w:rsidRDefault="00E06980" w:rsidP="00097D96">
            <w:pPr>
              <w:tabs>
                <w:tab w:val="left" w:pos="204"/>
              </w:tabs>
              <w:spacing w:before="20" w:after="20" w:line="240" w:lineRule="auto"/>
              <w:rPr>
                <w:rFonts w:asciiTheme="majorHAnsi" w:eastAsia="Times New Roman" w:hAnsiTheme="majorHAnsi" w:cstheme="majorHAnsi"/>
                <w:b/>
                <w:bCs/>
                <w:sz w:val="20"/>
                <w:szCs w:val="20"/>
                <w:lang w:val="en-GB"/>
              </w:rPr>
            </w:pPr>
          </w:p>
          <w:p w14:paraId="64786BF9" w14:textId="5E4FC7D6" w:rsidR="00E06980" w:rsidRDefault="00E06980" w:rsidP="00E06980">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5U</w:t>
            </w:r>
            <w:r w:rsidR="00E705EC">
              <w:rPr>
                <w:rFonts w:asciiTheme="majorHAnsi" w:eastAsia="Times New Roman" w:hAnsiTheme="majorHAnsi" w:cstheme="majorHAnsi"/>
                <w:b/>
                <w:sz w:val="20"/>
                <w:szCs w:val="20"/>
                <w:lang w:val="en-GB"/>
              </w:rPr>
              <w:t>BCB</w:t>
            </w:r>
            <w:r>
              <w:rPr>
                <w:rFonts w:asciiTheme="majorHAnsi" w:eastAsia="Times New Roman" w:hAnsiTheme="majorHAnsi" w:cstheme="majorHAnsi"/>
                <w:b/>
                <w:sz w:val="20"/>
                <w:szCs w:val="20"/>
                <w:lang w:val="en-GB"/>
              </w:rPr>
              <w:t xml:space="preserve"> Tutor Presentation E4.pptx</w:t>
            </w:r>
          </w:p>
          <w:p w14:paraId="3C5AA516" w14:textId="77777777" w:rsidR="00097D96"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p>
          <w:p w14:paraId="7C7C1135" w14:textId="77777777" w:rsidR="00097D96" w:rsidRDefault="00097D96" w:rsidP="001E6E3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Carry on the theme of post-purchase consumer/buyer behaviour by explaining the concept of the loyalty loop and the point at which consumers can fall out of the purchase journey.</w:t>
            </w:r>
          </w:p>
          <w:p w14:paraId="3EAD24C0" w14:textId="77777777"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0CA6766D" w14:textId="6E31F78F" w:rsidR="00097D96" w:rsidRDefault="00097D96" w:rsidP="001E6E3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Explore the three concepts of Comparative Assessment, Cognitive Dissonance and buyer’s remorse.</w:t>
            </w:r>
            <w:r w:rsidR="00494CF1">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bCs/>
                <w:sz w:val="20"/>
                <w:szCs w:val="20"/>
                <w:lang w:val="en-GB"/>
              </w:rPr>
              <w:t xml:space="preserve">Refer to the article provided in the </w:t>
            </w:r>
            <w:r w:rsidR="00494CF1">
              <w:rPr>
                <w:rFonts w:asciiTheme="majorHAnsi" w:eastAsia="Times New Roman" w:hAnsiTheme="majorHAnsi" w:cstheme="majorHAnsi"/>
                <w:bCs/>
                <w:sz w:val="20"/>
                <w:szCs w:val="20"/>
                <w:lang w:val="en-GB"/>
              </w:rPr>
              <w:t xml:space="preserve">arrow </w:t>
            </w:r>
            <w:r>
              <w:rPr>
                <w:rFonts w:asciiTheme="majorHAnsi" w:eastAsia="Times New Roman" w:hAnsiTheme="majorHAnsi" w:cstheme="majorHAnsi"/>
                <w:bCs/>
                <w:sz w:val="20"/>
                <w:szCs w:val="20"/>
                <w:lang w:val="en-GB"/>
              </w:rPr>
              <w:t xml:space="preserve">link on </w:t>
            </w:r>
            <w:r w:rsidRPr="00494CF1">
              <w:rPr>
                <w:rFonts w:asciiTheme="majorHAnsi" w:eastAsia="Times New Roman" w:hAnsiTheme="majorHAnsi" w:cstheme="majorHAnsi"/>
                <w:bCs/>
                <w:sz w:val="20"/>
                <w:szCs w:val="20"/>
                <w:lang w:val="en-GB"/>
              </w:rPr>
              <w:t>Slide 11 to</w:t>
            </w:r>
            <w:r>
              <w:rPr>
                <w:rFonts w:asciiTheme="majorHAnsi" w:eastAsia="Times New Roman" w:hAnsiTheme="majorHAnsi" w:cstheme="majorHAnsi"/>
                <w:bCs/>
                <w:sz w:val="20"/>
                <w:szCs w:val="20"/>
                <w:lang w:val="en-GB"/>
              </w:rPr>
              <w:t xml:space="preserve"> expand on the topic.</w:t>
            </w:r>
            <w:r w:rsidR="00947A43">
              <w:rPr>
                <w:rFonts w:asciiTheme="majorHAnsi" w:eastAsia="Times New Roman" w:hAnsiTheme="majorHAnsi" w:cstheme="majorHAnsi"/>
                <w:bCs/>
                <w:sz w:val="20"/>
                <w:szCs w:val="20"/>
                <w:lang w:val="en-GB"/>
              </w:rPr>
              <w:t xml:space="preserve"> </w:t>
            </w:r>
            <w:hyperlink r:id="rId16" w:history="1">
              <w:r w:rsidR="00947A43" w:rsidRPr="00947A43">
                <w:rPr>
                  <w:rStyle w:val="Hyperlink"/>
                </w:rPr>
                <w:t>https://www.digitalcommerce360.com/2016/08/11/shipping-your-way-post-purchase-happiness/</w:t>
              </w:r>
            </w:hyperlink>
            <w:r w:rsidR="00947A43">
              <w:rPr>
                <w:rFonts w:asciiTheme="majorHAnsi" w:eastAsia="Times New Roman" w:hAnsiTheme="majorHAnsi" w:cstheme="majorHAnsi"/>
                <w:bCs/>
                <w:sz w:val="20"/>
                <w:szCs w:val="20"/>
                <w:lang w:val="en-GB"/>
              </w:rPr>
              <w:t xml:space="preserve"> </w:t>
            </w:r>
          </w:p>
          <w:p w14:paraId="6919F6CE" w14:textId="77777777"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3482AD59" w14:textId="77777777" w:rsidR="00097D96" w:rsidRDefault="00097D96" w:rsidP="001E6E3D">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Finally, reflect on the STEPPS model putting into context for students of the consumer journey.</w:t>
            </w:r>
            <w:r w:rsidR="00494CF1">
              <w:rPr>
                <w:rFonts w:asciiTheme="majorHAnsi" w:eastAsia="Times New Roman" w:hAnsiTheme="majorHAnsi" w:cstheme="majorHAnsi"/>
                <w:bCs/>
                <w:sz w:val="20"/>
                <w:szCs w:val="20"/>
                <w:lang w:val="en-GB"/>
              </w:rPr>
              <w:t xml:space="preserve"> Review the video provided via the arrow link on screen 12. </w:t>
            </w:r>
          </w:p>
          <w:p w14:paraId="241E3A6B" w14:textId="0DF327A8" w:rsidR="00494CF1" w:rsidRPr="00795A12" w:rsidRDefault="00494CF1" w:rsidP="00494CF1">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hyperlink r:id="rId17" w:history="1">
              <w:r w:rsidRPr="00E045B5">
                <w:rPr>
                  <w:rStyle w:val="Hyperlink"/>
                  <w:rFonts w:asciiTheme="majorHAnsi" w:eastAsia="Times New Roman" w:hAnsiTheme="majorHAnsi" w:cstheme="majorHAnsi"/>
                  <w:bCs/>
                  <w:sz w:val="20"/>
                  <w:szCs w:val="20"/>
                  <w:lang w:val="en-GB"/>
                </w:rPr>
                <w:t>https://www.youtube.com/watch?v=fzs0eR40dhU&amp;feature=youtu.be</w:t>
              </w:r>
            </w:hyperlink>
          </w:p>
        </w:tc>
        <w:tc>
          <w:tcPr>
            <w:tcW w:w="254" w:type="pct"/>
          </w:tcPr>
          <w:p w14:paraId="36B3DED5" w14:textId="77777777" w:rsidR="00097D96" w:rsidRDefault="00097D96" w:rsidP="00097D9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9-12</w:t>
            </w:r>
          </w:p>
        </w:tc>
        <w:tc>
          <w:tcPr>
            <w:tcW w:w="1628" w:type="pct"/>
          </w:tcPr>
          <w:p w14:paraId="2D78618E" w14:textId="0A310902" w:rsidR="00097D96" w:rsidRPr="003A546F" w:rsidRDefault="00097D96" w:rsidP="00097D96">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 xml:space="preserve">Listen, make notes and ask questions </w:t>
            </w:r>
            <w:r w:rsidR="00E06980">
              <w:rPr>
                <w:rFonts w:asciiTheme="majorHAnsi" w:eastAsia="Times New Roman" w:hAnsiTheme="majorHAnsi" w:cstheme="majorHAnsi"/>
                <w:sz w:val="20"/>
                <w:szCs w:val="20"/>
                <w:lang w:val="en-GB"/>
              </w:rPr>
              <w:t>as necessary.</w:t>
            </w:r>
          </w:p>
        </w:tc>
        <w:tc>
          <w:tcPr>
            <w:tcW w:w="523" w:type="pct"/>
          </w:tcPr>
          <w:p w14:paraId="7E4345B2" w14:textId="77777777" w:rsidR="00097D96" w:rsidRPr="002C41C9" w:rsidRDefault="00097D96" w:rsidP="00097D96">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097D96" w:rsidRPr="002C41C9" w14:paraId="60F65F51" w14:textId="77777777" w:rsidTr="0091347F">
        <w:trPr>
          <w:trHeight w:val="3392"/>
        </w:trPr>
        <w:tc>
          <w:tcPr>
            <w:tcW w:w="355" w:type="pct"/>
            <w:vMerge/>
          </w:tcPr>
          <w:p w14:paraId="591A6B5D" w14:textId="77777777" w:rsidR="00097D96" w:rsidRDefault="00097D96" w:rsidP="00097D96">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6595ADA4" w14:textId="6013696E" w:rsidR="00097D96" w:rsidRPr="00CF605A" w:rsidRDefault="00CF605A" w:rsidP="00CF605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w:t>
            </w:r>
            <w:r w:rsidR="00097D96" w:rsidRPr="00CF605A">
              <w:rPr>
                <w:rFonts w:asciiTheme="majorHAnsi" w:eastAsia="Times New Roman" w:hAnsiTheme="majorHAnsi" w:cstheme="majorHAnsi"/>
                <w:b/>
                <w:sz w:val="20"/>
                <w:szCs w:val="20"/>
                <w:lang w:val="en-GB"/>
              </w:rPr>
              <w:t xml:space="preserve">ctivity </w:t>
            </w:r>
            <w:r>
              <w:rPr>
                <w:rFonts w:asciiTheme="majorHAnsi" w:eastAsia="Times New Roman" w:hAnsiTheme="majorHAnsi" w:cstheme="majorHAnsi"/>
                <w:b/>
                <w:sz w:val="20"/>
                <w:szCs w:val="20"/>
                <w:lang w:val="en-GB"/>
              </w:rPr>
              <w:t>6</w:t>
            </w:r>
          </w:p>
        </w:tc>
        <w:tc>
          <w:tcPr>
            <w:tcW w:w="1680" w:type="pct"/>
          </w:tcPr>
          <w:p w14:paraId="3A336B22" w14:textId="5BF9343D" w:rsidR="00097D96" w:rsidRPr="00CF605A" w:rsidRDefault="00097D96" w:rsidP="00097D96">
            <w:pPr>
              <w:tabs>
                <w:tab w:val="left" w:pos="204"/>
              </w:tabs>
              <w:spacing w:before="20" w:after="20" w:line="240" w:lineRule="auto"/>
              <w:rPr>
                <w:rFonts w:asciiTheme="majorHAnsi" w:eastAsia="Times New Roman" w:hAnsiTheme="majorHAnsi" w:cstheme="majorHAnsi"/>
                <w:b/>
                <w:sz w:val="20"/>
                <w:szCs w:val="20"/>
                <w:lang w:val="en-GB"/>
              </w:rPr>
            </w:pPr>
            <w:r w:rsidRPr="00CF605A">
              <w:rPr>
                <w:rFonts w:asciiTheme="majorHAnsi" w:eastAsia="Times New Roman" w:hAnsiTheme="majorHAnsi" w:cstheme="majorHAnsi"/>
                <w:sz w:val="20"/>
                <w:szCs w:val="20"/>
                <w:lang w:val="en-GB"/>
              </w:rPr>
              <w:t xml:space="preserve">Facilitate </w:t>
            </w:r>
            <w:r w:rsidR="00CF605A" w:rsidRPr="00494CF1">
              <w:rPr>
                <w:rFonts w:asciiTheme="majorHAnsi" w:eastAsia="Times New Roman" w:hAnsiTheme="majorHAnsi" w:cstheme="majorHAnsi"/>
                <w:b/>
                <w:sz w:val="20"/>
                <w:szCs w:val="20"/>
                <w:lang w:val="en-GB"/>
              </w:rPr>
              <w:t>A</w:t>
            </w:r>
            <w:r w:rsidRPr="00CF605A">
              <w:rPr>
                <w:rFonts w:asciiTheme="majorHAnsi" w:eastAsia="Times New Roman" w:hAnsiTheme="majorHAnsi" w:cstheme="majorHAnsi"/>
                <w:b/>
                <w:sz w:val="20"/>
                <w:szCs w:val="20"/>
                <w:lang w:val="en-GB"/>
              </w:rPr>
              <w:t xml:space="preserve">ctivity </w:t>
            </w:r>
            <w:r w:rsidR="00CF605A">
              <w:rPr>
                <w:rFonts w:asciiTheme="majorHAnsi" w:eastAsia="Times New Roman" w:hAnsiTheme="majorHAnsi" w:cstheme="majorHAnsi"/>
                <w:b/>
                <w:sz w:val="20"/>
                <w:szCs w:val="20"/>
                <w:lang w:val="en-GB"/>
              </w:rPr>
              <w:t>6.</w:t>
            </w:r>
          </w:p>
          <w:p w14:paraId="61A1C92C" w14:textId="77777777" w:rsidR="00097D96" w:rsidRPr="00CF605A" w:rsidRDefault="00097D96" w:rsidP="00097D96">
            <w:pPr>
              <w:tabs>
                <w:tab w:val="left" w:pos="204"/>
              </w:tabs>
              <w:spacing w:before="20" w:after="20" w:line="240" w:lineRule="auto"/>
              <w:rPr>
                <w:rFonts w:asciiTheme="majorHAnsi" w:eastAsia="Times New Roman" w:hAnsiTheme="majorHAnsi" w:cstheme="majorHAnsi"/>
                <w:b/>
                <w:sz w:val="20"/>
                <w:szCs w:val="20"/>
                <w:lang w:val="en-GB"/>
              </w:rPr>
            </w:pPr>
          </w:p>
          <w:p w14:paraId="16AF8450" w14:textId="77777777" w:rsidR="00097D96" w:rsidRPr="00CF605A" w:rsidRDefault="00097D96" w:rsidP="00CF605A">
            <w:pPr>
              <w:tabs>
                <w:tab w:val="left" w:pos="204"/>
              </w:tabs>
              <w:spacing w:before="20" w:after="20" w:line="240" w:lineRule="auto"/>
              <w:rPr>
                <w:rFonts w:asciiTheme="majorHAnsi" w:eastAsia="Times New Roman" w:hAnsiTheme="majorHAnsi" w:cstheme="majorHAnsi"/>
                <w:sz w:val="20"/>
                <w:szCs w:val="20"/>
                <w:lang w:val="en-GB"/>
              </w:rPr>
            </w:pPr>
            <w:r w:rsidRPr="00CF605A">
              <w:rPr>
                <w:rFonts w:asciiTheme="majorHAnsi" w:eastAsia="Times New Roman" w:hAnsiTheme="majorHAnsi" w:cstheme="majorHAnsi"/>
                <w:sz w:val="20"/>
                <w:szCs w:val="20"/>
                <w:lang w:val="en-GB"/>
              </w:rPr>
              <w:t>Ask students to read through the activity brief and to work in groups of 3 or 4 to develop a plan for driving positive brand reviews for Jupiter Tours.</w:t>
            </w:r>
          </w:p>
          <w:p w14:paraId="6673B70B" w14:textId="77777777" w:rsidR="00097D96" w:rsidRPr="00CF605A" w:rsidRDefault="00097D96" w:rsidP="00CF605A">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04213DE" w14:textId="77777777" w:rsidR="00097D96" w:rsidRPr="00CF605A" w:rsidRDefault="00097D96" w:rsidP="00CF605A">
            <w:pPr>
              <w:tabs>
                <w:tab w:val="left" w:pos="204"/>
              </w:tabs>
              <w:spacing w:before="20" w:after="20" w:line="240" w:lineRule="auto"/>
              <w:rPr>
                <w:rFonts w:asciiTheme="majorHAnsi" w:eastAsia="Times New Roman" w:hAnsiTheme="majorHAnsi" w:cstheme="majorHAnsi"/>
                <w:sz w:val="20"/>
                <w:szCs w:val="20"/>
                <w:lang w:val="en-GB"/>
              </w:rPr>
            </w:pPr>
            <w:r w:rsidRPr="00CF605A">
              <w:rPr>
                <w:rFonts w:asciiTheme="majorHAnsi" w:eastAsia="Times New Roman" w:hAnsiTheme="majorHAnsi" w:cstheme="majorHAnsi"/>
                <w:sz w:val="20"/>
                <w:szCs w:val="20"/>
                <w:lang w:val="en-GB"/>
              </w:rPr>
              <w:t>Encourage them to develop a ‘plan on a page’ using one side of A4 paper to put down their thoughts.</w:t>
            </w:r>
          </w:p>
          <w:p w14:paraId="0200CA39" w14:textId="77777777" w:rsidR="00097D96" w:rsidRPr="00CF605A" w:rsidRDefault="00097D96" w:rsidP="00CF605A">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35AA461" w14:textId="77777777" w:rsidR="00097D96" w:rsidRPr="00CF605A" w:rsidRDefault="00097D96" w:rsidP="00CF605A">
            <w:pPr>
              <w:tabs>
                <w:tab w:val="left" w:pos="204"/>
              </w:tabs>
              <w:spacing w:before="20" w:after="20" w:line="240" w:lineRule="auto"/>
              <w:rPr>
                <w:rFonts w:asciiTheme="majorHAnsi" w:eastAsia="Times New Roman" w:hAnsiTheme="majorHAnsi" w:cstheme="majorHAnsi"/>
                <w:sz w:val="20"/>
                <w:szCs w:val="20"/>
                <w:lang w:val="en-GB"/>
              </w:rPr>
            </w:pPr>
            <w:r w:rsidRPr="00CF605A">
              <w:rPr>
                <w:rFonts w:asciiTheme="majorHAnsi" w:eastAsia="Times New Roman" w:hAnsiTheme="majorHAnsi" w:cstheme="majorHAnsi"/>
                <w:sz w:val="20"/>
                <w:szCs w:val="20"/>
                <w:lang w:val="en-GB"/>
              </w:rPr>
              <w:t>Have groups share their thoughts and encourage discussion about their different strategies and approaches.</w:t>
            </w:r>
          </w:p>
          <w:p w14:paraId="776103E0" w14:textId="77777777" w:rsidR="00097D96" w:rsidRPr="00CF605A" w:rsidRDefault="00097D96" w:rsidP="00CF605A">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2E6D0E0" w14:textId="77777777" w:rsidR="00097D96" w:rsidRDefault="00097D96" w:rsidP="00CF605A">
            <w:pPr>
              <w:tabs>
                <w:tab w:val="left" w:pos="204"/>
              </w:tabs>
              <w:spacing w:before="20" w:after="20" w:line="240" w:lineRule="auto"/>
              <w:rPr>
                <w:rFonts w:asciiTheme="majorHAnsi" w:eastAsia="Times New Roman" w:hAnsiTheme="majorHAnsi" w:cstheme="majorHAnsi"/>
                <w:sz w:val="20"/>
                <w:szCs w:val="20"/>
                <w:lang w:val="en-GB"/>
              </w:rPr>
            </w:pPr>
            <w:r w:rsidRPr="00CF605A">
              <w:rPr>
                <w:rFonts w:asciiTheme="majorHAnsi" w:eastAsia="Times New Roman" w:hAnsiTheme="majorHAnsi" w:cstheme="majorHAnsi"/>
                <w:sz w:val="20"/>
                <w:szCs w:val="20"/>
                <w:lang w:val="en-GB"/>
              </w:rPr>
              <w:t>Provide positive feedback to the groups and draw the discussion to a close by highlighting the cost and brand benefits to brands of maintaining a positive relationship with consumers and buyers.</w:t>
            </w:r>
          </w:p>
          <w:p w14:paraId="5FDEA2E2" w14:textId="77777777" w:rsidR="00494CF1" w:rsidRPr="00CF605A" w:rsidRDefault="00494CF1" w:rsidP="00CF605A">
            <w:pPr>
              <w:tabs>
                <w:tab w:val="left" w:pos="204"/>
              </w:tabs>
              <w:spacing w:before="20" w:after="20" w:line="240" w:lineRule="auto"/>
              <w:rPr>
                <w:rFonts w:asciiTheme="majorHAnsi" w:eastAsia="Times New Roman" w:hAnsiTheme="majorHAnsi" w:cstheme="majorHAnsi"/>
                <w:sz w:val="20"/>
                <w:szCs w:val="20"/>
                <w:lang w:val="en-GB"/>
              </w:rPr>
            </w:pPr>
          </w:p>
        </w:tc>
        <w:tc>
          <w:tcPr>
            <w:tcW w:w="254" w:type="pct"/>
          </w:tcPr>
          <w:p w14:paraId="7B1B9156" w14:textId="77777777" w:rsidR="00097D96" w:rsidRPr="00CF605A" w:rsidRDefault="00097D96" w:rsidP="00097D96">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6BA39D41" w14:textId="50B57292" w:rsidR="00097D96" w:rsidRPr="00CF605A" w:rsidRDefault="00CF605A" w:rsidP="00097D96">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Complete A</w:t>
            </w:r>
            <w:r w:rsidR="00097D96" w:rsidRPr="00CF605A">
              <w:rPr>
                <w:rFonts w:asciiTheme="majorHAnsi" w:eastAsia="Times New Roman" w:hAnsiTheme="majorHAnsi" w:cstheme="majorHAnsi"/>
                <w:b/>
                <w:sz w:val="20"/>
                <w:szCs w:val="20"/>
                <w:lang w:val="en-GB"/>
              </w:rPr>
              <w:t xml:space="preserve">ctivity </w:t>
            </w:r>
            <w:r>
              <w:rPr>
                <w:rFonts w:asciiTheme="majorHAnsi" w:eastAsia="Times New Roman" w:hAnsiTheme="majorHAnsi" w:cstheme="majorHAnsi"/>
                <w:b/>
                <w:sz w:val="20"/>
                <w:szCs w:val="20"/>
                <w:lang w:val="en-GB"/>
              </w:rPr>
              <w:t>6.</w:t>
            </w:r>
          </w:p>
          <w:p w14:paraId="7ED4C11E" w14:textId="77777777" w:rsidR="00097D96" w:rsidRPr="00CF605A" w:rsidRDefault="00097D96" w:rsidP="00097D96">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43019B80" w14:textId="09123891" w:rsidR="00097D96" w:rsidRPr="00CF605A" w:rsidRDefault="00097D96" w:rsidP="00CF605A">
            <w:pPr>
              <w:tabs>
                <w:tab w:val="left" w:pos="204"/>
              </w:tabs>
              <w:spacing w:before="20" w:after="20" w:line="240" w:lineRule="auto"/>
              <w:rPr>
                <w:rFonts w:asciiTheme="majorHAnsi" w:eastAsia="Times New Roman" w:hAnsiTheme="majorHAnsi" w:cstheme="majorHAnsi"/>
                <w:sz w:val="20"/>
                <w:szCs w:val="20"/>
                <w:lang w:val="en-GB"/>
              </w:rPr>
            </w:pPr>
            <w:r w:rsidRPr="00CF605A">
              <w:rPr>
                <w:rFonts w:asciiTheme="majorHAnsi" w:eastAsia="Times New Roman" w:hAnsiTheme="majorHAnsi" w:cstheme="majorHAnsi"/>
                <w:sz w:val="20"/>
                <w:szCs w:val="20"/>
                <w:lang w:val="en-GB"/>
              </w:rPr>
              <w:t xml:space="preserve">Read through the brief for this activity and work in groups of </w:t>
            </w:r>
            <w:r w:rsidR="00CF7E3A" w:rsidRPr="00CF605A">
              <w:rPr>
                <w:rFonts w:asciiTheme="majorHAnsi" w:eastAsia="Times New Roman" w:hAnsiTheme="majorHAnsi" w:cstheme="majorHAnsi"/>
                <w:sz w:val="20"/>
                <w:szCs w:val="20"/>
                <w:lang w:val="en-GB"/>
              </w:rPr>
              <w:t xml:space="preserve">3 or 4 </w:t>
            </w:r>
            <w:r w:rsidRPr="00CF605A">
              <w:rPr>
                <w:rFonts w:asciiTheme="majorHAnsi" w:eastAsia="Times New Roman" w:hAnsiTheme="majorHAnsi" w:cstheme="majorHAnsi"/>
                <w:sz w:val="20"/>
                <w:szCs w:val="20"/>
                <w:lang w:val="en-GB"/>
              </w:rPr>
              <w:t>to answer the challenge of turning around Jupiter Tours bad publicity.</w:t>
            </w:r>
          </w:p>
          <w:p w14:paraId="2FB7643A" w14:textId="77777777" w:rsidR="00097D96" w:rsidRPr="00CF605A" w:rsidRDefault="00097D96" w:rsidP="00CF605A">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98CE009" w14:textId="77777777" w:rsidR="00097D96" w:rsidRPr="00CF605A" w:rsidRDefault="00097D96" w:rsidP="00CF605A">
            <w:pPr>
              <w:tabs>
                <w:tab w:val="left" w:pos="204"/>
              </w:tabs>
              <w:spacing w:before="20" w:after="20" w:line="240" w:lineRule="auto"/>
              <w:rPr>
                <w:rFonts w:asciiTheme="majorHAnsi" w:eastAsia="Times New Roman" w:hAnsiTheme="majorHAnsi" w:cstheme="majorHAnsi"/>
                <w:sz w:val="20"/>
                <w:szCs w:val="20"/>
                <w:lang w:val="en-GB"/>
              </w:rPr>
            </w:pPr>
            <w:r w:rsidRPr="00CF605A">
              <w:rPr>
                <w:rFonts w:asciiTheme="majorHAnsi" w:eastAsia="Times New Roman" w:hAnsiTheme="majorHAnsi" w:cstheme="majorHAnsi"/>
                <w:sz w:val="20"/>
                <w:szCs w:val="20"/>
                <w:lang w:val="en-GB"/>
              </w:rPr>
              <w:t>Create a plan on a page using no more than one side of A4 paper that describes how you will recruit and retain brand advocates.</w:t>
            </w:r>
          </w:p>
          <w:p w14:paraId="1C7B8061" w14:textId="77777777" w:rsidR="00097D96" w:rsidRPr="00CF605A" w:rsidRDefault="00097D96" w:rsidP="00CF605A">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8F8CB2D" w14:textId="77777777" w:rsidR="00097D96" w:rsidRPr="00CF605A" w:rsidRDefault="00097D96" w:rsidP="00CF605A">
            <w:pPr>
              <w:tabs>
                <w:tab w:val="left" w:pos="204"/>
              </w:tabs>
              <w:spacing w:before="20" w:after="20" w:line="240" w:lineRule="auto"/>
              <w:rPr>
                <w:rFonts w:asciiTheme="majorHAnsi" w:eastAsia="Times New Roman" w:hAnsiTheme="majorHAnsi" w:cstheme="majorHAnsi"/>
                <w:sz w:val="20"/>
                <w:szCs w:val="20"/>
                <w:lang w:val="en-GB"/>
              </w:rPr>
            </w:pPr>
            <w:r w:rsidRPr="00CF605A">
              <w:rPr>
                <w:rFonts w:asciiTheme="majorHAnsi" w:eastAsia="Times New Roman" w:hAnsiTheme="majorHAnsi" w:cstheme="majorHAnsi"/>
                <w:sz w:val="20"/>
                <w:szCs w:val="20"/>
                <w:lang w:val="en-GB"/>
              </w:rPr>
              <w:t>Share and compare your proposals with others in the group.</w:t>
            </w:r>
          </w:p>
          <w:p w14:paraId="0B975132" w14:textId="77777777" w:rsidR="00097D96" w:rsidRPr="00CF605A" w:rsidRDefault="00097D96" w:rsidP="00CF605A">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712A875" w14:textId="2796891C" w:rsidR="00097D96" w:rsidRPr="00CF605A" w:rsidRDefault="00097D96" w:rsidP="00CF605A">
            <w:pPr>
              <w:tabs>
                <w:tab w:val="left" w:pos="204"/>
              </w:tabs>
              <w:spacing w:before="20" w:after="20" w:line="240" w:lineRule="auto"/>
              <w:rPr>
                <w:rFonts w:asciiTheme="majorHAnsi" w:eastAsia="Times New Roman" w:hAnsiTheme="majorHAnsi" w:cstheme="majorHAnsi"/>
                <w:sz w:val="20"/>
                <w:szCs w:val="20"/>
                <w:lang w:val="en-GB"/>
              </w:rPr>
            </w:pPr>
            <w:r w:rsidRPr="00CF605A">
              <w:rPr>
                <w:rFonts w:asciiTheme="majorHAnsi" w:eastAsia="Times New Roman" w:hAnsiTheme="majorHAnsi" w:cstheme="majorHAnsi"/>
                <w:sz w:val="20"/>
                <w:szCs w:val="20"/>
                <w:lang w:val="en-GB"/>
              </w:rPr>
              <w:t xml:space="preserve">Give </w:t>
            </w:r>
            <w:r w:rsidR="00CF605A">
              <w:rPr>
                <w:rFonts w:asciiTheme="majorHAnsi" w:eastAsia="Times New Roman" w:hAnsiTheme="majorHAnsi" w:cstheme="majorHAnsi"/>
                <w:sz w:val="20"/>
                <w:szCs w:val="20"/>
                <w:lang w:val="en-GB"/>
              </w:rPr>
              <w:t>constructive</w:t>
            </w:r>
            <w:r w:rsidRPr="00CF605A">
              <w:rPr>
                <w:rFonts w:asciiTheme="majorHAnsi" w:eastAsia="Times New Roman" w:hAnsiTheme="majorHAnsi" w:cstheme="majorHAnsi"/>
                <w:sz w:val="20"/>
                <w:szCs w:val="20"/>
                <w:lang w:val="en-GB"/>
              </w:rPr>
              <w:t xml:space="preserve"> feedback.</w:t>
            </w:r>
          </w:p>
        </w:tc>
        <w:tc>
          <w:tcPr>
            <w:tcW w:w="523" w:type="pct"/>
          </w:tcPr>
          <w:p w14:paraId="31D55A4F" w14:textId="2BFF3268" w:rsidR="00097D96" w:rsidRPr="00CF605A" w:rsidRDefault="00CF605A" w:rsidP="00E705EC">
            <w:pPr>
              <w:tabs>
                <w:tab w:val="left" w:pos="204"/>
              </w:tabs>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w:t>
            </w:r>
            <w:r w:rsidR="00E705EC">
              <w:rPr>
                <w:rFonts w:asciiTheme="majorHAnsi" w:eastAsia="Times New Roman" w:hAnsiTheme="majorHAnsi" w:cstheme="majorHAnsi"/>
                <w:b/>
                <w:sz w:val="20"/>
                <w:szCs w:val="20"/>
                <w:lang w:val="en-GB"/>
              </w:rPr>
              <w:t>BCB</w:t>
            </w:r>
            <w:r>
              <w:rPr>
                <w:rFonts w:asciiTheme="majorHAnsi" w:eastAsia="Times New Roman" w:hAnsiTheme="majorHAnsi" w:cstheme="majorHAnsi"/>
                <w:b/>
                <w:sz w:val="20"/>
                <w:szCs w:val="20"/>
                <w:lang w:val="en-GB"/>
              </w:rPr>
              <w:t xml:space="preserve"> E4 LO4 </w:t>
            </w:r>
            <w:r w:rsidRPr="0070175D">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 xml:space="preserve">6 - </w:t>
            </w:r>
            <w:r w:rsidRPr="00CF605A">
              <w:rPr>
                <w:rFonts w:asciiTheme="majorHAnsi" w:eastAsia="Times New Roman" w:hAnsiTheme="majorHAnsi" w:cstheme="majorHAnsi"/>
                <w:b/>
                <w:sz w:val="20"/>
                <w:szCs w:val="20"/>
                <w:lang w:val="en-GB"/>
              </w:rPr>
              <w:t>Turning around the fortunes of a bad brand</w:t>
            </w:r>
          </w:p>
        </w:tc>
      </w:tr>
      <w:tr w:rsidR="00097D96" w:rsidRPr="009662AD" w14:paraId="5A3CF564" w14:textId="77777777" w:rsidTr="00CF605A">
        <w:trPr>
          <w:trHeight w:val="2400"/>
        </w:trPr>
        <w:tc>
          <w:tcPr>
            <w:tcW w:w="355" w:type="pct"/>
            <w:tcBorders>
              <w:bottom w:val="single" w:sz="4" w:space="0" w:color="538135" w:themeColor="accent6" w:themeShade="BF"/>
            </w:tcBorders>
          </w:tcPr>
          <w:p w14:paraId="66B37F5D" w14:textId="77777777" w:rsidR="00097D96" w:rsidRDefault="00097D96" w:rsidP="00097D96">
            <w:pPr>
              <w:rPr>
                <w:rFonts w:asciiTheme="majorHAnsi" w:eastAsia="Times New Roman" w:hAnsiTheme="majorHAnsi" w:cstheme="majorHAnsi"/>
                <w:b/>
                <w:sz w:val="20"/>
                <w:szCs w:val="20"/>
                <w:lang w:val="en-GB"/>
              </w:rPr>
            </w:pPr>
          </w:p>
        </w:tc>
        <w:tc>
          <w:tcPr>
            <w:tcW w:w="560" w:type="pct"/>
          </w:tcPr>
          <w:p w14:paraId="0F2A03EE" w14:textId="77777777" w:rsidR="00097D96" w:rsidRPr="00153CAF" w:rsidRDefault="00097D96" w:rsidP="00097D96">
            <w:pPr>
              <w:tabs>
                <w:tab w:val="left" w:pos="204"/>
              </w:tabs>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bCs/>
                <w:sz w:val="20"/>
                <w:szCs w:val="20"/>
                <w:lang w:val="en-GB"/>
              </w:rPr>
              <w:t>The benefits of effective consumer relationship management</w:t>
            </w:r>
          </w:p>
        </w:tc>
        <w:tc>
          <w:tcPr>
            <w:tcW w:w="1680" w:type="pct"/>
          </w:tcPr>
          <w:p w14:paraId="59E57F93" w14:textId="12B14D6C" w:rsidR="00097D96"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D50C51">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545C1A7F" w14:textId="77777777" w:rsidR="00097D96"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p>
          <w:p w14:paraId="6C7149C8" w14:textId="77777777" w:rsidR="00097D96" w:rsidRDefault="00097D96" w:rsidP="00CF605A">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principles of the CRM system including the three dimensions of process; technology and people.</w:t>
            </w:r>
          </w:p>
          <w:p w14:paraId="51288114" w14:textId="77777777"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6D898509" w14:textId="77777777" w:rsidR="00097D96" w:rsidRDefault="00097D96" w:rsidP="00CF605A">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Highlight the benefits for brands of promoting a positive, lasting relationship with consumer and buyers</w:t>
            </w:r>
            <w:r w:rsidR="00CF605A">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 xml:space="preserve"> </w:t>
            </w:r>
          </w:p>
          <w:p w14:paraId="19ECCD2F" w14:textId="7AAE7139" w:rsidR="00494CF1" w:rsidRPr="00E02F4B" w:rsidRDefault="00494CF1" w:rsidP="00494CF1">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tc>
        <w:tc>
          <w:tcPr>
            <w:tcW w:w="254" w:type="pct"/>
          </w:tcPr>
          <w:p w14:paraId="2C8853A6" w14:textId="77777777" w:rsidR="00097D96" w:rsidRDefault="00097D96" w:rsidP="00097D9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1628" w:type="pct"/>
          </w:tcPr>
          <w:p w14:paraId="04FDDD67" w14:textId="6D751FBC" w:rsidR="00097D96" w:rsidRPr="003A546F" w:rsidRDefault="00097D96" w:rsidP="00097D96">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Listen, make notes; </w:t>
            </w:r>
            <w:r w:rsidRPr="003A546F">
              <w:rPr>
                <w:rFonts w:asciiTheme="majorHAnsi" w:eastAsia="Times New Roman" w:hAnsiTheme="majorHAnsi" w:cstheme="majorHAnsi"/>
                <w:sz w:val="20"/>
                <w:szCs w:val="20"/>
                <w:lang w:val="en-GB"/>
              </w:rPr>
              <w:t>ask</w:t>
            </w:r>
            <w:r>
              <w:rPr>
                <w:rFonts w:asciiTheme="majorHAnsi" w:eastAsia="Times New Roman" w:hAnsiTheme="majorHAnsi" w:cstheme="majorHAnsi"/>
                <w:sz w:val="20"/>
                <w:szCs w:val="20"/>
                <w:lang w:val="en-GB"/>
              </w:rPr>
              <w:t xml:space="preserve"> and answer</w:t>
            </w:r>
            <w:r w:rsidRPr="003A546F">
              <w:rPr>
                <w:rFonts w:asciiTheme="majorHAnsi" w:eastAsia="Times New Roman" w:hAnsiTheme="majorHAnsi" w:cstheme="majorHAnsi"/>
                <w:sz w:val="20"/>
                <w:szCs w:val="20"/>
                <w:lang w:val="en-GB"/>
              </w:rPr>
              <w:t xml:space="preserve"> questions </w:t>
            </w:r>
            <w:r w:rsidR="00E06980">
              <w:rPr>
                <w:rFonts w:asciiTheme="majorHAnsi" w:eastAsia="Times New Roman" w:hAnsiTheme="majorHAnsi" w:cstheme="majorHAnsi"/>
                <w:sz w:val="20"/>
                <w:szCs w:val="20"/>
                <w:lang w:val="en-GB"/>
              </w:rPr>
              <w:t>as necessary.</w:t>
            </w:r>
          </w:p>
        </w:tc>
        <w:tc>
          <w:tcPr>
            <w:tcW w:w="523" w:type="pct"/>
          </w:tcPr>
          <w:p w14:paraId="1A236095" w14:textId="77777777" w:rsidR="00097D96" w:rsidRPr="0009699A" w:rsidRDefault="00097D96" w:rsidP="00097D9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r>
      <w:tr w:rsidR="00097D96" w:rsidRPr="009662AD" w14:paraId="3BE0DFB4" w14:textId="77777777" w:rsidTr="00EB64EA">
        <w:trPr>
          <w:trHeight w:val="3101"/>
        </w:trPr>
        <w:tc>
          <w:tcPr>
            <w:tcW w:w="355" w:type="pct"/>
            <w:tcBorders>
              <w:bottom w:val="single" w:sz="4" w:space="0" w:color="538135" w:themeColor="accent6" w:themeShade="BF"/>
            </w:tcBorders>
          </w:tcPr>
          <w:p w14:paraId="6F9EDF2F" w14:textId="77777777" w:rsidR="00097D96" w:rsidRDefault="00097D96" w:rsidP="00097D96">
            <w:pPr>
              <w:rPr>
                <w:rFonts w:asciiTheme="majorHAnsi" w:eastAsia="Times New Roman" w:hAnsiTheme="majorHAnsi" w:cstheme="majorHAnsi"/>
                <w:b/>
                <w:sz w:val="20"/>
                <w:szCs w:val="20"/>
                <w:lang w:val="en-GB"/>
              </w:rPr>
            </w:pPr>
          </w:p>
        </w:tc>
        <w:tc>
          <w:tcPr>
            <w:tcW w:w="560" w:type="pct"/>
          </w:tcPr>
          <w:p w14:paraId="3CE4F075" w14:textId="23F4AF5D" w:rsidR="00097D96" w:rsidRPr="00E705EC" w:rsidRDefault="00CF605A" w:rsidP="00097D96">
            <w:pPr>
              <w:pStyle w:val="ListParagraph"/>
              <w:tabs>
                <w:tab w:val="left" w:pos="204"/>
              </w:tabs>
              <w:spacing w:before="20" w:after="20" w:line="240" w:lineRule="auto"/>
              <w:ind w:left="0"/>
              <w:rPr>
                <w:rFonts w:ascii="Calibri" w:hAnsi="Calibri"/>
                <w:b/>
                <w:szCs w:val="24"/>
                <w:lang w:val="en-GB"/>
              </w:rPr>
            </w:pPr>
            <w:r w:rsidRPr="00E705EC">
              <w:rPr>
                <w:rFonts w:asciiTheme="majorHAnsi" w:eastAsia="Times New Roman" w:hAnsiTheme="majorHAnsi" w:cstheme="majorHAnsi"/>
                <w:b/>
                <w:sz w:val="20"/>
                <w:szCs w:val="20"/>
                <w:lang w:val="en-GB"/>
              </w:rPr>
              <w:t>Activity 7 - homework</w:t>
            </w:r>
          </w:p>
        </w:tc>
        <w:tc>
          <w:tcPr>
            <w:tcW w:w="1680" w:type="pct"/>
          </w:tcPr>
          <w:p w14:paraId="35E97F03" w14:textId="5BBEDD8F" w:rsidR="00097D96" w:rsidRPr="005861E3" w:rsidRDefault="002D769B" w:rsidP="00097D96">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sz w:val="20"/>
                <w:szCs w:val="20"/>
                <w:lang w:val="en-GB"/>
              </w:rPr>
              <w:t xml:space="preserve">: </w:t>
            </w:r>
            <w:r w:rsidR="00CF605A">
              <w:rPr>
                <w:rFonts w:asciiTheme="majorHAnsi" w:eastAsia="Times New Roman" w:hAnsiTheme="majorHAnsi" w:cstheme="majorHAnsi"/>
                <w:b/>
                <w:sz w:val="20"/>
                <w:szCs w:val="20"/>
                <w:lang w:val="en-GB"/>
              </w:rPr>
              <w:t>Activity 7 as homework</w:t>
            </w:r>
          </w:p>
          <w:p w14:paraId="59BA6D01" w14:textId="77777777"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FF4B42D" w14:textId="77777777" w:rsidR="00097D96" w:rsidRPr="00E705EC" w:rsidRDefault="00097D96" w:rsidP="00E705EC">
            <w:pPr>
              <w:pStyle w:val="ListParagraph"/>
              <w:numPr>
                <w:ilvl w:val="0"/>
                <w:numId w:val="20"/>
              </w:numPr>
              <w:tabs>
                <w:tab w:val="left" w:pos="204"/>
              </w:tabs>
              <w:spacing w:before="20" w:after="20" w:line="240" w:lineRule="auto"/>
              <w:rPr>
                <w:rFonts w:ascii="Calibri" w:hAnsi="Calibri"/>
                <w:szCs w:val="24"/>
                <w:lang w:val="en-GB"/>
              </w:rPr>
            </w:pPr>
            <w:r w:rsidRPr="00E705EC">
              <w:rPr>
                <w:rFonts w:asciiTheme="majorHAnsi" w:eastAsia="Times New Roman" w:hAnsiTheme="majorHAnsi" w:cstheme="majorHAnsi"/>
                <w:sz w:val="20"/>
                <w:szCs w:val="20"/>
                <w:lang w:val="en-GB"/>
              </w:rPr>
              <w:t>Ask students to carry out research and identify an example of a good and a bad example of ethical brand behaviour.</w:t>
            </w:r>
          </w:p>
          <w:p w14:paraId="49B10301" w14:textId="77777777" w:rsidR="00097D96" w:rsidRPr="00AF0EC8" w:rsidRDefault="00097D96" w:rsidP="00E705EC">
            <w:pPr>
              <w:pStyle w:val="ListParagraph"/>
              <w:tabs>
                <w:tab w:val="left" w:pos="204"/>
              </w:tabs>
              <w:spacing w:before="20" w:after="20" w:line="240" w:lineRule="auto"/>
              <w:ind w:left="40"/>
              <w:rPr>
                <w:rFonts w:ascii="Calibri" w:hAnsi="Calibri"/>
                <w:szCs w:val="24"/>
                <w:lang w:val="en-GB"/>
              </w:rPr>
            </w:pPr>
          </w:p>
          <w:p w14:paraId="26CD2358" w14:textId="6C18E8A6" w:rsidR="00097D96" w:rsidRPr="00E705EC" w:rsidRDefault="00097D96" w:rsidP="00E705EC">
            <w:pPr>
              <w:pStyle w:val="ListParagraph"/>
              <w:numPr>
                <w:ilvl w:val="0"/>
                <w:numId w:val="20"/>
              </w:numPr>
              <w:tabs>
                <w:tab w:val="left" w:pos="204"/>
              </w:tabs>
              <w:spacing w:before="20" w:after="20" w:line="240" w:lineRule="auto"/>
              <w:rPr>
                <w:rFonts w:ascii="Calibri" w:hAnsi="Calibri"/>
                <w:szCs w:val="24"/>
                <w:lang w:val="en-GB"/>
              </w:rPr>
            </w:pPr>
            <w:r w:rsidRPr="00E705EC">
              <w:rPr>
                <w:rFonts w:asciiTheme="majorHAnsi" w:eastAsia="Times New Roman" w:hAnsiTheme="majorHAnsi" w:cstheme="majorHAnsi"/>
                <w:sz w:val="20"/>
                <w:szCs w:val="20"/>
                <w:lang w:val="en-GB"/>
              </w:rPr>
              <w:t>Encourage them to explore two brands that have been in the public eye</w:t>
            </w:r>
            <w:r w:rsidR="00CF7E3A" w:rsidRPr="00E705EC">
              <w:rPr>
                <w:rFonts w:asciiTheme="majorHAnsi" w:eastAsia="Times New Roman" w:hAnsiTheme="majorHAnsi" w:cstheme="majorHAnsi"/>
                <w:sz w:val="20"/>
                <w:szCs w:val="20"/>
                <w:lang w:val="en-GB"/>
              </w:rPr>
              <w:t>,</w:t>
            </w:r>
            <w:r w:rsidRPr="00E705EC">
              <w:rPr>
                <w:rFonts w:asciiTheme="majorHAnsi" w:eastAsia="Times New Roman" w:hAnsiTheme="majorHAnsi" w:cstheme="majorHAnsi"/>
                <w:sz w:val="20"/>
                <w:szCs w:val="20"/>
                <w:lang w:val="en-GB"/>
              </w:rPr>
              <w:t xml:space="preserve"> </w:t>
            </w:r>
            <w:r w:rsidR="00CF7E3A" w:rsidRPr="00E705EC">
              <w:rPr>
                <w:rFonts w:asciiTheme="majorHAnsi" w:eastAsia="Times New Roman" w:hAnsiTheme="majorHAnsi" w:cstheme="majorHAnsi"/>
                <w:sz w:val="20"/>
                <w:szCs w:val="20"/>
                <w:lang w:val="en-GB"/>
              </w:rPr>
              <w:t xml:space="preserve">one </w:t>
            </w:r>
            <w:r w:rsidRPr="00E705EC">
              <w:rPr>
                <w:rFonts w:asciiTheme="majorHAnsi" w:eastAsia="Times New Roman" w:hAnsiTheme="majorHAnsi" w:cstheme="majorHAnsi"/>
                <w:sz w:val="20"/>
                <w:szCs w:val="20"/>
                <w:lang w:val="en-GB"/>
              </w:rPr>
              <w:t xml:space="preserve">because of its unethical behaviours and </w:t>
            </w:r>
            <w:r w:rsidR="00CF7E3A" w:rsidRPr="00E705EC">
              <w:rPr>
                <w:rFonts w:asciiTheme="majorHAnsi" w:eastAsia="Times New Roman" w:hAnsiTheme="majorHAnsi" w:cstheme="majorHAnsi"/>
                <w:sz w:val="20"/>
                <w:szCs w:val="20"/>
                <w:lang w:val="en-GB"/>
              </w:rPr>
              <w:t xml:space="preserve">one </w:t>
            </w:r>
            <w:r w:rsidRPr="00E705EC">
              <w:rPr>
                <w:rFonts w:asciiTheme="majorHAnsi" w:eastAsia="Times New Roman" w:hAnsiTheme="majorHAnsi" w:cstheme="majorHAnsi"/>
                <w:sz w:val="20"/>
                <w:szCs w:val="20"/>
                <w:lang w:val="en-GB"/>
              </w:rPr>
              <w:t>because of its highly ethical approach to doing business.</w:t>
            </w:r>
          </w:p>
          <w:p w14:paraId="26D1A29D" w14:textId="77777777" w:rsidR="00097D96" w:rsidRPr="00AF0EC8" w:rsidRDefault="00097D96" w:rsidP="00E705EC">
            <w:pPr>
              <w:pStyle w:val="ListParagraph"/>
              <w:tabs>
                <w:tab w:val="left" w:pos="204"/>
              </w:tabs>
              <w:spacing w:before="20" w:after="20" w:line="240" w:lineRule="auto"/>
              <w:ind w:left="40"/>
              <w:rPr>
                <w:rFonts w:ascii="Calibri" w:hAnsi="Calibri"/>
                <w:szCs w:val="24"/>
                <w:lang w:val="en-GB"/>
              </w:rPr>
            </w:pPr>
          </w:p>
          <w:p w14:paraId="53582AFD" w14:textId="77777777" w:rsidR="00097D96" w:rsidRPr="00E705EC" w:rsidRDefault="00097D96" w:rsidP="00E705EC">
            <w:pPr>
              <w:pStyle w:val="ListParagraph"/>
              <w:numPr>
                <w:ilvl w:val="0"/>
                <w:numId w:val="20"/>
              </w:numPr>
              <w:tabs>
                <w:tab w:val="left" w:pos="204"/>
              </w:tabs>
              <w:spacing w:before="20" w:after="20" w:line="240" w:lineRule="auto"/>
              <w:rPr>
                <w:rFonts w:ascii="Calibri" w:hAnsi="Calibri"/>
                <w:szCs w:val="24"/>
                <w:lang w:val="en-GB"/>
              </w:rPr>
            </w:pPr>
            <w:r w:rsidRPr="00E705EC">
              <w:rPr>
                <w:rFonts w:asciiTheme="majorHAnsi" w:eastAsia="Times New Roman" w:hAnsiTheme="majorHAnsi" w:cstheme="majorHAnsi"/>
                <w:sz w:val="20"/>
                <w:szCs w:val="20"/>
                <w:lang w:val="en-GB"/>
              </w:rPr>
              <w:t>Ask them to come prepared to the next session to discuss their findings.</w:t>
            </w:r>
          </w:p>
        </w:tc>
        <w:tc>
          <w:tcPr>
            <w:tcW w:w="254" w:type="pct"/>
          </w:tcPr>
          <w:p w14:paraId="78761076" w14:textId="77777777" w:rsidR="00097D96" w:rsidRPr="0018496E" w:rsidRDefault="00097D96" w:rsidP="00097D96">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1628" w:type="pct"/>
          </w:tcPr>
          <w:p w14:paraId="643E4F42" w14:textId="77777777" w:rsidR="00CF605A" w:rsidRPr="005861E3" w:rsidRDefault="00CF605A" w:rsidP="00CF605A">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Activity 7 as homework</w:t>
            </w:r>
          </w:p>
          <w:p w14:paraId="3052F711" w14:textId="77777777"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79DD0537" w14:textId="12A226B6" w:rsidR="00097D96" w:rsidRPr="00E705EC" w:rsidRDefault="00097D96" w:rsidP="00E705EC">
            <w:pPr>
              <w:pStyle w:val="ListParagraph"/>
              <w:numPr>
                <w:ilvl w:val="0"/>
                <w:numId w:val="20"/>
              </w:numPr>
              <w:tabs>
                <w:tab w:val="left" w:pos="204"/>
              </w:tabs>
              <w:spacing w:before="20" w:after="20" w:line="240" w:lineRule="auto"/>
              <w:rPr>
                <w:rFonts w:asciiTheme="majorHAnsi" w:eastAsia="Times New Roman" w:hAnsiTheme="majorHAnsi" w:cstheme="majorHAnsi"/>
                <w:sz w:val="20"/>
                <w:szCs w:val="20"/>
                <w:lang w:val="en-GB"/>
              </w:rPr>
            </w:pPr>
            <w:bookmarkStart w:id="4" w:name="_Hlk498939189"/>
            <w:r>
              <w:rPr>
                <w:rFonts w:asciiTheme="majorHAnsi" w:eastAsia="Times New Roman" w:hAnsiTheme="majorHAnsi" w:cstheme="majorHAnsi"/>
                <w:sz w:val="20"/>
                <w:szCs w:val="20"/>
                <w:lang w:val="en-GB"/>
              </w:rPr>
              <w:t>Use the internet to research and identify two brands that you believe represent examples of good and bad ethics in marketing.</w:t>
            </w:r>
          </w:p>
          <w:p w14:paraId="2F1DF81B" w14:textId="77777777" w:rsidR="00097D96" w:rsidRPr="00E705EC" w:rsidRDefault="00097D96" w:rsidP="00E705EC">
            <w:pPr>
              <w:pStyle w:val="ListParagraph"/>
              <w:tabs>
                <w:tab w:val="left" w:pos="204"/>
              </w:tabs>
              <w:spacing w:before="20" w:after="20" w:line="240" w:lineRule="auto"/>
              <w:ind w:left="760"/>
              <w:rPr>
                <w:rFonts w:asciiTheme="majorHAnsi" w:eastAsia="Times New Roman" w:hAnsiTheme="majorHAnsi" w:cstheme="majorHAnsi"/>
                <w:sz w:val="20"/>
                <w:szCs w:val="20"/>
                <w:lang w:val="en-GB"/>
              </w:rPr>
            </w:pPr>
          </w:p>
          <w:p w14:paraId="2BC3F7A8" w14:textId="77777777" w:rsidR="00097D96" w:rsidRPr="00E705EC" w:rsidRDefault="00097D96" w:rsidP="00E705EC">
            <w:pPr>
              <w:pStyle w:val="ListParagraph"/>
              <w:numPr>
                <w:ilvl w:val="0"/>
                <w:numId w:val="20"/>
              </w:num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Who has been in the media lately for unethical behaviour and who has been praised for being honest, ethical and decent?</w:t>
            </w:r>
          </w:p>
          <w:p w14:paraId="1800A553" w14:textId="77777777" w:rsidR="00097D96" w:rsidRPr="00E705EC" w:rsidRDefault="00097D96" w:rsidP="00E705EC">
            <w:pPr>
              <w:pStyle w:val="ListParagraph"/>
              <w:tabs>
                <w:tab w:val="left" w:pos="204"/>
              </w:tabs>
              <w:spacing w:before="20" w:after="20" w:line="240" w:lineRule="auto"/>
              <w:ind w:left="760"/>
              <w:rPr>
                <w:rFonts w:asciiTheme="majorHAnsi" w:eastAsia="Times New Roman" w:hAnsiTheme="majorHAnsi" w:cstheme="majorHAnsi"/>
                <w:sz w:val="20"/>
                <w:szCs w:val="20"/>
                <w:lang w:val="en-GB"/>
              </w:rPr>
            </w:pPr>
          </w:p>
          <w:p w14:paraId="6BD32AF4" w14:textId="77777777" w:rsidR="00097D96" w:rsidRPr="005861E3" w:rsidRDefault="00097D96" w:rsidP="00E705EC">
            <w:pPr>
              <w:pStyle w:val="ListParagraph"/>
              <w:numPr>
                <w:ilvl w:val="0"/>
                <w:numId w:val="20"/>
              </w:numPr>
              <w:tabs>
                <w:tab w:val="left" w:pos="204"/>
              </w:tabs>
              <w:spacing w:before="20" w:after="20" w:line="240" w:lineRule="auto"/>
              <w:rPr>
                <w:rFonts w:ascii="Calibri" w:hAnsi="Calibri"/>
                <w:szCs w:val="24"/>
                <w:lang w:val="en-GB"/>
              </w:rPr>
            </w:pPr>
            <w:r w:rsidRPr="00B00B2A">
              <w:rPr>
                <w:rFonts w:asciiTheme="majorHAnsi" w:eastAsia="Times New Roman" w:hAnsiTheme="majorHAnsi" w:cstheme="majorHAnsi"/>
                <w:sz w:val="20"/>
                <w:szCs w:val="20"/>
                <w:lang w:val="en-GB"/>
              </w:rPr>
              <w:t xml:space="preserve">Make some notes that include your sources of information and </w:t>
            </w:r>
            <w:r>
              <w:rPr>
                <w:rFonts w:asciiTheme="majorHAnsi" w:eastAsia="Times New Roman" w:hAnsiTheme="majorHAnsi" w:cstheme="majorHAnsi"/>
                <w:sz w:val="20"/>
                <w:szCs w:val="20"/>
                <w:lang w:val="en-GB"/>
              </w:rPr>
              <w:t>come prepared to contribute your findings at the next session.</w:t>
            </w:r>
            <w:bookmarkEnd w:id="4"/>
          </w:p>
        </w:tc>
        <w:tc>
          <w:tcPr>
            <w:tcW w:w="523" w:type="pct"/>
          </w:tcPr>
          <w:p w14:paraId="1F23CFA0" w14:textId="69F8F19F" w:rsidR="00097D96" w:rsidRPr="009B7E8C" w:rsidRDefault="00E705EC" w:rsidP="00C520C0">
            <w:pPr>
              <w:pStyle w:val="ListParagraph"/>
              <w:tabs>
                <w:tab w:val="left" w:pos="204"/>
              </w:tabs>
              <w:spacing w:before="20" w:after="20" w:line="240" w:lineRule="auto"/>
              <w:ind w:left="0"/>
              <w:rPr>
                <w:rFonts w:ascii="Calibri" w:hAnsi="Calibri"/>
                <w:b/>
                <w:szCs w:val="24"/>
                <w:lang w:val="en-GB"/>
              </w:rPr>
            </w:pPr>
            <w:r>
              <w:rPr>
                <w:rFonts w:asciiTheme="majorHAnsi" w:eastAsia="Times New Roman" w:hAnsiTheme="majorHAnsi" w:cstheme="majorHAnsi"/>
                <w:b/>
                <w:sz w:val="20"/>
                <w:szCs w:val="20"/>
                <w:lang w:val="en-GB"/>
              </w:rPr>
              <w:t xml:space="preserve">5UBCB E4 LO4 </w:t>
            </w:r>
            <w:r w:rsidRPr="0070175D">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 xml:space="preserve">7 </w:t>
            </w:r>
            <w:r w:rsidR="00C520C0">
              <w:rPr>
                <w:rFonts w:asciiTheme="majorHAnsi" w:eastAsia="Times New Roman" w:hAnsiTheme="majorHAnsi" w:cstheme="majorHAnsi"/>
                <w:b/>
                <w:sz w:val="20"/>
                <w:szCs w:val="20"/>
                <w:lang w:val="en-GB"/>
              </w:rPr>
              <w:t>–</w:t>
            </w:r>
            <w:r>
              <w:rPr>
                <w:rFonts w:asciiTheme="majorHAnsi" w:eastAsia="Times New Roman" w:hAnsiTheme="majorHAnsi" w:cstheme="majorHAnsi"/>
                <w:b/>
                <w:sz w:val="20"/>
                <w:szCs w:val="20"/>
                <w:lang w:val="en-GB"/>
              </w:rPr>
              <w:t xml:space="preserve"> </w:t>
            </w:r>
            <w:r w:rsidR="00C520C0">
              <w:rPr>
                <w:rFonts w:asciiTheme="majorHAnsi" w:eastAsia="Times New Roman" w:hAnsiTheme="majorHAnsi" w:cstheme="majorHAnsi"/>
                <w:b/>
                <w:sz w:val="20"/>
                <w:szCs w:val="20"/>
                <w:lang w:val="en-GB"/>
              </w:rPr>
              <w:t>Brands behaving badly</w:t>
            </w:r>
          </w:p>
        </w:tc>
      </w:tr>
    </w:tbl>
    <w:p w14:paraId="3CF2C72B" w14:textId="77777777" w:rsidR="00CF7E3A" w:rsidRDefault="00CF7E3A"/>
    <w:p w14:paraId="41BC43E4" w14:textId="77777777" w:rsidR="00D50C51" w:rsidRDefault="00D50C51">
      <w:pPr>
        <w:rPr>
          <w:b/>
          <w:color w:val="0072CE"/>
          <w:sz w:val="52"/>
          <w:szCs w:val="44"/>
        </w:rPr>
      </w:pPr>
      <w:r>
        <w:rPr>
          <w:b/>
          <w:color w:val="0072CE"/>
          <w:sz w:val="52"/>
          <w:szCs w:val="44"/>
        </w:rPr>
        <w:br w:type="page"/>
      </w:r>
    </w:p>
    <w:p w14:paraId="48CFA11A" w14:textId="20218A1D" w:rsidR="00CF7E3A" w:rsidRDefault="00CF7E3A">
      <w:r w:rsidRPr="00D41F40">
        <w:rPr>
          <w:b/>
          <w:color w:val="0072CE"/>
          <w:sz w:val="52"/>
          <w:szCs w:val="44"/>
        </w:rPr>
        <w:lastRenderedPageBreak/>
        <w:t xml:space="preserve">SESSION 3: </w:t>
      </w:r>
      <w:r>
        <w:rPr>
          <w:b/>
          <w:color w:val="0072CE"/>
          <w:sz w:val="52"/>
          <w:szCs w:val="44"/>
        </w:rPr>
        <w:t>T</w:t>
      </w:r>
      <w:r w:rsidRPr="00C21E4D">
        <w:rPr>
          <w:b/>
          <w:color w:val="0072CE"/>
          <w:sz w:val="52"/>
          <w:szCs w:val="44"/>
        </w:rPr>
        <w:t xml:space="preserve">he brand’s ethical and social responsibilities in applying customer behavior </w:t>
      </w:r>
    </w:p>
    <w:tbl>
      <w:tblP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559"/>
        <w:gridCol w:w="4677"/>
        <w:gridCol w:w="707"/>
        <w:gridCol w:w="4532"/>
        <w:gridCol w:w="1456"/>
      </w:tblGrid>
      <w:tr w:rsidR="00D50C51" w:rsidRPr="009662AD" w14:paraId="72C417F3" w14:textId="77777777" w:rsidTr="00E06980">
        <w:tc>
          <w:tcPr>
            <w:tcW w:w="355" w:type="pct"/>
          </w:tcPr>
          <w:p w14:paraId="3712CD3B" w14:textId="77777777" w:rsidR="00D50C51" w:rsidRPr="009662AD" w:rsidRDefault="00D50C51" w:rsidP="00E0698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560" w:type="pct"/>
          </w:tcPr>
          <w:p w14:paraId="675813CB" w14:textId="77777777" w:rsidR="00D50C51" w:rsidRPr="009662AD" w:rsidRDefault="00D50C51" w:rsidP="00E0698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1680" w:type="pct"/>
          </w:tcPr>
          <w:p w14:paraId="38FC37E6" w14:textId="77777777" w:rsidR="00D50C51" w:rsidRPr="009662AD" w:rsidRDefault="00D50C51" w:rsidP="00E0698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254" w:type="pct"/>
          </w:tcPr>
          <w:p w14:paraId="3EF954A3" w14:textId="77777777" w:rsidR="00D50C51" w:rsidRPr="009662AD" w:rsidRDefault="00D50C51" w:rsidP="00E06980">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1628" w:type="pct"/>
          </w:tcPr>
          <w:p w14:paraId="7E30C222" w14:textId="77777777" w:rsidR="00D50C51" w:rsidRPr="009662AD" w:rsidRDefault="00D50C51" w:rsidP="00E0698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523" w:type="pct"/>
          </w:tcPr>
          <w:p w14:paraId="2F949926" w14:textId="77777777" w:rsidR="00D50C51" w:rsidRPr="009662AD" w:rsidRDefault="00D50C51" w:rsidP="00E0698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4D2AC0" w:rsidRPr="009662AD" w14:paraId="35E76E7B" w14:textId="77777777" w:rsidTr="00EB64EA">
        <w:trPr>
          <w:trHeight w:val="833"/>
        </w:trPr>
        <w:tc>
          <w:tcPr>
            <w:tcW w:w="355" w:type="pct"/>
            <w:tcBorders>
              <w:top w:val="single" w:sz="4" w:space="0" w:color="538135" w:themeColor="accent6" w:themeShade="BF"/>
            </w:tcBorders>
          </w:tcPr>
          <w:p w14:paraId="4F5DD8B2" w14:textId="7B745509" w:rsidR="004D2AC0" w:rsidRDefault="00E705EC" w:rsidP="004D2AC0">
            <w:pPr>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4</w:t>
            </w:r>
            <w:r w:rsidR="004D2AC0">
              <w:rPr>
                <w:rFonts w:asciiTheme="majorHAnsi" w:eastAsia="Times New Roman" w:hAnsiTheme="majorHAnsi" w:cstheme="majorHAnsi"/>
                <w:b/>
                <w:sz w:val="20"/>
                <w:szCs w:val="20"/>
                <w:lang w:val="en-GB"/>
              </w:rPr>
              <w:t xml:space="preserve"> hours</w:t>
            </w:r>
            <w:r w:rsidR="004D2AC0" w:rsidRPr="00BA13FE">
              <w:rPr>
                <w:rFonts w:asciiTheme="majorHAnsi" w:eastAsia="Times New Roman" w:hAnsiTheme="majorHAnsi" w:cstheme="majorHAnsi"/>
                <w:sz w:val="20"/>
                <w:szCs w:val="20"/>
                <w:lang w:val="en-GB"/>
              </w:rPr>
              <w:t xml:space="preserve"> </w:t>
            </w:r>
          </w:p>
          <w:p w14:paraId="5E4F1594" w14:textId="77777777" w:rsidR="004D2AC0" w:rsidRDefault="004D2AC0" w:rsidP="004D2AC0">
            <w:pPr>
              <w:rPr>
                <w:rFonts w:asciiTheme="majorHAnsi" w:eastAsia="Times New Roman" w:hAnsiTheme="majorHAnsi" w:cstheme="majorHAnsi"/>
                <w:b/>
                <w:sz w:val="20"/>
                <w:szCs w:val="20"/>
                <w:lang w:val="en-GB"/>
              </w:rPr>
            </w:pPr>
          </w:p>
        </w:tc>
        <w:tc>
          <w:tcPr>
            <w:tcW w:w="560" w:type="pct"/>
          </w:tcPr>
          <w:p w14:paraId="47B6037C" w14:textId="54590F63" w:rsidR="004D2AC0" w:rsidRPr="0070175D" w:rsidRDefault="004D2AC0" w:rsidP="00E705EC">
            <w:pPr>
              <w:spacing w:after="0" w:line="276" w:lineRule="auto"/>
              <w:rPr>
                <w:rFonts w:asciiTheme="majorHAnsi" w:eastAsia="Times New Roman" w:hAnsiTheme="majorHAnsi" w:cstheme="majorHAnsi"/>
                <w:b/>
                <w:sz w:val="20"/>
                <w:szCs w:val="20"/>
                <w:lang w:val="en-GB"/>
              </w:rPr>
            </w:pPr>
            <w:r w:rsidRPr="0070175D">
              <w:rPr>
                <w:rFonts w:asciiTheme="majorHAnsi" w:eastAsia="Times New Roman" w:hAnsiTheme="majorHAnsi" w:cstheme="majorHAnsi"/>
                <w:b/>
                <w:sz w:val="20"/>
                <w:szCs w:val="20"/>
                <w:lang w:val="en-GB"/>
              </w:rPr>
              <w:t xml:space="preserve">Activity </w:t>
            </w:r>
            <w:r w:rsidR="00E705EC">
              <w:rPr>
                <w:rFonts w:asciiTheme="majorHAnsi" w:eastAsia="Times New Roman" w:hAnsiTheme="majorHAnsi" w:cstheme="majorHAnsi"/>
                <w:b/>
                <w:sz w:val="20"/>
                <w:szCs w:val="20"/>
                <w:lang w:val="en-GB"/>
              </w:rPr>
              <w:t xml:space="preserve">8 - </w:t>
            </w:r>
            <w:r w:rsidRPr="0070175D">
              <w:rPr>
                <w:rFonts w:asciiTheme="majorHAnsi" w:eastAsia="Times New Roman" w:hAnsiTheme="majorHAnsi" w:cstheme="majorHAnsi"/>
                <w:b/>
                <w:sz w:val="20"/>
                <w:szCs w:val="20"/>
                <w:lang w:val="en-GB"/>
              </w:rPr>
              <w:t xml:space="preserve">Reminder Session </w:t>
            </w:r>
            <w:r>
              <w:rPr>
                <w:rFonts w:asciiTheme="majorHAnsi" w:eastAsia="Times New Roman" w:hAnsiTheme="majorHAnsi" w:cstheme="majorHAnsi"/>
                <w:b/>
                <w:sz w:val="20"/>
                <w:szCs w:val="20"/>
                <w:lang w:val="en-GB"/>
              </w:rPr>
              <w:t>2</w:t>
            </w:r>
          </w:p>
        </w:tc>
        <w:tc>
          <w:tcPr>
            <w:tcW w:w="1680" w:type="pct"/>
          </w:tcPr>
          <w:p w14:paraId="2CB07A93" w14:textId="3DBDAD48" w:rsidR="004D2AC0" w:rsidRPr="002D769B" w:rsidRDefault="002D769B" w:rsidP="002D769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sz w:val="20"/>
                <w:szCs w:val="20"/>
                <w:lang w:val="en-GB"/>
              </w:rPr>
              <w:t xml:space="preserve">: </w:t>
            </w:r>
            <w:r w:rsidR="004D2AC0" w:rsidRPr="002D769B">
              <w:rPr>
                <w:rFonts w:asciiTheme="majorHAnsi" w:eastAsia="Times New Roman" w:hAnsiTheme="majorHAnsi" w:cstheme="majorHAnsi"/>
                <w:b/>
                <w:sz w:val="20"/>
                <w:szCs w:val="20"/>
                <w:lang w:val="en-GB"/>
              </w:rPr>
              <w:t xml:space="preserve">Activity </w:t>
            </w:r>
            <w:r w:rsidR="00E705EC">
              <w:rPr>
                <w:rFonts w:asciiTheme="majorHAnsi" w:eastAsia="Times New Roman" w:hAnsiTheme="majorHAnsi" w:cstheme="majorHAnsi"/>
                <w:b/>
                <w:sz w:val="20"/>
                <w:szCs w:val="20"/>
                <w:lang w:val="en-GB"/>
              </w:rPr>
              <w:t xml:space="preserve">8 - </w:t>
            </w:r>
            <w:r w:rsidR="004D2AC0" w:rsidRPr="002D769B">
              <w:rPr>
                <w:rFonts w:asciiTheme="majorHAnsi" w:eastAsia="Times New Roman" w:hAnsiTheme="majorHAnsi" w:cstheme="majorHAnsi"/>
                <w:b/>
                <w:sz w:val="20"/>
                <w:szCs w:val="20"/>
                <w:lang w:val="en-GB"/>
              </w:rPr>
              <w:t>Reminder Session 2</w:t>
            </w:r>
          </w:p>
          <w:p w14:paraId="095B1AAB" w14:textId="77777777" w:rsidR="004D2AC0" w:rsidRPr="002D769B" w:rsidRDefault="004D2AC0" w:rsidP="004D2AC0">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071ACD9E" w14:textId="77777777" w:rsidR="004D2AC0" w:rsidRPr="00E705EC" w:rsidRDefault="004D2AC0" w:rsidP="00E705EC">
            <w:p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 xml:space="preserve">Ask students to write down the three key learnings from the previous sessions that addressed the </w:t>
            </w:r>
            <w:r w:rsidR="00FF3858" w:rsidRPr="00E705EC">
              <w:rPr>
                <w:rFonts w:asciiTheme="majorHAnsi" w:eastAsia="Times New Roman" w:hAnsiTheme="majorHAnsi" w:cstheme="majorHAnsi"/>
                <w:sz w:val="20"/>
                <w:szCs w:val="20"/>
                <w:lang w:val="en-GB"/>
              </w:rPr>
              <w:t>effect of post-purchase behaviour on the customers’ brand loyalty.</w:t>
            </w:r>
          </w:p>
          <w:p w14:paraId="2A4EE26B" w14:textId="77777777" w:rsidR="00FF3858" w:rsidRDefault="00FF3858" w:rsidP="00E705EC">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F50E94E" w14:textId="77777777" w:rsidR="004D2AC0" w:rsidRPr="00E705EC" w:rsidRDefault="004D2AC0" w:rsidP="00E705EC">
            <w:p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 xml:space="preserve">Don’t prompt students on the topics; allow them ten minutes to reflect on the core themes. </w:t>
            </w:r>
          </w:p>
          <w:p w14:paraId="4E132549" w14:textId="77777777" w:rsidR="004D2AC0" w:rsidRPr="00786693" w:rsidRDefault="004D2AC0" w:rsidP="00E705EC">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F8A3417" w14:textId="77777777" w:rsidR="004D2AC0" w:rsidRPr="00E705EC" w:rsidRDefault="004D2AC0" w:rsidP="00E705EC">
            <w:p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Debrief the activity by providing constructive feedback and reflecting on:</w:t>
            </w:r>
          </w:p>
          <w:p w14:paraId="03FD36A4" w14:textId="7916E84A" w:rsidR="004D2AC0" w:rsidRDefault="004D2AC0" w:rsidP="00E705EC">
            <w:pPr>
              <w:pStyle w:val="NormalWeb"/>
              <w:numPr>
                <w:ilvl w:val="0"/>
                <w:numId w:val="21"/>
              </w:numPr>
              <w:shd w:val="clear" w:color="auto" w:fill="FFFFFF"/>
              <w:tabs>
                <w:tab w:val="left" w:pos="142"/>
              </w:tabs>
              <w:spacing w:before="0" w:beforeAutospacing="0" w:after="0" w:afterAutospacing="0"/>
              <w:rPr>
                <w:rFonts w:asciiTheme="majorHAnsi" w:hAnsiTheme="majorHAnsi" w:cstheme="majorHAnsi"/>
                <w:sz w:val="20"/>
                <w:szCs w:val="20"/>
              </w:rPr>
            </w:pPr>
            <w:r w:rsidRPr="00884794">
              <w:rPr>
                <w:rFonts w:asciiTheme="majorHAnsi" w:hAnsiTheme="majorHAnsi" w:cstheme="majorHAnsi"/>
                <w:sz w:val="20"/>
                <w:szCs w:val="20"/>
                <w:lang w:eastAsia="en-US"/>
              </w:rPr>
              <w:t xml:space="preserve">Exploring different theories </w:t>
            </w:r>
            <w:r w:rsidR="002D769B">
              <w:rPr>
                <w:rFonts w:asciiTheme="majorHAnsi" w:hAnsiTheme="majorHAnsi" w:cstheme="majorHAnsi"/>
                <w:sz w:val="20"/>
                <w:szCs w:val="20"/>
                <w:lang w:eastAsia="en-US"/>
              </w:rPr>
              <w:t>of customer behaviour including:</w:t>
            </w:r>
          </w:p>
          <w:p w14:paraId="2425F4B7" w14:textId="68C8D4CE" w:rsidR="002D769B" w:rsidRPr="00E705EC" w:rsidRDefault="002D769B" w:rsidP="00E705EC">
            <w:pPr>
              <w:pStyle w:val="ListParagraph"/>
              <w:numPr>
                <w:ilvl w:val="0"/>
                <w:numId w:val="21"/>
              </w:num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Customers’ post-purchase emotions and behaviours</w:t>
            </w:r>
          </w:p>
          <w:p w14:paraId="5F29E0BA" w14:textId="70D7D094" w:rsidR="002D769B" w:rsidRPr="00E705EC" w:rsidRDefault="002D769B" w:rsidP="00E705EC">
            <w:pPr>
              <w:pStyle w:val="ListParagraph"/>
              <w:numPr>
                <w:ilvl w:val="0"/>
                <w:numId w:val="21"/>
              </w:num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 xml:space="preserve">How organisations develop strategies for managing consumer relationships (CRM) and improve brand loyalty  </w:t>
            </w:r>
          </w:p>
          <w:p w14:paraId="649F2E03" w14:textId="455668F7" w:rsidR="002D769B" w:rsidRPr="00E705EC" w:rsidRDefault="002D769B" w:rsidP="00E705EC">
            <w:pPr>
              <w:pStyle w:val="ListParagraph"/>
              <w:numPr>
                <w:ilvl w:val="0"/>
                <w:numId w:val="21"/>
              </w:num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Brand responses to post-purchase dissonance and its impact on brand reputation, including the consumer complaint handling process;</w:t>
            </w:r>
            <w:r w:rsidRPr="00E705EC">
              <w:rPr>
                <w:rFonts w:ascii="Arial" w:hAnsi="Arial" w:cs="Arial"/>
              </w:rPr>
              <w:t xml:space="preserve"> </w:t>
            </w:r>
            <w:r w:rsidRPr="00E705EC">
              <w:rPr>
                <w:rFonts w:asciiTheme="majorHAnsi" w:eastAsia="Times New Roman" w:hAnsiTheme="majorHAnsi" w:cstheme="majorHAnsi"/>
                <w:sz w:val="20"/>
                <w:szCs w:val="20"/>
                <w:lang w:val="en-GB"/>
              </w:rPr>
              <w:t>attitudes to deceptive marketing and the effect on repeat purchases.</w:t>
            </w:r>
          </w:p>
          <w:p w14:paraId="49B51F40" w14:textId="77777777" w:rsidR="004D2AC0" w:rsidRPr="00884794" w:rsidRDefault="004D2AC0" w:rsidP="004D2AC0">
            <w:pPr>
              <w:tabs>
                <w:tab w:val="left" w:pos="204"/>
              </w:tabs>
              <w:spacing w:before="20" w:after="20" w:line="240" w:lineRule="auto"/>
              <w:rPr>
                <w:rFonts w:asciiTheme="majorHAnsi" w:eastAsia="Times New Roman" w:hAnsiTheme="majorHAnsi" w:cstheme="majorHAnsi"/>
                <w:sz w:val="20"/>
                <w:szCs w:val="20"/>
                <w:lang w:val="en-GB"/>
              </w:rPr>
            </w:pPr>
          </w:p>
          <w:p w14:paraId="447CC53F" w14:textId="77777777" w:rsidR="004D2AC0" w:rsidRPr="009B6DF6" w:rsidRDefault="004D2AC0" w:rsidP="00E705EC">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students to identify those topics they know well and those that they will need to revise further.</w:t>
            </w:r>
          </w:p>
        </w:tc>
        <w:tc>
          <w:tcPr>
            <w:tcW w:w="254" w:type="pct"/>
          </w:tcPr>
          <w:p w14:paraId="01A7EA6A" w14:textId="77777777" w:rsidR="004D2AC0" w:rsidRPr="0018496E" w:rsidRDefault="004D2AC0" w:rsidP="004D2AC0">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1628" w:type="pct"/>
          </w:tcPr>
          <w:p w14:paraId="21D8A6E5" w14:textId="08F7A774" w:rsidR="004D2AC0" w:rsidRDefault="004D2AC0" w:rsidP="004D2AC0">
            <w:pPr>
              <w:tabs>
                <w:tab w:val="left" w:pos="204"/>
              </w:tabs>
              <w:spacing w:before="20" w:after="20" w:line="240" w:lineRule="auto"/>
              <w:rPr>
                <w:rFonts w:asciiTheme="majorHAnsi" w:eastAsia="Times New Roman" w:hAnsiTheme="majorHAnsi" w:cstheme="majorHAnsi"/>
                <w:b/>
                <w:sz w:val="20"/>
                <w:szCs w:val="20"/>
                <w:lang w:val="en-GB"/>
              </w:rPr>
            </w:pPr>
            <w:r w:rsidRPr="0070175D">
              <w:rPr>
                <w:rFonts w:asciiTheme="majorHAnsi" w:eastAsia="Times New Roman" w:hAnsiTheme="majorHAnsi" w:cstheme="majorHAnsi"/>
                <w:b/>
                <w:sz w:val="20"/>
                <w:szCs w:val="20"/>
                <w:lang w:val="en-GB"/>
              </w:rPr>
              <w:t xml:space="preserve">Activity </w:t>
            </w:r>
            <w:r w:rsidR="00E705EC">
              <w:rPr>
                <w:rFonts w:asciiTheme="majorHAnsi" w:eastAsia="Times New Roman" w:hAnsiTheme="majorHAnsi" w:cstheme="majorHAnsi"/>
                <w:b/>
                <w:sz w:val="20"/>
                <w:szCs w:val="20"/>
                <w:lang w:val="en-GB"/>
              </w:rPr>
              <w:t xml:space="preserve">8 - </w:t>
            </w:r>
            <w:r w:rsidRPr="0070175D">
              <w:rPr>
                <w:rFonts w:asciiTheme="majorHAnsi" w:eastAsia="Times New Roman" w:hAnsiTheme="majorHAnsi" w:cstheme="majorHAnsi"/>
                <w:b/>
                <w:sz w:val="20"/>
                <w:szCs w:val="20"/>
                <w:lang w:val="en-GB"/>
              </w:rPr>
              <w:t xml:space="preserve">Reminder Session </w:t>
            </w:r>
            <w:r w:rsidR="002D769B">
              <w:rPr>
                <w:rFonts w:asciiTheme="majorHAnsi" w:eastAsia="Times New Roman" w:hAnsiTheme="majorHAnsi" w:cstheme="majorHAnsi"/>
                <w:b/>
                <w:sz w:val="20"/>
                <w:szCs w:val="20"/>
                <w:lang w:val="en-GB"/>
              </w:rPr>
              <w:t>2</w:t>
            </w:r>
          </w:p>
          <w:p w14:paraId="0F87767D" w14:textId="77777777" w:rsidR="004D2AC0" w:rsidRDefault="004D2AC0" w:rsidP="004D2AC0">
            <w:pPr>
              <w:tabs>
                <w:tab w:val="left" w:pos="204"/>
              </w:tabs>
              <w:spacing w:before="20" w:after="20" w:line="240" w:lineRule="auto"/>
              <w:rPr>
                <w:rFonts w:asciiTheme="majorHAnsi" w:eastAsia="Times New Roman" w:hAnsiTheme="majorHAnsi" w:cstheme="majorHAnsi"/>
                <w:sz w:val="20"/>
                <w:szCs w:val="20"/>
                <w:lang w:val="en-GB"/>
              </w:rPr>
            </w:pPr>
          </w:p>
          <w:p w14:paraId="5AD9497A" w14:textId="77777777" w:rsidR="00FF3858" w:rsidRPr="00E705EC" w:rsidRDefault="004D2AC0" w:rsidP="00E705EC">
            <w:p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 xml:space="preserve">What do you remember most from the session that addressed </w:t>
            </w:r>
            <w:r w:rsidR="002D769B" w:rsidRPr="00E705EC">
              <w:rPr>
                <w:rFonts w:asciiTheme="majorHAnsi" w:eastAsia="Times New Roman" w:hAnsiTheme="majorHAnsi" w:cstheme="majorHAnsi"/>
                <w:sz w:val="20"/>
                <w:szCs w:val="20"/>
                <w:lang w:val="en-GB"/>
              </w:rPr>
              <w:t xml:space="preserve">the theories of </w:t>
            </w:r>
            <w:r w:rsidR="00FF3858" w:rsidRPr="00E705EC">
              <w:rPr>
                <w:rFonts w:asciiTheme="majorHAnsi" w:eastAsia="Times New Roman" w:hAnsiTheme="majorHAnsi" w:cstheme="majorHAnsi"/>
                <w:sz w:val="20"/>
                <w:szCs w:val="20"/>
                <w:lang w:val="en-GB"/>
              </w:rPr>
              <w:t xml:space="preserve">the effect of post-purchase behaviour on the customers’ brand loyalty?  </w:t>
            </w:r>
          </w:p>
          <w:p w14:paraId="5CE4A805" w14:textId="77777777" w:rsidR="004D2AC0" w:rsidRDefault="004D2AC0" w:rsidP="00E705EC">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B0EB01E" w14:textId="77777777" w:rsidR="004D2AC0" w:rsidRPr="00E705EC" w:rsidRDefault="004D2AC0" w:rsidP="00E705EC">
            <w:p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Using the template provided, write down the three things that stood out for you.</w:t>
            </w:r>
          </w:p>
          <w:p w14:paraId="0D8742BF" w14:textId="77777777" w:rsidR="004D2AC0" w:rsidRPr="00786693" w:rsidRDefault="004D2AC0" w:rsidP="00E705EC">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91856AE" w14:textId="77777777" w:rsidR="004D2AC0" w:rsidRPr="00E705EC" w:rsidRDefault="004D2AC0" w:rsidP="00E705EC">
            <w:p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Share and compare your answers with others in your group.</w:t>
            </w:r>
          </w:p>
        </w:tc>
        <w:tc>
          <w:tcPr>
            <w:tcW w:w="523" w:type="pct"/>
          </w:tcPr>
          <w:p w14:paraId="55C21B04" w14:textId="07F6BECE" w:rsidR="002D769B" w:rsidRDefault="00E705EC" w:rsidP="002D769B">
            <w:pPr>
              <w:tabs>
                <w:tab w:val="left" w:pos="204"/>
              </w:tabs>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5UBCB E4 LO4 </w:t>
            </w:r>
            <w:r w:rsidR="002D769B" w:rsidRPr="0070175D">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 xml:space="preserve">8 - </w:t>
            </w:r>
            <w:r w:rsidR="002D769B" w:rsidRPr="0070175D">
              <w:rPr>
                <w:rFonts w:asciiTheme="majorHAnsi" w:eastAsia="Times New Roman" w:hAnsiTheme="majorHAnsi" w:cstheme="majorHAnsi"/>
                <w:b/>
                <w:sz w:val="20"/>
                <w:szCs w:val="20"/>
                <w:lang w:val="en-GB"/>
              </w:rPr>
              <w:t xml:space="preserve">Reminder Session </w:t>
            </w:r>
            <w:r w:rsidR="002D769B">
              <w:rPr>
                <w:rFonts w:asciiTheme="majorHAnsi" w:eastAsia="Times New Roman" w:hAnsiTheme="majorHAnsi" w:cstheme="majorHAnsi"/>
                <w:b/>
                <w:sz w:val="20"/>
                <w:szCs w:val="20"/>
                <w:lang w:val="en-GB"/>
              </w:rPr>
              <w:t>2</w:t>
            </w:r>
          </w:p>
          <w:p w14:paraId="12933F13" w14:textId="77777777" w:rsidR="004D2AC0" w:rsidRPr="0018496E" w:rsidRDefault="004D2AC0" w:rsidP="004D2AC0">
            <w:pPr>
              <w:tabs>
                <w:tab w:val="left" w:pos="204"/>
              </w:tabs>
              <w:spacing w:before="20" w:after="20" w:line="240" w:lineRule="auto"/>
              <w:rPr>
                <w:rFonts w:asciiTheme="majorHAnsi" w:eastAsia="Times New Roman" w:hAnsiTheme="majorHAnsi" w:cstheme="majorHAnsi"/>
                <w:sz w:val="20"/>
                <w:szCs w:val="20"/>
                <w:lang w:val="en-GB"/>
              </w:rPr>
            </w:pPr>
          </w:p>
        </w:tc>
      </w:tr>
      <w:tr w:rsidR="00097D96" w:rsidRPr="009662AD" w14:paraId="70A51C86" w14:textId="77777777" w:rsidTr="00EB64EA">
        <w:trPr>
          <w:trHeight w:val="833"/>
        </w:trPr>
        <w:tc>
          <w:tcPr>
            <w:tcW w:w="355" w:type="pct"/>
            <w:tcBorders>
              <w:top w:val="single" w:sz="4" w:space="0" w:color="538135" w:themeColor="accent6" w:themeShade="BF"/>
            </w:tcBorders>
          </w:tcPr>
          <w:p w14:paraId="0A862F77" w14:textId="77777777" w:rsidR="00097D96" w:rsidRPr="009662AD" w:rsidRDefault="00097D96" w:rsidP="00097D96">
            <w:pPr>
              <w:rPr>
                <w:rFonts w:ascii="Calibri" w:hAnsi="Calibri"/>
                <w:b/>
                <w:szCs w:val="24"/>
                <w:lang w:val="en-GB"/>
              </w:rPr>
            </w:pPr>
          </w:p>
        </w:tc>
        <w:tc>
          <w:tcPr>
            <w:tcW w:w="560" w:type="pct"/>
            <w:tcBorders>
              <w:top w:val="single" w:sz="4" w:space="0" w:color="538135" w:themeColor="accent6" w:themeShade="BF"/>
              <w:bottom w:val="single" w:sz="4" w:space="0" w:color="538135" w:themeColor="accent6" w:themeShade="BF"/>
            </w:tcBorders>
          </w:tcPr>
          <w:p w14:paraId="58D7A658" w14:textId="214BE7B3" w:rsidR="00097D96" w:rsidRPr="00020ED2" w:rsidRDefault="00097D96" w:rsidP="00E705E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Debrief </w:t>
            </w:r>
            <w:r w:rsidR="00E705EC">
              <w:rPr>
                <w:rFonts w:asciiTheme="majorHAnsi" w:eastAsia="Times New Roman" w:hAnsiTheme="majorHAnsi" w:cstheme="majorHAnsi"/>
                <w:b/>
                <w:sz w:val="20"/>
                <w:szCs w:val="20"/>
                <w:lang w:val="en-GB"/>
              </w:rPr>
              <w:t xml:space="preserve">Activity 7 - </w:t>
            </w:r>
            <w:r>
              <w:rPr>
                <w:rFonts w:asciiTheme="majorHAnsi" w:eastAsia="Times New Roman" w:hAnsiTheme="majorHAnsi" w:cstheme="majorHAnsi"/>
                <w:b/>
                <w:sz w:val="20"/>
                <w:szCs w:val="20"/>
                <w:lang w:val="en-GB"/>
              </w:rPr>
              <w:t>h</w:t>
            </w:r>
            <w:r w:rsidRPr="00020ED2">
              <w:rPr>
                <w:rFonts w:asciiTheme="majorHAnsi" w:eastAsia="Times New Roman" w:hAnsiTheme="majorHAnsi" w:cstheme="majorHAnsi"/>
                <w:b/>
                <w:sz w:val="20"/>
                <w:szCs w:val="20"/>
                <w:lang w:val="en-GB"/>
              </w:rPr>
              <w:t xml:space="preserve">omework </w:t>
            </w:r>
          </w:p>
        </w:tc>
        <w:tc>
          <w:tcPr>
            <w:tcW w:w="1680" w:type="pct"/>
          </w:tcPr>
          <w:p w14:paraId="64156E0F" w14:textId="2D2A8C53"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r w:rsidR="00E705EC">
              <w:rPr>
                <w:rFonts w:asciiTheme="majorHAnsi" w:eastAsia="Times New Roman" w:hAnsiTheme="majorHAnsi" w:cstheme="majorHAnsi"/>
                <w:b/>
                <w:sz w:val="20"/>
                <w:szCs w:val="20"/>
                <w:lang w:val="en-GB"/>
              </w:rPr>
              <w:t xml:space="preserve"> on Activity 7 homework</w:t>
            </w:r>
          </w:p>
          <w:p w14:paraId="252C2B77" w14:textId="77777777" w:rsidR="00097D96" w:rsidRDefault="00097D96" w:rsidP="00097D96">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2A8C2AEE" w14:textId="77777777" w:rsidR="00097D96" w:rsidRPr="00E705EC" w:rsidRDefault="00097D96" w:rsidP="00E705EC">
            <w:pPr>
              <w:tabs>
                <w:tab w:val="left" w:pos="204"/>
              </w:tabs>
              <w:spacing w:before="20" w:after="20" w:line="240" w:lineRule="auto"/>
              <w:rPr>
                <w:rFonts w:ascii="Calibri" w:hAnsi="Calibri"/>
                <w:b/>
                <w:szCs w:val="24"/>
                <w:lang w:val="en-GB"/>
              </w:rPr>
            </w:pPr>
            <w:r w:rsidRPr="00E705EC">
              <w:rPr>
                <w:rFonts w:asciiTheme="majorHAnsi" w:eastAsia="Times New Roman" w:hAnsiTheme="majorHAnsi" w:cstheme="majorHAnsi"/>
                <w:sz w:val="20"/>
                <w:szCs w:val="20"/>
                <w:lang w:val="en-GB"/>
              </w:rPr>
              <w:t>Ask students to discuss the two cases of ethical and unethical marketing that they were asked to research at the end of Session 2.</w:t>
            </w:r>
          </w:p>
          <w:p w14:paraId="5E57B6DD" w14:textId="77777777" w:rsidR="00097D96" w:rsidRPr="0009783C" w:rsidRDefault="00097D96" w:rsidP="00E705EC">
            <w:pPr>
              <w:pStyle w:val="ListParagraph"/>
              <w:tabs>
                <w:tab w:val="left" w:pos="204"/>
              </w:tabs>
              <w:spacing w:before="20" w:after="20" w:line="240" w:lineRule="auto"/>
              <w:ind w:left="0"/>
              <w:rPr>
                <w:rFonts w:ascii="Calibri" w:hAnsi="Calibri"/>
                <w:b/>
                <w:szCs w:val="24"/>
                <w:lang w:val="en-GB"/>
              </w:rPr>
            </w:pPr>
          </w:p>
          <w:p w14:paraId="660F2449" w14:textId="77777777" w:rsidR="00097D96" w:rsidRPr="00E705EC" w:rsidRDefault="00097D96" w:rsidP="00E705EC">
            <w:pPr>
              <w:tabs>
                <w:tab w:val="left" w:pos="204"/>
              </w:tabs>
              <w:spacing w:before="20" w:after="20" w:line="240" w:lineRule="auto"/>
              <w:rPr>
                <w:rFonts w:ascii="Calibri" w:hAnsi="Calibri"/>
                <w:b/>
                <w:szCs w:val="24"/>
                <w:lang w:val="en-GB"/>
              </w:rPr>
            </w:pPr>
            <w:r w:rsidRPr="00E705EC">
              <w:rPr>
                <w:rFonts w:asciiTheme="majorHAnsi" w:eastAsia="Times New Roman" w:hAnsiTheme="majorHAnsi" w:cstheme="majorHAnsi"/>
                <w:sz w:val="20"/>
                <w:szCs w:val="20"/>
                <w:lang w:val="en-GB"/>
              </w:rPr>
              <w:t>Encourage them to share the research into the case studies; what did the bra</w:t>
            </w:r>
            <w:r w:rsidR="00CF7E3A" w:rsidRPr="00E705EC">
              <w:rPr>
                <w:rFonts w:asciiTheme="majorHAnsi" w:eastAsia="Times New Roman" w:hAnsiTheme="majorHAnsi" w:cstheme="majorHAnsi"/>
                <w:sz w:val="20"/>
                <w:szCs w:val="20"/>
                <w:lang w:val="en-GB"/>
              </w:rPr>
              <w:t>n</w:t>
            </w:r>
            <w:r w:rsidRPr="00E705EC">
              <w:rPr>
                <w:rFonts w:asciiTheme="majorHAnsi" w:eastAsia="Times New Roman" w:hAnsiTheme="majorHAnsi" w:cstheme="majorHAnsi"/>
                <w:sz w:val="20"/>
                <w:szCs w:val="20"/>
                <w:lang w:val="en-GB"/>
              </w:rPr>
              <w:t>ds do that was seen by the public as ethical/unethical? What were the consequences for the brand and how did it respond to public opinion?</w:t>
            </w:r>
          </w:p>
          <w:p w14:paraId="6DEFE2DA" w14:textId="77777777" w:rsidR="00097D96" w:rsidRPr="00DD446F" w:rsidRDefault="00097D96" w:rsidP="00E705EC">
            <w:pPr>
              <w:pStyle w:val="ListParagraph"/>
              <w:tabs>
                <w:tab w:val="left" w:pos="204"/>
              </w:tabs>
              <w:spacing w:before="20" w:after="20" w:line="240" w:lineRule="auto"/>
              <w:ind w:left="0"/>
              <w:rPr>
                <w:rFonts w:ascii="Calibri" w:hAnsi="Calibri"/>
                <w:b/>
                <w:szCs w:val="24"/>
                <w:lang w:val="en-GB"/>
              </w:rPr>
            </w:pPr>
          </w:p>
          <w:p w14:paraId="3FDCCDBA" w14:textId="77777777" w:rsidR="00097D96" w:rsidRDefault="00097D96" w:rsidP="00E705EC">
            <w:p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Bring the discussion together by highlighting the need for brands to behave ethically throughout the marketing process, mix and strategy.</w:t>
            </w:r>
          </w:p>
          <w:p w14:paraId="26DEB956" w14:textId="77777777" w:rsidR="00E705EC" w:rsidRPr="00E705EC" w:rsidRDefault="00E705EC" w:rsidP="00E705EC">
            <w:pPr>
              <w:tabs>
                <w:tab w:val="left" w:pos="204"/>
              </w:tabs>
              <w:spacing w:before="20" w:after="20" w:line="240" w:lineRule="auto"/>
              <w:rPr>
                <w:rFonts w:ascii="Calibri" w:hAnsi="Calibri"/>
                <w:b/>
                <w:szCs w:val="24"/>
                <w:lang w:val="en-GB"/>
              </w:rPr>
            </w:pPr>
          </w:p>
        </w:tc>
        <w:tc>
          <w:tcPr>
            <w:tcW w:w="254" w:type="pct"/>
          </w:tcPr>
          <w:p w14:paraId="4978E0B3" w14:textId="77777777" w:rsidR="00097D96" w:rsidRPr="009B6DF6" w:rsidRDefault="00097D96" w:rsidP="00097D96">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1628" w:type="pct"/>
          </w:tcPr>
          <w:p w14:paraId="66E1B007" w14:textId="7341D6DD" w:rsidR="00E705EC" w:rsidRDefault="00097D96" w:rsidP="00E705EC">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Contribute to </w:t>
            </w:r>
            <w:r w:rsidR="00E705EC">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r w:rsidR="00E705EC">
              <w:rPr>
                <w:rFonts w:asciiTheme="majorHAnsi" w:eastAsia="Times New Roman" w:hAnsiTheme="majorHAnsi" w:cstheme="majorHAnsi"/>
                <w:b/>
                <w:sz w:val="20"/>
                <w:szCs w:val="20"/>
                <w:lang w:val="en-GB"/>
              </w:rPr>
              <w:t>on Activity 7 homework</w:t>
            </w:r>
          </w:p>
          <w:p w14:paraId="7B2AFAB8" w14:textId="77777777" w:rsidR="00E705EC" w:rsidRDefault="00E705EC" w:rsidP="00E705EC">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48D0AEF8" w14:textId="77777777" w:rsidR="00097D96" w:rsidRPr="00E705EC" w:rsidRDefault="00097D96" w:rsidP="00E705EC">
            <w:p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What did you discover in your research about the two cases of ethical and unethical brand behaviour?</w:t>
            </w:r>
          </w:p>
          <w:p w14:paraId="08D5373D" w14:textId="77777777" w:rsidR="00097D96" w:rsidRPr="00A922F7" w:rsidRDefault="00097D96" w:rsidP="00E705EC">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6B4DC26" w14:textId="77777777" w:rsidR="00097D96" w:rsidRPr="00E705EC" w:rsidRDefault="00097D96" w:rsidP="00E705EC">
            <w:p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What evidence did you find that these two brands have behaved well and behaved badly? What was the case study, the outcome and the impact on the brand as a result?</w:t>
            </w:r>
          </w:p>
          <w:p w14:paraId="136E9877" w14:textId="77777777" w:rsidR="00097D96" w:rsidRDefault="00097D96" w:rsidP="00E705EC">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4DBCE0C" w14:textId="77777777" w:rsidR="00097D96" w:rsidRPr="00E705EC" w:rsidRDefault="00097D96" w:rsidP="00E705EC">
            <w:pPr>
              <w:tabs>
                <w:tab w:val="left" w:pos="204"/>
              </w:tabs>
              <w:spacing w:before="20" w:after="20" w:line="240" w:lineRule="auto"/>
              <w:rPr>
                <w:rFonts w:asciiTheme="majorHAnsi" w:eastAsia="Times New Roman" w:hAnsiTheme="majorHAnsi" w:cstheme="majorHAnsi"/>
                <w:sz w:val="20"/>
                <w:szCs w:val="20"/>
                <w:lang w:val="en-GB"/>
              </w:rPr>
            </w:pPr>
            <w:r w:rsidRPr="00E705EC">
              <w:rPr>
                <w:rFonts w:asciiTheme="majorHAnsi" w:eastAsia="Times New Roman" w:hAnsiTheme="majorHAnsi" w:cstheme="majorHAnsi"/>
                <w:sz w:val="20"/>
                <w:szCs w:val="20"/>
                <w:lang w:val="en-GB"/>
              </w:rPr>
              <w:t>Share your research and the sources of your information, supporting your arguments with research data and a clear rationale.</w:t>
            </w:r>
          </w:p>
        </w:tc>
        <w:tc>
          <w:tcPr>
            <w:tcW w:w="523" w:type="pct"/>
          </w:tcPr>
          <w:p w14:paraId="4F7C5A68" w14:textId="77777777" w:rsidR="00097D96" w:rsidRPr="0018496E" w:rsidRDefault="00097D96" w:rsidP="00097D96">
            <w:pPr>
              <w:tabs>
                <w:tab w:val="left" w:pos="204"/>
              </w:tabs>
              <w:spacing w:before="20" w:after="20" w:line="240" w:lineRule="auto"/>
              <w:rPr>
                <w:rFonts w:asciiTheme="majorHAnsi" w:eastAsia="Times New Roman" w:hAnsiTheme="majorHAnsi" w:cstheme="majorHAnsi"/>
                <w:sz w:val="20"/>
                <w:szCs w:val="20"/>
                <w:lang w:val="en-GB"/>
              </w:rPr>
            </w:pPr>
          </w:p>
        </w:tc>
      </w:tr>
      <w:tr w:rsidR="00097D96" w:rsidRPr="009662AD" w14:paraId="5DBAAFA1" w14:textId="77777777" w:rsidTr="009A3DC6">
        <w:trPr>
          <w:trHeight w:val="3570"/>
        </w:trPr>
        <w:tc>
          <w:tcPr>
            <w:tcW w:w="355" w:type="pct"/>
            <w:vMerge w:val="restart"/>
          </w:tcPr>
          <w:p w14:paraId="09442B3B" w14:textId="1DC2672C" w:rsidR="00097D96" w:rsidRPr="00DD6B99" w:rsidRDefault="00097D96" w:rsidP="00097D96">
            <w:pPr>
              <w:spacing w:before="20" w:after="20" w:line="240" w:lineRule="auto"/>
              <w:jc w:val="both"/>
              <w:rPr>
                <w:rFonts w:asciiTheme="majorHAnsi" w:eastAsia="Times New Roman" w:hAnsiTheme="majorHAnsi" w:cstheme="majorHAnsi"/>
                <w:b/>
                <w:sz w:val="20"/>
                <w:szCs w:val="20"/>
                <w:lang w:val="en-GB"/>
              </w:rPr>
            </w:pPr>
          </w:p>
        </w:tc>
        <w:tc>
          <w:tcPr>
            <w:tcW w:w="560" w:type="pct"/>
            <w:vMerge w:val="restart"/>
          </w:tcPr>
          <w:p w14:paraId="173B354D" w14:textId="0E878811" w:rsidR="00097D96" w:rsidRPr="00A922F7" w:rsidRDefault="00CF7E3A" w:rsidP="00097D96">
            <w:pPr>
              <w:pStyle w:val="ListParagraph"/>
              <w:tabs>
                <w:tab w:val="left" w:pos="204"/>
              </w:tabs>
              <w:spacing w:before="20" w:after="20"/>
              <w:ind w:left="62"/>
              <w:rPr>
                <w:rFonts w:asciiTheme="majorHAnsi" w:hAnsiTheme="majorHAnsi" w:cstheme="majorHAnsi"/>
                <w:b/>
                <w:bCs/>
                <w:sz w:val="20"/>
                <w:szCs w:val="20"/>
              </w:rPr>
            </w:pPr>
            <w:r w:rsidRPr="00A940BF">
              <w:rPr>
                <w:rFonts w:asciiTheme="majorHAnsi" w:eastAsia="Times New Roman" w:hAnsiTheme="majorHAnsi" w:cstheme="majorHAnsi"/>
                <w:b/>
                <w:bCs/>
                <w:sz w:val="20"/>
                <w:szCs w:val="20"/>
                <w:lang w:val="en-GB"/>
              </w:rPr>
              <w:t>LO</w:t>
            </w:r>
            <w:r>
              <w:rPr>
                <w:rFonts w:asciiTheme="majorHAnsi" w:eastAsia="Times New Roman" w:hAnsiTheme="majorHAnsi" w:cstheme="majorHAnsi"/>
                <w:b/>
                <w:bCs/>
                <w:sz w:val="20"/>
                <w:szCs w:val="20"/>
                <w:lang w:val="en-GB"/>
              </w:rPr>
              <w:t>4 4.3</w:t>
            </w:r>
            <w:r w:rsidR="00097D96" w:rsidRPr="00A940BF">
              <w:rPr>
                <w:rFonts w:asciiTheme="majorHAnsi" w:eastAsia="Times New Roman" w:hAnsiTheme="majorHAnsi" w:cstheme="majorHAnsi"/>
                <w:b/>
                <w:bCs/>
                <w:sz w:val="20"/>
                <w:szCs w:val="20"/>
                <w:lang w:val="en-GB"/>
              </w:rPr>
              <w:t xml:space="preserve"> </w:t>
            </w:r>
            <w:bookmarkStart w:id="5" w:name="_Hlk497651484"/>
            <w:r w:rsidR="008E266C">
              <w:rPr>
                <w:rFonts w:asciiTheme="majorHAnsi" w:eastAsia="Times New Roman" w:hAnsiTheme="majorHAnsi" w:cstheme="majorHAnsi"/>
                <w:b/>
                <w:bCs/>
                <w:sz w:val="20"/>
                <w:szCs w:val="20"/>
              </w:rPr>
              <w:t>Explain t</w:t>
            </w:r>
            <w:r>
              <w:rPr>
                <w:rFonts w:asciiTheme="majorHAnsi" w:eastAsia="Times New Roman" w:hAnsiTheme="majorHAnsi" w:cstheme="majorHAnsi"/>
                <w:b/>
                <w:bCs/>
                <w:sz w:val="20"/>
                <w:szCs w:val="20"/>
              </w:rPr>
              <w:t xml:space="preserve">he brands ethical and social responsibilities in applying customer </w:t>
            </w:r>
            <w:proofErr w:type="spellStart"/>
            <w:r>
              <w:rPr>
                <w:rFonts w:asciiTheme="majorHAnsi" w:eastAsia="Times New Roman" w:hAnsiTheme="majorHAnsi" w:cstheme="majorHAnsi"/>
                <w:b/>
                <w:bCs/>
                <w:sz w:val="20"/>
                <w:szCs w:val="20"/>
              </w:rPr>
              <w:t>behaviour</w:t>
            </w:r>
            <w:proofErr w:type="spellEnd"/>
          </w:p>
          <w:bookmarkEnd w:id="5"/>
          <w:p w14:paraId="55788DA8" w14:textId="77777777" w:rsidR="00097D96" w:rsidRPr="009662AD" w:rsidRDefault="00097D96" w:rsidP="00097D96">
            <w:pPr>
              <w:pStyle w:val="ListParagraph"/>
              <w:tabs>
                <w:tab w:val="left" w:pos="204"/>
              </w:tabs>
              <w:spacing w:before="20" w:after="20" w:line="240" w:lineRule="auto"/>
              <w:ind w:left="62"/>
              <w:rPr>
                <w:rFonts w:ascii="Calibri" w:hAnsi="Calibri"/>
                <w:b/>
                <w:szCs w:val="24"/>
                <w:lang w:val="en-GB"/>
              </w:rPr>
            </w:pPr>
          </w:p>
        </w:tc>
        <w:tc>
          <w:tcPr>
            <w:tcW w:w="1680" w:type="pct"/>
          </w:tcPr>
          <w:p w14:paraId="0CDF5933" w14:textId="0C1AAC4E" w:rsidR="00097D96"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D50C51">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7AD31176" w14:textId="77777777" w:rsidR="00E06980" w:rsidRDefault="00E06980" w:rsidP="00097D96">
            <w:pPr>
              <w:tabs>
                <w:tab w:val="left" w:pos="204"/>
              </w:tabs>
              <w:spacing w:before="20" w:after="20" w:line="240" w:lineRule="auto"/>
              <w:rPr>
                <w:rFonts w:asciiTheme="majorHAnsi" w:eastAsia="Times New Roman" w:hAnsiTheme="majorHAnsi" w:cstheme="majorHAnsi"/>
                <w:b/>
                <w:bCs/>
                <w:sz w:val="20"/>
                <w:szCs w:val="20"/>
                <w:lang w:val="en-GB"/>
              </w:rPr>
            </w:pPr>
          </w:p>
          <w:p w14:paraId="73130BB3" w14:textId="1F1F374D" w:rsidR="00E06980" w:rsidRDefault="00E06980" w:rsidP="00E06980">
            <w:pPr>
              <w:pStyle w:val="ListParagraph"/>
              <w:tabs>
                <w:tab w:val="left" w:pos="151"/>
              </w:tabs>
              <w:spacing w:before="20" w:after="20" w:line="240" w:lineRule="auto"/>
              <w:ind w:left="0"/>
              <w:rPr>
                <w:rFonts w:asciiTheme="majorHAnsi" w:eastAsia="Times New Roman" w:hAnsiTheme="majorHAnsi" w:cstheme="majorHAnsi"/>
                <w:b/>
                <w:sz w:val="20"/>
                <w:szCs w:val="20"/>
                <w:lang w:val="en-GB"/>
              </w:rPr>
            </w:pPr>
            <w:r w:rsidRPr="0018496E">
              <w:rPr>
                <w:rFonts w:asciiTheme="majorHAnsi" w:eastAsia="Times New Roman" w:hAnsiTheme="majorHAnsi" w:cstheme="majorHAnsi"/>
                <w:b/>
                <w:sz w:val="20"/>
                <w:szCs w:val="20"/>
                <w:lang w:val="en-GB"/>
              </w:rPr>
              <w:t xml:space="preserve">Use </w:t>
            </w:r>
            <w:r>
              <w:rPr>
                <w:rFonts w:asciiTheme="majorHAnsi" w:eastAsia="Times New Roman" w:hAnsiTheme="majorHAnsi" w:cstheme="majorHAnsi"/>
                <w:b/>
                <w:sz w:val="20"/>
                <w:szCs w:val="20"/>
                <w:lang w:val="en-GB"/>
              </w:rPr>
              <w:t>5U</w:t>
            </w:r>
            <w:r w:rsidR="00E705EC">
              <w:rPr>
                <w:rFonts w:asciiTheme="majorHAnsi" w:eastAsia="Times New Roman" w:hAnsiTheme="majorHAnsi" w:cstheme="majorHAnsi"/>
                <w:b/>
                <w:sz w:val="20"/>
                <w:szCs w:val="20"/>
                <w:lang w:val="en-GB"/>
              </w:rPr>
              <w:t>BCB</w:t>
            </w:r>
            <w:r>
              <w:rPr>
                <w:rFonts w:asciiTheme="majorHAnsi" w:eastAsia="Times New Roman" w:hAnsiTheme="majorHAnsi" w:cstheme="majorHAnsi"/>
                <w:b/>
                <w:sz w:val="20"/>
                <w:szCs w:val="20"/>
                <w:lang w:val="en-GB"/>
              </w:rPr>
              <w:t xml:space="preserve"> Tutor Presentation E4.pptx</w:t>
            </w:r>
          </w:p>
          <w:p w14:paraId="6F6DB3F8" w14:textId="77777777" w:rsidR="00097D96"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p>
          <w:p w14:paraId="5E9E2502" w14:textId="77777777" w:rsidR="00097D96" w:rsidRPr="00E705EC" w:rsidRDefault="00097D96" w:rsidP="00E705EC">
            <w:pPr>
              <w:pStyle w:val="ListParagraph"/>
              <w:numPr>
                <w:ilvl w:val="0"/>
                <w:numId w:val="24"/>
              </w:numPr>
              <w:tabs>
                <w:tab w:val="left" w:pos="204"/>
              </w:tabs>
              <w:spacing w:before="20" w:after="20" w:line="240" w:lineRule="auto"/>
              <w:ind w:left="564"/>
              <w:rPr>
                <w:rFonts w:asciiTheme="majorHAnsi" w:eastAsia="Times New Roman" w:hAnsiTheme="majorHAnsi" w:cstheme="majorHAnsi"/>
                <w:bCs/>
                <w:sz w:val="20"/>
                <w:szCs w:val="20"/>
                <w:lang w:val="en-GB"/>
              </w:rPr>
            </w:pPr>
            <w:r w:rsidRPr="00E705EC">
              <w:rPr>
                <w:rFonts w:asciiTheme="majorHAnsi" w:eastAsia="Times New Roman" w:hAnsiTheme="majorHAnsi" w:cstheme="majorHAnsi"/>
                <w:bCs/>
                <w:sz w:val="20"/>
                <w:szCs w:val="20"/>
                <w:lang w:val="en-GB"/>
              </w:rPr>
              <w:t>Start the session by explaining the concept of corporate social responsibility and marketing’s responsibility to reflect the brands values and ethics.</w:t>
            </w:r>
          </w:p>
          <w:p w14:paraId="73FE9790" w14:textId="77777777" w:rsidR="00097D96" w:rsidRDefault="00097D96" w:rsidP="00E705EC">
            <w:pPr>
              <w:pStyle w:val="ListParagraph"/>
              <w:tabs>
                <w:tab w:val="left" w:pos="204"/>
              </w:tabs>
              <w:spacing w:before="20" w:after="20" w:line="240" w:lineRule="auto"/>
              <w:ind w:left="-156"/>
              <w:rPr>
                <w:rFonts w:asciiTheme="majorHAnsi" w:eastAsia="Times New Roman" w:hAnsiTheme="majorHAnsi" w:cstheme="majorHAnsi"/>
                <w:bCs/>
                <w:sz w:val="20"/>
                <w:szCs w:val="20"/>
                <w:lang w:val="en-GB"/>
              </w:rPr>
            </w:pPr>
          </w:p>
          <w:p w14:paraId="0909675A" w14:textId="77777777" w:rsidR="00097D96" w:rsidRPr="00E705EC" w:rsidRDefault="00097D96" w:rsidP="00E705EC">
            <w:pPr>
              <w:pStyle w:val="ListParagraph"/>
              <w:numPr>
                <w:ilvl w:val="0"/>
                <w:numId w:val="24"/>
              </w:numPr>
              <w:tabs>
                <w:tab w:val="left" w:pos="204"/>
              </w:tabs>
              <w:spacing w:before="20" w:after="20" w:line="240" w:lineRule="auto"/>
              <w:ind w:left="564"/>
              <w:rPr>
                <w:rFonts w:asciiTheme="majorHAnsi" w:eastAsia="Times New Roman" w:hAnsiTheme="majorHAnsi" w:cstheme="majorHAnsi"/>
                <w:bCs/>
                <w:sz w:val="20"/>
                <w:szCs w:val="20"/>
                <w:lang w:val="en-GB"/>
              </w:rPr>
            </w:pPr>
            <w:r w:rsidRPr="00E705EC">
              <w:rPr>
                <w:rFonts w:asciiTheme="majorHAnsi" w:eastAsia="Times New Roman" w:hAnsiTheme="majorHAnsi" w:cstheme="majorHAnsi"/>
                <w:bCs/>
                <w:sz w:val="20"/>
                <w:szCs w:val="20"/>
                <w:lang w:val="en-GB"/>
              </w:rPr>
              <w:t>Introduce the concept of the Pyramid of Corporate Social Responsibility (CSR).</w:t>
            </w:r>
          </w:p>
          <w:p w14:paraId="48CE9ADF" w14:textId="77777777" w:rsidR="00097D96" w:rsidRDefault="00097D96" w:rsidP="00E705EC">
            <w:pPr>
              <w:pStyle w:val="ListParagraph"/>
              <w:tabs>
                <w:tab w:val="left" w:pos="204"/>
              </w:tabs>
              <w:spacing w:before="20" w:after="20" w:line="240" w:lineRule="auto"/>
              <w:ind w:left="-156"/>
              <w:rPr>
                <w:rFonts w:asciiTheme="majorHAnsi" w:eastAsia="Times New Roman" w:hAnsiTheme="majorHAnsi" w:cstheme="majorHAnsi"/>
                <w:bCs/>
                <w:sz w:val="20"/>
                <w:szCs w:val="20"/>
                <w:lang w:val="en-GB"/>
              </w:rPr>
            </w:pPr>
          </w:p>
          <w:p w14:paraId="3918392D" w14:textId="4D6AD042" w:rsidR="00097D96" w:rsidRPr="00E705EC" w:rsidRDefault="00097D96" w:rsidP="00E705EC">
            <w:pPr>
              <w:pStyle w:val="ListParagraph"/>
              <w:numPr>
                <w:ilvl w:val="0"/>
                <w:numId w:val="24"/>
              </w:numPr>
              <w:tabs>
                <w:tab w:val="left" w:pos="204"/>
              </w:tabs>
              <w:spacing w:before="20" w:after="20" w:line="240" w:lineRule="auto"/>
              <w:ind w:left="564"/>
              <w:rPr>
                <w:rFonts w:asciiTheme="majorHAnsi" w:eastAsia="Times New Roman" w:hAnsiTheme="majorHAnsi" w:cstheme="majorHAnsi"/>
                <w:bCs/>
                <w:sz w:val="20"/>
                <w:szCs w:val="20"/>
                <w:lang w:val="en-GB"/>
              </w:rPr>
            </w:pPr>
            <w:r w:rsidRPr="00E705EC">
              <w:rPr>
                <w:rFonts w:asciiTheme="majorHAnsi" w:eastAsia="Times New Roman" w:hAnsiTheme="majorHAnsi" w:cstheme="majorHAnsi"/>
                <w:bCs/>
                <w:sz w:val="20"/>
                <w:szCs w:val="20"/>
                <w:lang w:val="en-GB"/>
              </w:rPr>
              <w:t xml:space="preserve">Expand on the topic by watching the video in the link provided in </w:t>
            </w:r>
            <w:r w:rsidRPr="00154E27">
              <w:rPr>
                <w:rFonts w:asciiTheme="majorHAnsi" w:eastAsia="Times New Roman" w:hAnsiTheme="majorHAnsi" w:cstheme="majorHAnsi"/>
                <w:bCs/>
                <w:sz w:val="20"/>
                <w:szCs w:val="20"/>
                <w:lang w:val="en-GB"/>
              </w:rPr>
              <w:t>slide 15</w:t>
            </w:r>
            <w:r w:rsidRPr="00E705EC">
              <w:rPr>
                <w:rFonts w:asciiTheme="majorHAnsi" w:eastAsia="Times New Roman" w:hAnsiTheme="majorHAnsi" w:cstheme="majorHAnsi"/>
                <w:bCs/>
                <w:sz w:val="20"/>
                <w:szCs w:val="20"/>
                <w:lang w:val="en-GB"/>
              </w:rPr>
              <w:t>.</w:t>
            </w:r>
            <w:r w:rsidRPr="00E705EC">
              <w:rPr>
                <w:rFonts w:asciiTheme="majorHAnsi" w:eastAsia="Times New Roman" w:hAnsiTheme="majorHAnsi" w:cstheme="majorHAnsi"/>
                <w:sz w:val="20"/>
                <w:szCs w:val="20"/>
                <w:lang w:val="en-GB"/>
              </w:rPr>
              <w:t xml:space="preserve"> </w:t>
            </w:r>
            <w:hyperlink r:id="rId18" w:history="1">
              <w:r w:rsidR="00F60A74" w:rsidRPr="00F60A74">
                <w:rPr>
                  <w:rStyle w:val="Hyperlink"/>
                </w:rPr>
                <w:t>https://youtu.be/u5t9Qv-dhmE</w:t>
              </w:r>
            </w:hyperlink>
          </w:p>
          <w:p w14:paraId="715636DB" w14:textId="77777777" w:rsidR="00097D96" w:rsidRPr="00F24E33" w:rsidRDefault="00097D96" w:rsidP="00E705EC">
            <w:pPr>
              <w:pStyle w:val="ListParagraph"/>
              <w:tabs>
                <w:tab w:val="left" w:pos="204"/>
              </w:tabs>
              <w:spacing w:before="20" w:after="20" w:line="240" w:lineRule="auto"/>
              <w:ind w:left="-156"/>
              <w:rPr>
                <w:rFonts w:asciiTheme="majorHAnsi" w:eastAsia="Times New Roman" w:hAnsiTheme="majorHAnsi" w:cstheme="majorHAnsi"/>
                <w:bCs/>
                <w:sz w:val="20"/>
                <w:szCs w:val="20"/>
                <w:lang w:val="en-GB"/>
              </w:rPr>
            </w:pPr>
          </w:p>
          <w:p w14:paraId="635ECFBC" w14:textId="77777777" w:rsidR="00097D96" w:rsidRPr="00E705EC" w:rsidRDefault="00097D96" w:rsidP="00E705EC">
            <w:pPr>
              <w:pStyle w:val="ListParagraph"/>
              <w:numPr>
                <w:ilvl w:val="0"/>
                <w:numId w:val="24"/>
              </w:numPr>
              <w:tabs>
                <w:tab w:val="left" w:pos="204"/>
              </w:tabs>
              <w:spacing w:before="20" w:after="20" w:line="240" w:lineRule="auto"/>
              <w:ind w:left="564"/>
              <w:rPr>
                <w:rFonts w:asciiTheme="majorHAnsi" w:eastAsia="Times New Roman" w:hAnsiTheme="majorHAnsi" w:cstheme="majorHAnsi"/>
                <w:bCs/>
                <w:sz w:val="20"/>
                <w:szCs w:val="20"/>
                <w:lang w:val="en-GB"/>
              </w:rPr>
            </w:pPr>
            <w:r w:rsidRPr="00E705EC">
              <w:rPr>
                <w:rFonts w:asciiTheme="majorHAnsi" w:eastAsia="Times New Roman" w:hAnsiTheme="majorHAnsi" w:cstheme="majorHAnsi"/>
                <w:sz w:val="20"/>
                <w:szCs w:val="20"/>
                <w:lang w:val="en-GB"/>
              </w:rPr>
              <w:t>Make the connections between CSR and the marketing mix and explore the key elements.</w:t>
            </w:r>
          </w:p>
          <w:p w14:paraId="138362A7" w14:textId="77777777" w:rsidR="00E705EC" w:rsidRPr="00E705EC" w:rsidRDefault="00E705EC" w:rsidP="00E705EC">
            <w:pPr>
              <w:tabs>
                <w:tab w:val="left" w:pos="204"/>
              </w:tabs>
              <w:spacing w:before="20" w:after="20" w:line="240" w:lineRule="auto"/>
              <w:rPr>
                <w:rFonts w:asciiTheme="majorHAnsi" w:eastAsia="Times New Roman" w:hAnsiTheme="majorHAnsi" w:cstheme="majorHAnsi"/>
                <w:bCs/>
                <w:sz w:val="20"/>
                <w:szCs w:val="20"/>
                <w:lang w:val="en-GB"/>
              </w:rPr>
            </w:pPr>
          </w:p>
        </w:tc>
        <w:tc>
          <w:tcPr>
            <w:tcW w:w="254" w:type="pct"/>
          </w:tcPr>
          <w:p w14:paraId="326C5425" w14:textId="77777777" w:rsidR="00097D96" w:rsidRPr="0018496E" w:rsidRDefault="00097D96" w:rsidP="00097D96">
            <w:pPr>
              <w:tabs>
                <w:tab w:val="left" w:pos="204"/>
              </w:tabs>
              <w:spacing w:before="20" w:after="2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14-15</w:t>
            </w:r>
          </w:p>
        </w:tc>
        <w:tc>
          <w:tcPr>
            <w:tcW w:w="1628" w:type="pct"/>
          </w:tcPr>
          <w:p w14:paraId="00E4E11E" w14:textId="1B67A203" w:rsidR="00097D96" w:rsidRDefault="00097D96" w:rsidP="00097D96">
            <w:pPr>
              <w:tabs>
                <w:tab w:val="left" w:pos="204"/>
              </w:tabs>
              <w:spacing w:before="20" w:after="20" w:line="240" w:lineRule="auto"/>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w:t>
            </w:r>
            <w:r w:rsidRPr="003A546F">
              <w:rPr>
                <w:rFonts w:asciiTheme="majorHAnsi" w:eastAsia="Times New Roman" w:hAnsiTheme="majorHAnsi" w:cstheme="majorHAnsi"/>
                <w:sz w:val="20"/>
                <w:szCs w:val="20"/>
                <w:lang w:val="en-GB"/>
              </w:rPr>
              <w:t xml:space="preserve"> make notes</w:t>
            </w:r>
            <w:r>
              <w:rPr>
                <w:rFonts w:asciiTheme="majorHAnsi" w:eastAsia="Times New Roman" w:hAnsiTheme="majorHAnsi" w:cstheme="majorHAnsi"/>
                <w:sz w:val="20"/>
                <w:szCs w:val="20"/>
                <w:lang w:val="en-GB"/>
              </w:rPr>
              <w:t xml:space="preserve">; </w:t>
            </w:r>
            <w:r w:rsidRPr="003A546F">
              <w:rPr>
                <w:rFonts w:asciiTheme="majorHAnsi" w:eastAsia="Times New Roman" w:hAnsiTheme="majorHAnsi" w:cstheme="majorHAnsi"/>
                <w:sz w:val="20"/>
                <w:szCs w:val="20"/>
                <w:lang w:val="en-GB"/>
              </w:rPr>
              <w:t xml:space="preserve">ask </w:t>
            </w:r>
            <w:r>
              <w:rPr>
                <w:rFonts w:asciiTheme="majorHAnsi" w:eastAsia="Times New Roman" w:hAnsiTheme="majorHAnsi" w:cstheme="majorHAnsi"/>
                <w:sz w:val="20"/>
                <w:szCs w:val="20"/>
                <w:lang w:val="en-GB"/>
              </w:rPr>
              <w:t xml:space="preserve">and answer </w:t>
            </w:r>
            <w:r w:rsidRPr="003A546F">
              <w:rPr>
                <w:rFonts w:asciiTheme="majorHAnsi" w:eastAsia="Times New Roman" w:hAnsiTheme="majorHAnsi" w:cstheme="majorHAnsi"/>
                <w:sz w:val="20"/>
                <w:szCs w:val="20"/>
                <w:lang w:val="en-GB"/>
              </w:rPr>
              <w:t xml:space="preserve">questions </w:t>
            </w:r>
            <w:r w:rsidR="00E06980">
              <w:rPr>
                <w:rFonts w:asciiTheme="majorHAnsi" w:eastAsia="Times New Roman" w:hAnsiTheme="majorHAnsi" w:cstheme="majorHAnsi"/>
                <w:sz w:val="20"/>
                <w:szCs w:val="20"/>
                <w:lang w:val="en-GB"/>
              </w:rPr>
              <w:t>as necessary.</w:t>
            </w:r>
          </w:p>
          <w:p w14:paraId="679CEEEC" w14:textId="77777777" w:rsidR="00097D96" w:rsidRPr="00994CD7" w:rsidRDefault="00097D96" w:rsidP="00097D96">
            <w:pPr>
              <w:tabs>
                <w:tab w:val="left" w:pos="204"/>
              </w:tabs>
              <w:spacing w:before="20" w:after="20" w:line="240" w:lineRule="auto"/>
              <w:ind w:left="62"/>
              <w:rPr>
                <w:rFonts w:asciiTheme="majorHAnsi" w:eastAsia="Times New Roman" w:hAnsiTheme="majorHAnsi" w:cstheme="majorHAnsi"/>
                <w:bCs/>
                <w:sz w:val="20"/>
                <w:szCs w:val="20"/>
                <w:lang w:val="en-GB"/>
              </w:rPr>
            </w:pPr>
          </w:p>
          <w:p w14:paraId="0A86C854" w14:textId="77777777" w:rsidR="00097D96" w:rsidRPr="00333183" w:rsidRDefault="00097D96" w:rsidP="00097D96">
            <w:pPr>
              <w:tabs>
                <w:tab w:val="left" w:pos="204"/>
              </w:tabs>
              <w:spacing w:before="20" w:after="20" w:line="240" w:lineRule="auto"/>
              <w:ind w:left="62"/>
              <w:rPr>
                <w:rFonts w:asciiTheme="majorHAnsi" w:eastAsia="Times New Roman" w:hAnsiTheme="majorHAnsi" w:cstheme="majorHAnsi"/>
                <w:color w:val="000080"/>
                <w:sz w:val="20"/>
                <w:szCs w:val="20"/>
                <w:lang w:val="en-GB"/>
              </w:rPr>
            </w:pPr>
          </w:p>
          <w:p w14:paraId="6FBFEF5E" w14:textId="77777777" w:rsidR="00097D96" w:rsidRPr="00333183" w:rsidRDefault="00097D96" w:rsidP="00097D96">
            <w:pPr>
              <w:tabs>
                <w:tab w:val="left" w:pos="204"/>
              </w:tabs>
              <w:spacing w:before="20" w:after="20" w:line="240" w:lineRule="auto"/>
              <w:ind w:left="62"/>
              <w:rPr>
                <w:rFonts w:asciiTheme="majorHAnsi" w:eastAsia="Times New Roman" w:hAnsiTheme="majorHAnsi" w:cstheme="majorHAnsi"/>
                <w:color w:val="000080"/>
                <w:sz w:val="20"/>
                <w:szCs w:val="20"/>
                <w:lang w:val="en-GB"/>
              </w:rPr>
            </w:pPr>
          </w:p>
          <w:p w14:paraId="314ED379" w14:textId="77777777" w:rsidR="00097D96" w:rsidRPr="00333183" w:rsidRDefault="00097D96" w:rsidP="00097D96">
            <w:pPr>
              <w:tabs>
                <w:tab w:val="left" w:pos="204"/>
              </w:tabs>
              <w:spacing w:before="20" w:after="20" w:line="240" w:lineRule="auto"/>
              <w:ind w:left="62"/>
              <w:rPr>
                <w:rFonts w:asciiTheme="majorHAnsi" w:eastAsia="Times New Roman" w:hAnsiTheme="majorHAnsi" w:cstheme="majorHAnsi"/>
                <w:color w:val="000080"/>
                <w:sz w:val="20"/>
                <w:szCs w:val="20"/>
                <w:lang w:val="en-GB"/>
              </w:rPr>
            </w:pPr>
          </w:p>
          <w:p w14:paraId="38139935" w14:textId="77777777" w:rsidR="00097D96" w:rsidRPr="00333183" w:rsidRDefault="00097D96" w:rsidP="00097D96">
            <w:pPr>
              <w:tabs>
                <w:tab w:val="left" w:pos="204"/>
              </w:tabs>
              <w:spacing w:before="20" w:after="20" w:line="240" w:lineRule="auto"/>
              <w:ind w:left="62"/>
              <w:rPr>
                <w:rFonts w:asciiTheme="majorHAnsi" w:eastAsia="Times New Roman" w:hAnsiTheme="majorHAnsi" w:cstheme="majorHAnsi"/>
                <w:color w:val="000080"/>
                <w:sz w:val="20"/>
                <w:szCs w:val="20"/>
                <w:lang w:val="en-GB"/>
              </w:rPr>
            </w:pPr>
          </w:p>
          <w:p w14:paraId="62E94E55" w14:textId="77777777" w:rsidR="00097D96" w:rsidRPr="0018496E" w:rsidRDefault="00097D96" w:rsidP="00097D96">
            <w:pPr>
              <w:tabs>
                <w:tab w:val="left" w:pos="204"/>
              </w:tabs>
              <w:spacing w:before="20" w:after="20" w:line="240" w:lineRule="auto"/>
              <w:rPr>
                <w:rFonts w:asciiTheme="majorHAnsi" w:eastAsia="Times New Roman" w:hAnsiTheme="majorHAnsi" w:cstheme="majorHAnsi"/>
                <w:sz w:val="20"/>
                <w:szCs w:val="20"/>
                <w:lang w:val="en-GB"/>
              </w:rPr>
            </w:pPr>
          </w:p>
        </w:tc>
        <w:tc>
          <w:tcPr>
            <w:tcW w:w="523" w:type="pct"/>
          </w:tcPr>
          <w:p w14:paraId="2B6F090B" w14:textId="77777777" w:rsidR="00097D96" w:rsidRPr="00D85AF5" w:rsidRDefault="00097D96" w:rsidP="00097D96">
            <w:pPr>
              <w:pStyle w:val="ListParagraph"/>
              <w:tabs>
                <w:tab w:val="left" w:pos="211"/>
              </w:tabs>
              <w:spacing w:before="20" w:after="20" w:line="240" w:lineRule="auto"/>
              <w:ind w:left="0"/>
              <w:rPr>
                <w:rFonts w:asciiTheme="majorHAnsi" w:eastAsia="Times New Roman" w:hAnsiTheme="majorHAnsi" w:cstheme="majorHAnsi"/>
                <w:sz w:val="20"/>
                <w:szCs w:val="20"/>
                <w:lang w:val="en-GB"/>
              </w:rPr>
            </w:pPr>
            <w:r w:rsidRPr="00D85AF5">
              <w:rPr>
                <w:rFonts w:asciiTheme="majorHAnsi" w:eastAsia="Times New Roman" w:hAnsiTheme="majorHAnsi" w:cstheme="majorHAnsi"/>
                <w:sz w:val="20"/>
                <w:szCs w:val="20"/>
                <w:lang w:val="en-GB"/>
              </w:rPr>
              <w:t xml:space="preserve"> </w:t>
            </w:r>
          </w:p>
        </w:tc>
      </w:tr>
      <w:tr w:rsidR="00097D96" w:rsidRPr="009662AD" w14:paraId="3270446B" w14:textId="77777777" w:rsidTr="00EB64EA">
        <w:trPr>
          <w:trHeight w:val="975"/>
        </w:trPr>
        <w:tc>
          <w:tcPr>
            <w:tcW w:w="355" w:type="pct"/>
            <w:vMerge/>
          </w:tcPr>
          <w:p w14:paraId="5DF09C03" w14:textId="77777777" w:rsidR="00097D96" w:rsidRDefault="00097D96" w:rsidP="00097D96">
            <w:pPr>
              <w:spacing w:before="20" w:after="20" w:line="240" w:lineRule="auto"/>
              <w:jc w:val="both"/>
              <w:rPr>
                <w:rFonts w:asciiTheme="majorHAnsi" w:eastAsia="Times New Roman" w:hAnsiTheme="majorHAnsi" w:cstheme="majorHAnsi"/>
                <w:b/>
                <w:sz w:val="20"/>
                <w:szCs w:val="20"/>
                <w:lang w:val="en-GB"/>
              </w:rPr>
            </w:pPr>
          </w:p>
        </w:tc>
        <w:tc>
          <w:tcPr>
            <w:tcW w:w="560" w:type="pct"/>
            <w:vMerge/>
          </w:tcPr>
          <w:p w14:paraId="729E07D6" w14:textId="77777777" w:rsidR="00097D96" w:rsidRPr="00A940BF" w:rsidRDefault="00097D96" w:rsidP="00097D96">
            <w:pPr>
              <w:pStyle w:val="ListParagraph"/>
              <w:tabs>
                <w:tab w:val="left" w:pos="204"/>
              </w:tabs>
              <w:spacing w:before="20" w:after="20"/>
              <w:ind w:left="62"/>
              <w:rPr>
                <w:rFonts w:asciiTheme="majorHAnsi" w:eastAsia="Times New Roman" w:hAnsiTheme="majorHAnsi" w:cstheme="majorHAnsi"/>
                <w:b/>
                <w:bCs/>
                <w:sz w:val="20"/>
                <w:szCs w:val="20"/>
                <w:lang w:val="en-GB"/>
              </w:rPr>
            </w:pPr>
          </w:p>
        </w:tc>
        <w:tc>
          <w:tcPr>
            <w:tcW w:w="1680" w:type="pct"/>
          </w:tcPr>
          <w:p w14:paraId="339F9A66" w14:textId="77777777" w:rsidR="00097D96"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Class discussion</w:t>
            </w:r>
          </w:p>
          <w:p w14:paraId="0CF30610" w14:textId="77777777" w:rsidR="00097D96"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p>
          <w:p w14:paraId="623C4078" w14:textId="77777777" w:rsidR="00097D96" w:rsidRPr="00E705EC" w:rsidRDefault="00097D96" w:rsidP="00E705EC">
            <w:pPr>
              <w:tabs>
                <w:tab w:val="left" w:pos="204"/>
              </w:tabs>
              <w:spacing w:before="20" w:after="20" w:line="240" w:lineRule="auto"/>
              <w:ind w:left="62"/>
              <w:rPr>
                <w:rFonts w:asciiTheme="majorHAnsi" w:eastAsia="Times New Roman" w:hAnsiTheme="majorHAnsi" w:cstheme="majorHAnsi"/>
                <w:bCs/>
                <w:sz w:val="20"/>
                <w:szCs w:val="20"/>
                <w:lang w:val="en-GB"/>
              </w:rPr>
            </w:pPr>
            <w:r w:rsidRPr="00E705EC">
              <w:rPr>
                <w:rFonts w:asciiTheme="majorHAnsi" w:eastAsia="Times New Roman" w:hAnsiTheme="majorHAnsi" w:cstheme="majorHAnsi"/>
                <w:bCs/>
                <w:sz w:val="20"/>
                <w:szCs w:val="20"/>
                <w:lang w:val="en-GB"/>
              </w:rPr>
              <w:t>Ask students to think of examples of how marketing needs to plan the marketing mix to be ethical and honest.</w:t>
            </w:r>
          </w:p>
          <w:p w14:paraId="3C821F53" w14:textId="77777777" w:rsidR="00097D96" w:rsidRDefault="00097D96" w:rsidP="00E705EC">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F0A4D45" w14:textId="77777777" w:rsidR="00097D96" w:rsidRDefault="00097D96" w:rsidP="00E705EC">
            <w:pPr>
              <w:tabs>
                <w:tab w:val="left" w:pos="204"/>
              </w:tabs>
              <w:spacing w:before="20" w:after="20" w:line="240" w:lineRule="auto"/>
              <w:ind w:left="62"/>
              <w:rPr>
                <w:rFonts w:asciiTheme="majorHAnsi" w:eastAsia="Times New Roman" w:hAnsiTheme="majorHAnsi" w:cstheme="majorHAnsi"/>
                <w:bCs/>
                <w:sz w:val="20"/>
                <w:szCs w:val="20"/>
                <w:lang w:val="en-GB"/>
              </w:rPr>
            </w:pPr>
            <w:r w:rsidRPr="00E705EC">
              <w:rPr>
                <w:rFonts w:asciiTheme="majorHAnsi" w:eastAsia="Times New Roman" w:hAnsiTheme="majorHAnsi" w:cstheme="majorHAnsi"/>
                <w:bCs/>
                <w:sz w:val="20"/>
                <w:szCs w:val="20"/>
                <w:lang w:val="en-GB"/>
              </w:rPr>
              <w:t>Encourage them to contribute examples of what brands s</w:t>
            </w:r>
            <w:r w:rsidR="00E705EC">
              <w:rPr>
                <w:rFonts w:asciiTheme="majorHAnsi" w:eastAsia="Times New Roman" w:hAnsiTheme="majorHAnsi" w:cstheme="majorHAnsi"/>
                <w:bCs/>
                <w:sz w:val="20"/>
                <w:szCs w:val="20"/>
                <w:lang w:val="en-GB"/>
              </w:rPr>
              <w:t>hould avoid for each of the 4-P</w:t>
            </w:r>
            <w:r w:rsidRPr="00E705EC">
              <w:rPr>
                <w:rFonts w:asciiTheme="majorHAnsi" w:eastAsia="Times New Roman" w:hAnsiTheme="majorHAnsi" w:cstheme="majorHAnsi"/>
                <w:bCs/>
                <w:sz w:val="20"/>
                <w:szCs w:val="20"/>
                <w:lang w:val="en-GB"/>
              </w:rPr>
              <w:t>s</w:t>
            </w:r>
            <w:r w:rsidR="00E705EC">
              <w:rPr>
                <w:rFonts w:asciiTheme="majorHAnsi" w:eastAsia="Times New Roman" w:hAnsiTheme="majorHAnsi" w:cstheme="majorHAnsi"/>
                <w:bCs/>
                <w:sz w:val="20"/>
                <w:szCs w:val="20"/>
                <w:lang w:val="en-GB"/>
              </w:rPr>
              <w:t>.</w:t>
            </w:r>
          </w:p>
          <w:p w14:paraId="66F883EC" w14:textId="39208139" w:rsidR="00E705EC" w:rsidRPr="00E705EC" w:rsidRDefault="00E705EC" w:rsidP="00E705EC">
            <w:pPr>
              <w:tabs>
                <w:tab w:val="left" w:pos="204"/>
              </w:tabs>
              <w:spacing w:before="20" w:after="20" w:line="240" w:lineRule="auto"/>
              <w:ind w:left="62"/>
              <w:rPr>
                <w:rFonts w:asciiTheme="majorHAnsi" w:eastAsia="Times New Roman" w:hAnsiTheme="majorHAnsi" w:cstheme="majorHAnsi"/>
                <w:bCs/>
                <w:sz w:val="20"/>
                <w:szCs w:val="20"/>
                <w:lang w:val="en-GB"/>
              </w:rPr>
            </w:pPr>
          </w:p>
        </w:tc>
        <w:tc>
          <w:tcPr>
            <w:tcW w:w="254" w:type="pct"/>
          </w:tcPr>
          <w:p w14:paraId="66E9ED97" w14:textId="77777777" w:rsidR="00097D96" w:rsidRDefault="00097D96" w:rsidP="00097D96">
            <w:pPr>
              <w:tabs>
                <w:tab w:val="left" w:pos="204"/>
              </w:tabs>
              <w:spacing w:before="20" w:after="2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1628" w:type="pct"/>
          </w:tcPr>
          <w:p w14:paraId="374CB989" w14:textId="77777777" w:rsidR="00097D96" w:rsidRDefault="00097D96" w:rsidP="00097D96">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Class discussion</w:t>
            </w:r>
          </w:p>
          <w:p w14:paraId="15768407" w14:textId="77777777" w:rsidR="00097D96" w:rsidRDefault="00097D96" w:rsidP="00097D96">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7EB3D06A" w14:textId="77777777" w:rsidR="00097D96" w:rsidRDefault="00097D96" w:rsidP="00E705EC">
            <w:pPr>
              <w:tabs>
                <w:tab w:val="left" w:pos="204"/>
              </w:tabs>
              <w:spacing w:before="20" w:after="20" w:line="240" w:lineRule="auto"/>
              <w:ind w:left="62"/>
              <w:rPr>
                <w:rFonts w:asciiTheme="majorHAnsi" w:eastAsia="Times New Roman" w:hAnsiTheme="majorHAnsi" w:cstheme="majorHAnsi"/>
                <w:bCs/>
                <w:sz w:val="20"/>
                <w:szCs w:val="20"/>
                <w:lang w:val="en-GB"/>
              </w:rPr>
            </w:pPr>
            <w:r w:rsidRPr="00E705EC">
              <w:rPr>
                <w:rFonts w:asciiTheme="majorHAnsi" w:eastAsia="Times New Roman" w:hAnsiTheme="majorHAnsi" w:cstheme="majorHAnsi"/>
                <w:bCs/>
                <w:sz w:val="20"/>
                <w:szCs w:val="20"/>
                <w:lang w:val="en-GB"/>
              </w:rPr>
              <w:t>Consider the 4-P’s that you can see on the slide and contribute examples of how you believe marketers should create ethical strategies throughout the marketing mix.</w:t>
            </w:r>
          </w:p>
          <w:p w14:paraId="43C63062" w14:textId="77777777" w:rsidR="00E705EC" w:rsidRPr="00E705EC" w:rsidRDefault="00E705EC" w:rsidP="00E705EC">
            <w:pPr>
              <w:tabs>
                <w:tab w:val="left" w:pos="204"/>
              </w:tabs>
              <w:spacing w:before="20" w:after="20" w:line="240" w:lineRule="auto"/>
              <w:ind w:left="62"/>
              <w:rPr>
                <w:rFonts w:asciiTheme="majorHAnsi" w:eastAsia="Times New Roman" w:hAnsiTheme="majorHAnsi" w:cstheme="majorHAnsi"/>
                <w:bCs/>
                <w:sz w:val="20"/>
                <w:szCs w:val="20"/>
                <w:lang w:val="en-GB"/>
              </w:rPr>
            </w:pPr>
          </w:p>
          <w:p w14:paraId="6032F03C" w14:textId="77777777" w:rsidR="00097D96" w:rsidRDefault="00097D96" w:rsidP="00E705EC">
            <w:pPr>
              <w:tabs>
                <w:tab w:val="left" w:pos="204"/>
              </w:tabs>
              <w:spacing w:before="20" w:after="20" w:line="240" w:lineRule="auto"/>
              <w:ind w:left="62"/>
              <w:rPr>
                <w:rFonts w:asciiTheme="majorHAnsi" w:eastAsia="Times New Roman" w:hAnsiTheme="majorHAnsi" w:cstheme="majorHAnsi"/>
                <w:bCs/>
                <w:sz w:val="20"/>
                <w:szCs w:val="20"/>
                <w:lang w:val="en-GB"/>
              </w:rPr>
            </w:pPr>
            <w:r w:rsidRPr="00E705EC">
              <w:rPr>
                <w:rFonts w:asciiTheme="majorHAnsi" w:eastAsia="Times New Roman" w:hAnsiTheme="majorHAnsi" w:cstheme="majorHAnsi"/>
                <w:bCs/>
                <w:sz w:val="20"/>
                <w:szCs w:val="20"/>
                <w:lang w:val="en-GB"/>
              </w:rPr>
              <w:t>Can you think of examples of brands that have been unethical in each or all the 4 Ps?</w:t>
            </w:r>
          </w:p>
          <w:p w14:paraId="534F6479" w14:textId="253AEA15" w:rsidR="00E705EC" w:rsidRPr="00E705EC" w:rsidRDefault="00E705EC" w:rsidP="00E705EC">
            <w:pPr>
              <w:tabs>
                <w:tab w:val="left" w:pos="204"/>
              </w:tabs>
              <w:spacing w:before="20" w:after="20" w:line="240" w:lineRule="auto"/>
              <w:ind w:left="62"/>
              <w:rPr>
                <w:rFonts w:asciiTheme="majorHAnsi" w:eastAsia="Times New Roman" w:hAnsiTheme="majorHAnsi" w:cstheme="majorHAnsi"/>
                <w:bCs/>
                <w:sz w:val="20"/>
                <w:szCs w:val="20"/>
                <w:lang w:val="en-GB"/>
              </w:rPr>
            </w:pPr>
          </w:p>
        </w:tc>
        <w:tc>
          <w:tcPr>
            <w:tcW w:w="523" w:type="pct"/>
          </w:tcPr>
          <w:p w14:paraId="27CE5A70" w14:textId="77777777" w:rsidR="00097D96" w:rsidRPr="00F12B75" w:rsidRDefault="00097D96" w:rsidP="00097D96">
            <w:pPr>
              <w:tabs>
                <w:tab w:val="left" w:pos="204"/>
              </w:tabs>
              <w:spacing w:before="20" w:after="20" w:line="240" w:lineRule="auto"/>
              <w:rPr>
                <w:rFonts w:asciiTheme="majorHAnsi" w:eastAsia="Times New Roman" w:hAnsiTheme="majorHAnsi" w:cstheme="majorHAnsi"/>
                <w:bCs/>
                <w:sz w:val="20"/>
                <w:szCs w:val="20"/>
                <w:lang w:val="en-GB"/>
              </w:rPr>
            </w:pPr>
          </w:p>
        </w:tc>
      </w:tr>
      <w:tr w:rsidR="00097D96" w:rsidRPr="009662AD" w14:paraId="4E7D75C3" w14:textId="77777777" w:rsidTr="00963770">
        <w:trPr>
          <w:trHeight w:val="1117"/>
        </w:trPr>
        <w:tc>
          <w:tcPr>
            <w:tcW w:w="355" w:type="pct"/>
            <w:vMerge/>
          </w:tcPr>
          <w:p w14:paraId="17FD8C86" w14:textId="39431753" w:rsidR="00097D96" w:rsidRPr="00A33675" w:rsidRDefault="00097D96" w:rsidP="00097D96">
            <w:pPr>
              <w:spacing w:before="20" w:after="20" w:line="240" w:lineRule="auto"/>
              <w:contextualSpacing/>
              <w:rPr>
                <w:rFonts w:ascii="Calibri" w:hAnsi="Calibri"/>
                <w:b/>
                <w:szCs w:val="24"/>
                <w:lang w:val="en-GB"/>
              </w:rPr>
            </w:pPr>
          </w:p>
        </w:tc>
        <w:tc>
          <w:tcPr>
            <w:tcW w:w="560" w:type="pct"/>
            <w:vMerge w:val="restart"/>
          </w:tcPr>
          <w:p w14:paraId="7504A760" w14:textId="608D3F6E" w:rsidR="00097D96" w:rsidRPr="009662AD" w:rsidRDefault="00097D96" w:rsidP="008D26A3">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
                <w:bCs/>
                <w:sz w:val="20"/>
                <w:szCs w:val="20"/>
                <w:lang w:val="en-GB"/>
              </w:rPr>
              <w:t xml:space="preserve">Activity </w:t>
            </w:r>
            <w:r w:rsidR="008D26A3">
              <w:rPr>
                <w:rFonts w:asciiTheme="majorHAnsi" w:eastAsia="Times New Roman" w:hAnsiTheme="majorHAnsi" w:cstheme="majorHAnsi"/>
                <w:b/>
                <w:bCs/>
                <w:sz w:val="20"/>
                <w:szCs w:val="20"/>
                <w:lang w:val="en-GB"/>
              </w:rPr>
              <w:t>9</w:t>
            </w:r>
          </w:p>
        </w:tc>
        <w:tc>
          <w:tcPr>
            <w:tcW w:w="1680" w:type="pct"/>
          </w:tcPr>
          <w:p w14:paraId="4E95FEA4" w14:textId="59AF5155" w:rsidR="00097D96" w:rsidRDefault="00097D96" w:rsidP="00097D96">
            <w:pPr>
              <w:tabs>
                <w:tab w:val="left" w:pos="204"/>
              </w:tabs>
              <w:spacing w:before="20" w:after="20" w:line="240" w:lineRule="auto"/>
              <w:rPr>
                <w:rFonts w:asciiTheme="majorHAnsi" w:eastAsia="Times New Roman" w:hAnsiTheme="majorHAnsi" w:cstheme="majorHAnsi"/>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b/>
                <w:bCs/>
                <w:sz w:val="20"/>
                <w:szCs w:val="20"/>
                <w:lang w:val="en-GB"/>
              </w:rPr>
              <w:t xml:space="preserve">Activity </w:t>
            </w:r>
            <w:r w:rsidR="008D26A3">
              <w:rPr>
                <w:rFonts w:asciiTheme="majorHAnsi" w:eastAsia="Times New Roman" w:hAnsiTheme="majorHAnsi" w:cstheme="majorHAnsi"/>
                <w:b/>
                <w:bCs/>
                <w:sz w:val="20"/>
                <w:szCs w:val="20"/>
                <w:lang w:val="en-GB"/>
              </w:rPr>
              <w:t>9</w:t>
            </w:r>
          </w:p>
          <w:p w14:paraId="6B56C1A7" w14:textId="77777777" w:rsidR="00097D96" w:rsidRDefault="00097D96" w:rsidP="00097D96">
            <w:pPr>
              <w:tabs>
                <w:tab w:val="left" w:pos="204"/>
              </w:tabs>
              <w:spacing w:before="20" w:after="20" w:line="240" w:lineRule="auto"/>
              <w:rPr>
                <w:rFonts w:asciiTheme="majorHAnsi" w:eastAsia="Times New Roman" w:hAnsiTheme="majorHAnsi" w:cstheme="majorHAnsi"/>
                <w:bCs/>
                <w:sz w:val="20"/>
                <w:szCs w:val="20"/>
                <w:lang w:val="en-GB"/>
              </w:rPr>
            </w:pPr>
          </w:p>
          <w:p w14:paraId="7A5008F8" w14:textId="77777777" w:rsidR="00097D96" w:rsidRPr="008D26A3" w:rsidRDefault="00097D96" w:rsidP="008D26A3">
            <w:pPr>
              <w:pStyle w:val="ListParagraph"/>
              <w:numPr>
                <w:ilvl w:val="0"/>
                <w:numId w:val="25"/>
              </w:numPr>
              <w:tabs>
                <w:tab w:val="left" w:pos="204"/>
              </w:tabs>
              <w:spacing w:before="20" w:after="20" w:line="240" w:lineRule="auto"/>
              <w:ind w:left="564"/>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Ask students to work in pairs to read through the case study.</w:t>
            </w:r>
          </w:p>
          <w:p w14:paraId="02DEDB4B" w14:textId="77777777" w:rsidR="00097D96" w:rsidRPr="008D26A3" w:rsidRDefault="00097D96" w:rsidP="008D26A3">
            <w:pPr>
              <w:pStyle w:val="ListParagraph"/>
              <w:numPr>
                <w:ilvl w:val="0"/>
                <w:numId w:val="25"/>
              </w:numPr>
              <w:tabs>
                <w:tab w:val="left" w:pos="204"/>
              </w:tabs>
              <w:spacing w:before="20" w:after="20" w:line="240" w:lineRule="auto"/>
              <w:ind w:left="564"/>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Encourage them to consider the marketing behaviours of the case study firm and to decide if they are any unethical behaviours that they can find in relation to the marketing 4-P’s</w:t>
            </w:r>
          </w:p>
          <w:p w14:paraId="304B950D" w14:textId="1C5F1F52" w:rsidR="00097D96" w:rsidRPr="008D26A3" w:rsidRDefault="00CF7E3A" w:rsidP="008D26A3">
            <w:pPr>
              <w:pStyle w:val="ListParagraph"/>
              <w:numPr>
                <w:ilvl w:val="0"/>
                <w:numId w:val="25"/>
              </w:numPr>
              <w:tabs>
                <w:tab w:val="left" w:pos="204"/>
              </w:tabs>
              <w:spacing w:before="20" w:after="20" w:line="240" w:lineRule="auto"/>
              <w:ind w:left="564"/>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 xml:space="preserve">Ask </w:t>
            </w:r>
            <w:r w:rsidR="00097D96" w:rsidRPr="008D26A3">
              <w:rPr>
                <w:rFonts w:asciiTheme="majorHAnsi" w:eastAsia="Times New Roman" w:hAnsiTheme="majorHAnsi" w:cstheme="majorHAnsi"/>
                <w:bCs/>
                <w:sz w:val="20"/>
                <w:szCs w:val="20"/>
                <w:lang w:val="en-GB"/>
              </w:rPr>
              <w:t xml:space="preserve">them </w:t>
            </w:r>
            <w:r w:rsidRPr="008D26A3">
              <w:rPr>
                <w:rFonts w:asciiTheme="majorHAnsi" w:eastAsia="Times New Roman" w:hAnsiTheme="majorHAnsi" w:cstheme="majorHAnsi"/>
                <w:bCs/>
                <w:sz w:val="20"/>
                <w:szCs w:val="20"/>
                <w:lang w:val="en-GB"/>
              </w:rPr>
              <w:t xml:space="preserve">to </w:t>
            </w:r>
            <w:r w:rsidR="00097D96" w:rsidRPr="008D26A3">
              <w:rPr>
                <w:rFonts w:asciiTheme="majorHAnsi" w:eastAsia="Times New Roman" w:hAnsiTheme="majorHAnsi" w:cstheme="majorHAnsi"/>
                <w:bCs/>
                <w:sz w:val="20"/>
                <w:szCs w:val="20"/>
                <w:lang w:val="en-GB"/>
              </w:rPr>
              <w:t>prepare for a 30-minute class debate that discusses whether the firm is right or wrong in its strategies.</w:t>
            </w:r>
          </w:p>
          <w:p w14:paraId="04ECE172" w14:textId="77777777" w:rsidR="00097D96" w:rsidRPr="008D26A3" w:rsidRDefault="00097D96" w:rsidP="008D26A3">
            <w:pPr>
              <w:pStyle w:val="ListParagraph"/>
              <w:numPr>
                <w:ilvl w:val="0"/>
                <w:numId w:val="25"/>
              </w:numPr>
              <w:tabs>
                <w:tab w:val="left" w:pos="204"/>
              </w:tabs>
              <w:spacing w:before="20" w:after="20" w:line="240" w:lineRule="auto"/>
              <w:ind w:left="564"/>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Debrief the activity by discussing the key points that students have made and compare these to the principles of CSR.</w:t>
            </w:r>
          </w:p>
        </w:tc>
        <w:tc>
          <w:tcPr>
            <w:tcW w:w="254" w:type="pct"/>
          </w:tcPr>
          <w:p w14:paraId="0E918704" w14:textId="77777777" w:rsidR="00097D96" w:rsidRPr="009662AD" w:rsidRDefault="00097D96" w:rsidP="00097D96">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7FF56B8E" w14:textId="00FD2FBA" w:rsidR="00097D96" w:rsidRPr="00055247"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r w:rsidRPr="00055247">
              <w:rPr>
                <w:rFonts w:asciiTheme="majorHAnsi" w:eastAsia="Times New Roman" w:hAnsiTheme="majorHAnsi" w:cstheme="majorHAnsi"/>
                <w:b/>
                <w:bCs/>
                <w:sz w:val="20"/>
                <w:szCs w:val="20"/>
                <w:lang w:val="en-GB"/>
              </w:rPr>
              <w:t xml:space="preserve">Activity </w:t>
            </w:r>
            <w:r w:rsidR="008D26A3">
              <w:rPr>
                <w:rFonts w:asciiTheme="majorHAnsi" w:eastAsia="Times New Roman" w:hAnsiTheme="majorHAnsi" w:cstheme="majorHAnsi"/>
                <w:b/>
                <w:bCs/>
                <w:sz w:val="20"/>
                <w:szCs w:val="20"/>
                <w:lang w:val="en-GB"/>
              </w:rPr>
              <w:t>9</w:t>
            </w:r>
          </w:p>
          <w:p w14:paraId="052C3541" w14:textId="77777777" w:rsidR="00097D96" w:rsidRDefault="00097D96" w:rsidP="00097D96">
            <w:pPr>
              <w:tabs>
                <w:tab w:val="left" w:pos="204"/>
              </w:tabs>
              <w:spacing w:before="20" w:after="20" w:line="240" w:lineRule="auto"/>
              <w:rPr>
                <w:rFonts w:asciiTheme="majorHAnsi" w:eastAsia="Times New Roman" w:hAnsiTheme="majorHAnsi" w:cstheme="majorHAnsi"/>
                <w:sz w:val="20"/>
                <w:szCs w:val="20"/>
                <w:lang w:val="en-GB"/>
              </w:rPr>
            </w:pPr>
          </w:p>
          <w:p w14:paraId="0C03AC19" w14:textId="77777777" w:rsidR="00097D96" w:rsidRDefault="00097D96" w:rsidP="008D26A3">
            <w:pPr>
              <w:pStyle w:val="ListParagraph"/>
              <w:numPr>
                <w:ilvl w:val="0"/>
                <w:numId w:val="25"/>
              </w:numPr>
              <w:tabs>
                <w:tab w:val="left" w:pos="204"/>
              </w:tabs>
              <w:spacing w:before="20" w:after="20" w:line="240" w:lineRule="auto"/>
              <w:ind w:left="564"/>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In pairs, r</w:t>
            </w:r>
            <w:r w:rsidRPr="00DA69AA">
              <w:rPr>
                <w:rFonts w:asciiTheme="majorHAnsi" w:eastAsia="Times New Roman" w:hAnsiTheme="majorHAnsi" w:cstheme="majorHAnsi"/>
                <w:bCs/>
                <w:sz w:val="20"/>
                <w:szCs w:val="20"/>
                <w:lang w:val="en-GB"/>
              </w:rPr>
              <w:t xml:space="preserve">ead through the </w:t>
            </w:r>
            <w:r>
              <w:rPr>
                <w:rFonts w:asciiTheme="majorHAnsi" w:eastAsia="Times New Roman" w:hAnsiTheme="majorHAnsi" w:cstheme="majorHAnsi"/>
                <w:bCs/>
                <w:sz w:val="20"/>
                <w:szCs w:val="20"/>
                <w:lang w:val="en-GB"/>
              </w:rPr>
              <w:t>case study about this fast-food chain and discuss between you what you believe is acceptable and unacceptable brand behaviour in relation to the main 4 marketing P’s.</w:t>
            </w:r>
          </w:p>
          <w:p w14:paraId="5B5E44AE" w14:textId="77777777" w:rsidR="00097D96" w:rsidRDefault="00097D96" w:rsidP="008D26A3">
            <w:pPr>
              <w:pStyle w:val="ListParagraph"/>
              <w:numPr>
                <w:ilvl w:val="0"/>
                <w:numId w:val="25"/>
              </w:numPr>
              <w:tabs>
                <w:tab w:val="left" w:pos="204"/>
              </w:tabs>
              <w:spacing w:before="20" w:after="20" w:line="240" w:lineRule="auto"/>
              <w:ind w:left="564"/>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Make some notes and prepare to debate with other groups about the rights and wrongs of the brand’s marketing strategy.</w:t>
            </w:r>
          </w:p>
          <w:p w14:paraId="501CA6F4" w14:textId="77777777" w:rsidR="00097D96" w:rsidRDefault="00097D96" w:rsidP="008D26A3">
            <w:pPr>
              <w:pStyle w:val="ListParagraph"/>
              <w:numPr>
                <w:ilvl w:val="0"/>
                <w:numId w:val="25"/>
              </w:numPr>
              <w:tabs>
                <w:tab w:val="left" w:pos="204"/>
              </w:tabs>
              <w:spacing w:before="20" w:after="20" w:line="240" w:lineRule="auto"/>
              <w:ind w:left="564"/>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Use internet research if needed to support your arguments and to find examples that illustrate your key points.</w:t>
            </w:r>
          </w:p>
          <w:p w14:paraId="3C591023" w14:textId="77777777" w:rsidR="00097D96" w:rsidRPr="00E85D18" w:rsidRDefault="00097D96" w:rsidP="008D26A3">
            <w:pPr>
              <w:pStyle w:val="ListParagraph"/>
              <w:numPr>
                <w:ilvl w:val="0"/>
                <w:numId w:val="25"/>
              </w:numPr>
              <w:tabs>
                <w:tab w:val="left" w:pos="204"/>
              </w:tabs>
              <w:spacing w:before="20" w:after="20" w:line="240" w:lineRule="auto"/>
              <w:ind w:left="564"/>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Quote the sources of your research information to support your findings.</w:t>
            </w:r>
          </w:p>
          <w:p w14:paraId="3FCCD885" w14:textId="77777777" w:rsidR="00097D96" w:rsidRPr="00A620F1" w:rsidRDefault="00097D96" w:rsidP="00097D96">
            <w:pPr>
              <w:pStyle w:val="ListParagraph"/>
              <w:tabs>
                <w:tab w:val="left" w:pos="204"/>
              </w:tabs>
              <w:spacing w:before="20" w:after="20" w:line="240" w:lineRule="auto"/>
              <w:ind w:left="62"/>
              <w:rPr>
                <w:rFonts w:asciiTheme="majorHAnsi" w:eastAsia="Times New Roman" w:hAnsiTheme="majorHAnsi" w:cstheme="majorHAnsi"/>
                <w:color w:val="000080"/>
                <w:sz w:val="20"/>
                <w:szCs w:val="20"/>
                <w:lang w:val="en-GB"/>
              </w:rPr>
            </w:pPr>
          </w:p>
        </w:tc>
        <w:tc>
          <w:tcPr>
            <w:tcW w:w="523" w:type="pct"/>
          </w:tcPr>
          <w:p w14:paraId="309B3CEF" w14:textId="57EA02C3" w:rsidR="00097D96" w:rsidRPr="00D85AF5" w:rsidRDefault="008D26A3" w:rsidP="008D26A3">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5UBCB E4 LO4 </w:t>
            </w:r>
            <w:r w:rsidRPr="0070175D">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 xml:space="preserve">9 - </w:t>
            </w:r>
            <w:r w:rsidR="00B52835" w:rsidRPr="00B52835">
              <w:rPr>
                <w:rFonts w:asciiTheme="majorHAnsi" w:eastAsia="Times New Roman" w:hAnsiTheme="majorHAnsi" w:cstheme="majorHAnsi"/>
                <w:b/>
                <w:sz w:val="20"/>
                <w:szCs w:val="20"/>
                <w:lang w:val="en-GB"/>
              </w:rPr>
              <w:t>Is it wrong or just good business?</w:t>
            </w:r>
          </w:p>
        </w:tc>
      </w:tr>
      <w:tr w:rsidR="00097D96" w:rsidRPr="009662AD" w14:paraId="7191E473" w14:textId="77777777" w:rsidTr="00EB64EA">
        <w:trPr>
          <w:trHeight w:val="1680"/>
        </w:trPr>
        <w:tc>
          <w:tcPr>
            <w:tcW w:w="355" w:type="pct"/>
            <w:vMerge/>
          </w:tcPr>
          <w:p w14:paraId="3E1BAAFB" w14:textId="77777777" w:rsidR="00097D96" w:rsidRPr="00A33675" w:rsidRDefault="00097D96" w:rsidP="00097D96">
            <w:pPr>
              <w:spacing w:before="20" w:after="20" w:line="240" w:lineRule="auto"/>
              <w:contextualSpacing/>
              <w:rPr>
                <w:rFonts w:ascii="Calibri" w:hAnsi="Calibri"/>
                <w:b/>
                <w:szCs w:val="24"/>
                <w:lang w:val="en-GB"/>
              </w:rPr>
            </w:pPr>
          </w:p>
        </w:tc>
        <w:tc>
          <w:tcPr>
            <w:tcW w:w="560" w:type="pct"/>
            <w:vMerge/>
          </w:tcPr>
          <w:p w14:paraId="467B43AA" w14:textId="77777777" w:rsidR="00097D96" w:rsidRPr="00333183" w:rsidRDefault="00097D96" w:rsidP="00097D96">
            <w:pPr>
              <w:rPr>
                <w:rFonts w:asciiTheme="majorHAnsi" w:eastAsia="Times New Roman" w:hAnsiTheme="majorHAnsi" w:cstheme="majorHAnsi"/>
                <w:sz w:val="20"/>
                <w:szCs w:val="20"/>
                <w:lang w:val="en-GB"/>
              </w:rPr>
            </w:pPr>
          </w:p>
        </w:tc>
        <w:tc>
          <w:tcPr>
            <w:tcW w:w="1680" w:type="pct"/>
          </w:tcPr>
          <w:p w14:paraId="01DF9A7E" w14:textId="1AD19BC4" w:rsidR="00097D96"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D50C51">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7A367D0E" w14:textId="77777777" w:rsidR="00097D96" w:rsidRDefault="00097D96" w:rsidP="00097D96">
            <w:pPr>
              <w:tabs>
                <w:tab w:val="left" w:pos="204"/>
              </w:tabs>
              <w:spacing w:before="20" w:after="20" w:line="240" w:lineRule="auto"/>
              <w:rPr>
                <w:rFonts w:asciiTheme="majorHAnsi" w:eastAsia="Times New Roman" w:hAnsiTheme="majorHAnsi" w:cstheme="majorHAnsi"/>
                <w:b/>
                <w:bCs/>
                <w:sz w:val="20"/>
                <w:szCs w:val="20"/>
                <w:lang w:val="en-GB"/>
              </w:rPr>
            </w:pPr>
          </w:p>
          <w:p w14:paraId="17688584" w14:textId="77777777" w:rsidR="00097D96" w:rsidRPr="008D26A3" w:rsidRDefault="00097D96" w:rsidP="008D26A3">
            <w:pPr>
              <w:tabs>
                <w:tab w:val="left" w:pos="204"/>
              </w:tabs>
              <w:spacing w:before="20" w:after="20" w:line="240" w:lineRule="auto"/>
              <w:ind w:left="62"/>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Introduce the main areas where legislation exists to protect consumers again unethical or illegal marketing</w:t>
            </w:r>
          </w:p>
          <w:p w14:paraId="1FD6D413" w14:textId="77777777" w:rsidR="00097D96" w:rsidRDefault="00097D96" w:rsidP="008D26A3">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129ACEA" w14:textId="363DE593" w:rsidR="008D26A3" w:rsidRDefault="00097D96" w:rsidP="008D26A3">
            <w:pPr>
              <w:tabs>
                <w:tab w:val="left" w:pos="204"/>
              </w:tabs>
              <w:spacing w:before="20" w:after="20" w:line="240" w:lineRule="auto"/>
              <w:ind w:left="62"/>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Ask students to contribute by identifying some of the benefits they see for brands that comply with these laws.</w:t>
            </w:r>
          </w:p>
          <w:p w14:paraId="7F9CF6D0" w14:textId="77777777" w:rsidR="008D26A3" w:rsidRPr="008D26A3" w:rsidRDefault="008D26A3" w:rsidP="008D26A3">
            <w:pPr>
              <w:tabs>
                <w:tab w:val="left" w:pos="204"/>
              </w:tabs>
              <w:spacing w:before="20" w:after="20" w:line="240" w:lineRule="auto"/>
              <w:ind w:left="62"/>
              <w:rPr>
                <w:rFonts w:asciiTheme="majorHAnsi" w:eastAsia="Times New Roman" w:hAnsiTheme="majorHAnsi" w:cstheme="majorHAnsi"/>
                <w:bCs/>
                <w:sz w:val="20"/>
                <w:szCs w:val="20"/>
                <w:lang w:val="en-GB"/>
              </w:rPr>
            </w:pPr>
          </w:p>
          <w:p w14:paraId="06887618" w14:textId="77777777" w:rsidR="00097D96" w:rsidRPr="008D26A3" w:rsidRDefault="00097D96" w:rsidP="008D26A3">
            <w:pPr>
              <w:tabs>
                <w:tab w:val="left" w:pos="204"/>
              </w:tabs>
              <w:spacing w:before="20" w:after="20" w:line="240" w:lineRule="auto"/>
              <w:ind w:left="62"/>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lastRenderedPageBreak/>
              <w:t>Highlight the power of the consumer/buyer and how pressure groups can heavily influence a brand’s behaviour.</w:t>
            </w:r>
          </w:p>
          <w:p w14:paraId="3C271E6E" w14:textId="77777777" w:rsidR="00097D96" w:rsidRDefault="00097D96" w:rsidP="008D26A3">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43C74624" w14:textId="3A260347" w:rsidR="00097D96" w:rsidRPr="008D26A3" w:rsidRDefault="00097D96" w:rsidP="008D26A3">
            <w:pPr>
              <w:tabs>
                <w:tab w:val="left" w:pos="204"/>
              </w:tabs>
              <w:spacing w:before="20" w:after="20" w:line="240" w:lineRule="auto"/>
              <w:ind w:left="62"/>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 xml:space="preserve">Expand on the topic by watching the video in the link provided in </w:t>
            </w:r>
            <w:r w:rsidRPr="00154E27">
              <w:rPr>
                <w:rFonts w:asciiTheme="majorHAnsi" w:eastAsia="Times New Roman" w:hAnsiTheme="majorHAnsi" w:cstheme="majorHAnsi"/>
                <w:bCs/>
                <w:sz w:val="20"/>
                <w:szCs w:val="20"/>
                <w:lang w:val="en-GB"/>
              </w:rPr>
              <w:t>slide 18</w:t>
            </w:r>
            <w:r w:rsidR="00F60A74" w:rsidRPr="00154E27">
              <w:rPr>
                <w:rFonts w:asciiTheme="majorHAnsi" w:eastAsia="Times New Roman" w:hAnsiTheme="majorHAnsi" w:cstheme="majorHAnsi"/>
                <w:bCs/>
                <w:sz w:val="20"/>
                <w:szCs w:val="20"/>
                <w:lang w:val="en-GB"/>
              </w:rPr>
              <w:t>:</w:t>
            </w:r>
            <w:r w:rsidR="00F60A74" w:rsidRPr="008D26A3">
              <w:rPr>
                <w:rFonts w:asciiTheme="majorHAnsi" w:eastAsia="Times New Roman" w:hAnsiTheme="majorHAnsi" w:cstheme="majorHAnsi"/>
                <w:bCs/>
                <w:sz w:val="20"/>
                <w:szCs w:val="20"/>
                <w:lang w:val="en-GB"/>
              </w:rPr>
              <w:t xml:space="preserve"> </w:t>
            </w:r>
            <w:hyperlink r:id="rId19" w:history="1">
              <w:r w:rsidR="00F60A74" w:rsidRPr="00F60A74">
                <w:rPr>
                  <w:rStyle w:val="Hyperlink"/>
                </w:rPr>
                <w:t>https://youtu.be/WLkhECF4PYg</w:t>
              </w:r>
            </w:hyperlink>
          </w:p>
          <w:p w14:paraId="4EDAA74C" w14:textId="77777777" w:rsidR="00097D96" w:rsidRDefault="00097D96" w:rsidP="008D26A3">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20E66CF" w14:textId="77777777" w:rsidR="00097D96" w:rsidRDefault="00097D96" w:rsidP="008D26A3">
            <w:pPr>
              <w:tabs>
                <w:tab w:val="left" w:pos="204"/>
              </w:tabs>
              <w:spacing w:before="20" w:after="20" w:line="240" w:lineRule="auto"/>
              <w:ind w:left="62"/>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Bring the topic together by discussing the consumer journey and the important touchpoints where consumers/buyers evaluate the brand and the product/service at every stage.</w:t>
            </w:r>
          </w:p>
          <w:p w14:paraId="3550EEBE" w14:textId="77777777" w:rsidR="008D26A3" w:rsidRPr="008D26A3" w:rsidRDefault="008D26A3" w:rsidP="008D26A3">
            <w:pPr>
              <w:tabs>
                <w:tab w:val="left" w:pos="204"/>
              </w:tabs>
              <w:spacing w:before="20" w:after="20" w:line="240" w:lineRule="auto"/>
              <w:ind w:left="62"/>
              <w:rPr>
                <w:rFonts w:asciiTheme="majorHAnsi" w:eastAsia="Times New Roman" w:hAnsiTheme="majorHAnsi" w:cstheme="majorHAnsi"/>
                <w:bCs/>
                <w:sz w:val="20"/>
                <w:szCs w:val="20"/>
                <w:lang w:val="en-GB"/>
              </w:rPr>
            </w:pPr>
          </w:p>
        </w:tc>
        <w:tc>
          <w:tcPr>
            <w:tcW w:w="254" w:type="pct"/>
          </w:tcPr>
          <w:p w14:paraId="7CE3CA95" w14:textId="0E198BE2" w:rsidR="00097D96" w:rsidRDefault="00097D96" w:rsidP="00154E2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17-</w:t>
            </w:r>
            <w:r w:rsidR="00154E27">
              <w:rPr>
                <w:rFonts w:asciiTheme="majorHAnsi" w:eastAsia="Times New Roman" w:hAnsiTheme="majorHAnsi" w:cstheme="majorHAnsi"/>
                <w:sz w:val="20"/>
                <w:szCs w:val="20"/>
                <w:lang w:val="en-GB"/>
              </w:rPr>
              <w:t>19</w:t>
            </w:r>
          </w:p>
        </w:tc>
        <w:tc>
          <w:tcPr>
            <w:tcW w:w="1628" w:type="pct"/>
          </w:tcPr>
          <w:p w14:paraId="49DFB4FB" w14:textId="484623AF" w:rsidR="00097D96" w:rsidRPr="0065255D" w:rsidRDefault="00097D96" w:rsidP="00097D96">
            <w:pPr>
              <w:tabs>
                <w:tab w:val="left" w:pos="204"/>
              </w:tabs>
              <w:spacing w:before="20" w:after="20" w:line="240" w:lineRule="auto"/>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w:t>
            </w:r>
            <w:r w:rsidRPr="003A546F">
              <w:rPr>
                <w:rFonts w:asciiTheme="majorHAnsi" w:eastAsia="Times New Roman" w:hAnsiTheme="majorHAnsi" w:cstheme="majorHAnsi"/>
                <w:sz w:val="20"/>
                <w:szCs w:val="20"/>
                <w:lang w:val="en-GB"/>
              </w:rPr>
              <w:t xml:space="preserve"> make notes</w:t>
            </w:r>
            <w:r>
              <w:rPr>
                <w:rFonts w:asciiTheme="majorHAnsi" w:eastAsia="Times New Roman" w:hAnsiTheme="majorHAnsi" w:cstheme="majorHAnsi"/>
                <w:sz w:val="20"/>
                <w:szCs w:val="20"/>
                <w:lang w:val="en-GB"/>
              </w:rPr>
              <w:t xml:space="preserve">; </w:t>
            </w:r>
            <w:r w:rsidRPr="003A546F">
              <w:rPr>
                <w:rFonts w:asciiTheme="majorHAnsi" w:eastAsia="Times New Roman" w:hAnsiTheme="majorHAnsi" w:cstheme="majorHAnsi"/>
                <w:sz w:val="20"/>
                <w:szCs w:val="20"/>
                <w:lang w:val="en-GB"/>
              </w:rPr>
              <w:t xml:space="preserve">ask </w:t>
            </w:r>
            <w:r>
              <w:rPr>
                <w:rFonts w:asciiTheme="majorHAnsi" w:eastAsia="Times New Roman" w:hAnsiTheme="majorHAnsi" w:cstheme="majorHAnsi"/>
                <w:sz w:val="20"/>
                <w:szCs w:val="20"/>
                <w:lang w:val="en-GB"/>
              </w:rPr>
              <w:t xml:space="preserve">and answer </w:t>
            </w:r>
            <w:r w:rsidRPr="003A546F">
              <w:rPr>
                <w:rFonts w:asciiTheme="majorHAnsi" w:eastAsia="Times New Roman" w:hAnsiTheme="majorHAnsi" w:cstheme="majorHAnsi"/>
                <w:sz w:val="20"/>
                <w:szCs w:val="20"/>
                <w:lang w:val="en-GB"/>
              </w:rPr>
              <w:t xml:space="preserve">questions </w:t>
            </w:r>
            <w:r w:rsidR="00E06980">
              <w:rPr>
                <w:rFonts w:asciiTheme="majorHAnsi" w:eastAsia="Times New Roman" w:hAnsiTheme="majorHAnsi" w:cstheme="majorHAnsi"/>
                <w:sz w:val="20"/>
                <w:szCs w:val="20"/>
                <w:lang w:val="en-GB"/>
              </w:rPr>
              <w:t>as necessary.</w:t>
            </w:r>
          </w:p>
        </w:tc>
        <w:tc>
          <w:tcPr>
            <w:tcW w:w="523" w:type="pct"/>
          </w:tcPr>
          <w:p w14:paraId="262EEEF5" w14:textId="77777777" w:rsidR="00097D96" w:rsidRPr="00055247" w:rsidRDefault="00097D96" w:rsidP="00097D96">
            <w:pPr>
              <w:pStyle w:val="ListParagraph"/>
              <w:tabs>
                <w:tab w:val="left" w:pos="211"/>
              </w:tabs>
              <w:spacing w:before="20" w:after="20" w:line="240" w:lineRule="auto"/>
              <w:ind w:left="0"/>
              <w:rPr>
                <w:rFonts w:asciiTheme="majorHAnsi" w:eastAsia="Times New Roman" w:hAnsiTheme="majorHAnsi" w:cstheme="majorHAnsi"/>
                <w:b/>
                <w:bCs/>
                <w:sz w:val="20"/>
                <w:szCs w:val="20"/>
                <w:lang w:val="en-GB"/>
              </w:rPr>
            </w:pPr>
          </w:p>
        </w:tc>
      </w:tr>
      <w:tr w:rsidR="00097D96" w:rsidRPr="009662AD" w14:paraId="69F6CFE5" w14:textId="77777777" w:rsidTr="00EB64EA">
        <w:trPr>
          <w:trHeight w:val="1258"/>
        </w:trPr>
        <w:tc>
          <w:tcPr>
            <w:tcW w:w="355" w:type="pct"/>
          </w:tcPr>
          <w:p w14:paraId="04F5F981" w14:textId="77777777" w:rsidR="00097D96" w:rsidRPr="00A33675" w:rsidRDefault="00097D96" w:rsidP="00097D96">
            <w:pPr>
              <w:spacing w:before="20" w:after="20" w:line="240" w:lineRule="auto"/>
              <w:contextualSpacing/>
              <w:rPr>
                <w:rFonts w:ascii="Calibri" w:hAnsi="Calibri"/>
                <w:b/>
                <w:szCs w:val="24"/>
                <w:lang w:val="en-GB"/>
              </w:rPr>
            </w:pPr>
          </w:p>
        </w:tc>
        <w:tc>
          <w:tcPr>
            <w:tcW w:w="560" w:type="pct"/>
          </w:tcPr>
          <w:p w14:paraId="6B7188BA" w14:textId="222CD522" w:rsidR="00097D96" w:rsidRPr="009C758B" w:rsidRDefault="008D26A3" w:rsidP="008D26A3">
            <w:pPr>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Activity 10 - </w:t>
            </w:r>
            <w:r w:rsidR="00097D96" w:rsidRPr="009C758B">
              <w:rPr>
                <w:rFonts w:asciiTheme="majorHAnsi" w:eastAsia="Times New Roman" w:hAnsiTheme="majorHAnsi" w:cstheme="majorHAnsi"/>
                <w:b/>
                <w:sz w:val="20"/>
                <w:szCs w:val="20"/>
                <w:lang w:val="en-GB"/>
              </w:rPr>
              <w:t xml:space="preserve">Session </w:t>
            </w:r>
            <w:r w:rsidR="00A604D5">
              <w:rPr>
                <w:rFonts w:asciiTheme="majorHAnsi" w:eastAsia="Times New Roman" w:hAnsiTheme="majorHAnsi" w:cstheme="majorHAnsi"/>
                <w:b/>
                <w:sz w:val="20"/>
                <w:szCs w:val="20"/>
                <w:lang w:val="en-GB"/>
              </w:rPr>
              <w:t>3</w:t>
            </w:r>
            <w:r>
              <w:rPr>
                <w:rFonts w:asciiTheme="majorHAnsi" w:eastAsia="Times New Roman" w:hAnsiTheme="majorHAnsi" w:cstheme="majorHAnsi"/>
                <w:b/>
                <w:sz w:val="20"/>
                <w:szCs w:val="20"/>
                <w:lang w:val="en-GB"/>
              </w:rPr>
              <w:t xml:space="preserve"> reminder</w:t>
            </w:r>
          </w:p>
        </w:tc>
        <w:tc>
          <w:tcPr>
            <w:tcW w:w="1680" w:type="pct"/>
          </w:tcPr>
          <w:p w14:paraId="13C2CA93" w14:textId="5D2F6AA0" w:rsidR="009B177A" w:rsidRDefault="00097D96" w:rsidP="00D50C51">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Facilitate </w:t>
            </w:r>
            <w:r w:rsidR="009B177A">
              <w:rPr>
                <w:rFonts w:asciiTheme="majorHAnsi" w:eastAsia="Times New Roman" w:hAnsiTheme="majorHAnsi" w:cstheme="majorHAnsi"/>
                <w:b/>
                <w:sz w:val="20"/>
                <w:szCs w:val="20"/>
                <w:lang w:val="en-GB"/>
              </w:rPr>
              <w:t xml:space="preserve">Activity </w:t>
            </w:r>
            <w:r w:rsidR="008D26A3">
              <w:rPr>
                <w:rFonts w:asciiTheme="majorHAnsi" w:eastAsia="Times New Roman" w:hAnsiTheme="majorHAnsi" w:cstheme="majorHAnsi"/>
                <w:b/>
                <w:sz w:val="20"/>
                <w:szCs w:val="20"/>
                <w:lang w:val="en-GB"/>
              </w:rPr>
              <w:t xml:space="preserve">10 - </w:t>
            </w:r>
            <w:r w:rsidR="009B177A">
              <w:rPr>
                <w:rFonts w:asciiTheme="majorHAnsi" w:eastAsia="Times New Roman" w:hAnsiTheme="majorHAnsi" w:cstheme="majorHAnsi"/>
                <w:b/>
                <w:sz w:val="20"/>
                <w:szCs w:val="20"/>
                <w:lang w:val="en-GB"/>
              </w:rPr>
              <w:t xml:space="preserve">Reminder Session </w:t>
            </w:r>
            <w:r w:rsidR="009B177A" w:rsidRPr="00D50C51">
              <w:rPr>
                <w:rFonts w:asciiTheme="majorHAnsi" w:eastAsia="Times New Roman" w:hAnsiTheme="majorHAnsi" w:cstheme="majorHAnsi"/>
                <w:b/>
                <w:bCs/>
                <w:sz w:val="20"/>
                <w:szCs w:val="20"/>
                <w:lang w:val="en-GB"/>
              </w:rPr>
              <w:t>3</w:t>
            </w:r>
          </w:p>
          <w:p w14:paraId="26866068" w14:textId="77777777" w:rsidR="009B177A" w:rsidRDefault="009B177A" w:rsidP="00D50C51">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715B04EF" w14:textId="2E678C66" w:rsidR="00097D96" w:rsidRDefault="00097D96" w:rsidP="00D50C51">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Ask student to work independently to write down all the themes and concepts that they can remember from Session </w:t>
            </w:r>
            <w:r w:rsidR="00A604D5">
              <w:rPr>
                <w:rFonts w:asciiTheme="majorHAnsi" w:eastAsia="Times New Roman" w:hAnsiTheme="majorHAnsi" w:cstheme="majorHAnsi"/>
                <w:bCs/>
                <w:sz w:val="20"/>
                <w:szCs w:val="20"/>
                <w:lang w:val="en-GB"/>
              </w:rPr>
              <w:t>3</w:t>
            </w:r>
            <w:r>
              <w:rPr>
                <w:rFonts w:asciiTheme="majorHAnsi" w:eastAsia="Times New Roman" w:hAnsiTheme="majorHAnsi" w:cstheme="majorHAnsi"/>
                <w:bCs/>
                <w:sz w:val="20"/>
                <w:szCs w:val="20"/>
                <w:lang w:val="en-GB"/>
              </w:rPr>
              <w:t>.</w:t>
            </w:r>
          </w:p>
          <w:p w14:paraId="4BD93777" w14:textId="77777777" w:rsidR="00097D96" w:rsidRDefault="00097D96" w:rsidP="00097D96">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731A6C5" w14:textId="5581EF3C" w:rsidR="00097D96" w:rsidRPr="008D26A3" w:rsidRDefault="00097D96" w:rsidP="008D26A3">
            <w:pPr>
              <w:tabs>
                <w:tab w:val="left" w:pos="204"/>
              </w:tabs>
              <w:spacing w:before="20" w:after="20" w:line="240" w:lineRule="auto"/>
              <w:ind w:left="62"/>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 xml:space="preserve">Allow </w:t>
            </w:r>
            <w:r w:rsidR="00A604D5" w:rsidRPr="008D26A3">
              <w:rPr>
                <w:rFonts w:asciiTheme="majorHAnsi" w:eastAsia="Times New Roman" w:hAnsiTheme="majorHAnsi" w:cstheme="majorHAnsi"/>
                <w:bCs/>
                <w:sz w:val="20"/>
                <w:szCs w:val="20"/>
                <w:lang w:val="en-GB"/>
              </w:rPr>
              <w:t xml:space="preserve">five </w:t>
            </w:r>
            <w:r w:rsidRPr="008D26A3">
              <w:rPr>
                <w:rFonts w:asciiTheme="majorHAnsi" w:eastAsia="Times New Roman" w:hAnsiTheme="majorHAnsi" w:cstheme="majorHAnsi"/>
                <w:bCs/>
                <w:sz w:val="20"/>
                <w:szCs w:val="20"/>
                <w:lang w:val="en-GB"/>
              </w:rPr>
              <w:t>minutes of thinking time and then ask students to swap their paper with the person sitting on their right.</w:t>
            </w:r>
          </w:p>
          <w:p w14:paraId="1ABBD51C" w14:textId="77777777" w:rsidR="00097D96" w:rsidRPr="00B52835" w:rsidRDefault="00097D96" w:rsidP="00B52835">
            <w:pPr>
              <w:tabs>
                <w:tab w:val="left" w:pos="204"/>
              </w:tabs>
              <w:spacing w:before="20" w:after="20" w:line="240" w:lineRule="auto"/>
              <w:rPr>
                <w:rFonts w:asciiTheme="majorHAnsi" w:eastAsia="Times New Roman" w:hAnsiTheme="majorHAnsi" w:cstheme="majorHAnsi"/>
                <w:bCs/>
                <w:sz w:val="20"/>
                <w:szCs w:val="20"/>
                <w:lang w:val="en-GB"/>
              </w:rPr>
            </w:pPr>
          </w:p>
          <w:p w14:paraId="32EB4107" w14:textId="77777777" w:rsidR="00097D96" w:rsidRPr="008D26A3" w:rsidRDefault="00097D96" w:rsidP="008D26A3">
            <w:pPr>
              <w:tabs>
                <w:tab w:val="left" w:pos="204"/>
              </w:tabs>
              <w:spacing w:before="20" w:after="20" w:line="240" w:lineRule="auto"/>
              <w:ind w:left="62"/>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Debrief the activity by reflecting on the key themes including:</w:t>
            </w:r>
          </w:p>
          <w:p w14:paraId="062A89AE" w14:textId="77777777" w:rsidR="00097D96" w:rsidRPr="008D26A3" w:rsidRDefault="00097D96" w:rsidP="008D26A3">
            <w:pPr>
              <w:pStyle w:val="ListParagraph"/>
              <w:numPr>
                <w:ilvl w:val="0"/>
                <w:numId w:val="26"/>
              </w:numPr>
              <w:tabs>
                <w:tab w:val="left" w:pos="204"/>
              </w:tabs>
              <w:spacing w:before="20" w:after="20" w:line="240" w:lineRule="auto"/>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The concept and principles of CSR</w:t>
            </w:r>
          </w:p>
          <w:p w14:paraId="28F08D69" w14:textId="77777777" w:rsidR="00097D96" w:rsidRPr="008D26A3" w:rsidRDefault="00097D96" w:rsidP="008D26A3">
            <w:pPr>
              <w:pStyle w:val="ListParagraph"/>
              <w:numPr>
                <w:ilvl w:val="0"/>
                <w:numId w:val="26"/>
              </w:numPr>
              <w:tabs>
                <w:tab w:val="left" w:pos="204"/>
              </w:tabs>
              <w:spacing w:before="20" w:after="20" w:line="240" w:lineRule="auto"/>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The Pyramid of CSR</w:t>
            </w:r>
          </w:p>
          <w:p w14:paraId="2F6DCDA3" w14:textId="77777777" w:rsidR="00097D96" w:rsidRPr="008D26A3" w:rsidRDefault="00097D96" w:rsidP="008D26A3">
            <w:pPr>
              <w:pStyle w:val="ListParagraph"/>
              <w:numPr>
                <w:ilvl w:val="0"/>
                <w:numId w:val="26"/>
              </w:numPr>
              <w:tabs>
                <w:tab w:val="left" w:pos="204"/>
              </w:tabs>
              <w:spacing w:before="20" w:after="20" w:line="240" w:lineRule="auto"/>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Ethics in the marketing mix</w:t>
            </w:r>
          </w:p>
          <w:p w14:paraId="2276AD8C" w14:textId="77777777" w:rsidR="00097D96" w:rsidRPr="008D26A3" w:rsidRDefault="00097D96" w:rsidP="008D26A3">
            <w:pPr>
              <w:pStyle w:val="ListParagraph"/>
              <w:numPr>
                <w:ilvl w:val="0"/>
                <w:numId w:val="26"/>
              </w:numPr>
              <w:tabs>
                <w:tab w:val="left" w:pos="204"/>
              </w:tabs>
              <w:spacing w:before="20" w:after="20" w:line="240" w:lineRule="auto"/>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The four areas of consumer protection legislation</w:t>
            </w:r>
          </w:p>
          <w:p w14:paraId="5FC7DD80" w14:textId="77777777" w:rsidR="008D26A3" w:rsidRDefault="00097D96" w:rsidP="008D26A3">
            <w:pPr>
              <w:pStyle w:val="ListParagraph"/>
              <w:numPr>
                <w:ilvl w:val="0"/>
                <w:numId w:val="26"/>
              </w:numPr>
              <w:tabs>
                <w:tab w:val="left" w:pos="204"/>
              </w:tabs>
              <w:spacing w:before="20" w:after="20" w:line="240" w:lineRule="auto"/>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The power of consumer/buyer groups to influence brand standing and force political pressure</w:t>
            </w:r>
          </w:p>
          <w:p w14:paraId="3B5D82DF" w14:textId="118973BC" w:rsidR="00097D96" w:rsidRPr="008D26A3" w:rsidRDefault="00097D96" w:rsidP="008D26A3">
            <w:pPr>
              <w:pStyle w:val="ListParagraph"/>
              <w:numPr>
                <w:ilvl w:val="0"/>
                <w:numId w:val="26"/>
              </w:numPr>
              <w:tabs>
                <w:tab w:val="left" w:pos="204"/>
              </w:tabs>
              <w:spacing w:before="20" w:after="20" w:line="240" w:lineRule="auto"/>
              <w:rPr>
                <w:rFonts w:asciiTheme="majorHAnsi" w:eastAsia="Times New Roman" w:hAnsiTheme="majorHAnsi" w:cstheme="majorHAnsi"/>
                <w:bCs/>
                <w:sz w:val="20"/>
                <w:szCs w:val="20"/>
                <w:lang w:val="en-GB"/>
              </w:rPr>
            </w:pPr>
            <w:r w:rsidRPr="008D26A3">
              <w:rPr>
                <w:rFonts w:asciiTheme="majorHAnsi" w:eastAsia="Times New Roman" w:hAnsiTheme="majorHAnsi" w:cstheme="majorHAnsi"/>
                <w:bCs/>
                <w:sz w:val="20"/>
                <w:szCs w:val="20"/>
                <w:lang w:val="en-GB"/>
              </w:rPr>
              <w:t>The consumer journey and brand evaluation at key touchpoints.</w:t>
            </w:r>
          </w:p>
          <w:p w14:paraId="0D7289CB" w14:textId="77777777" w:rsidR="00097D96" w:rsidRPr="009C758B" w:rsidRDefault="00097D96" w:rsidP="00097D96">
            <w:pPr>
              <w:tabs>
                <w:tab w:val="left" w:pos="204"/>
              </w:tabs>
              <w:spacing w:before="20" w:after="20" w:line="240" w:lineRule="auto"/>
              <w:rPr>
                <w:rFonts w:asciiTheme="majorHAnsi" w:eastAsia="Times New Roman" w:hAnsiTheme="majorHAnsi" w:cstheme="majorHAnsi"/>
                <w:bCs/>
                <w:sz w:val="20"/>
                <w:szCs w:val="20"/>
                <w:lang w:val="en-GB"/>
              </w:rPr>
            </w:pPr>
          </w:p>
        </w:tc>
        <w:tc>
          <w:tcPr>
            <w:tcW w:w="254" w:type="pct"/>
          </w:tcPr>
          <w:p w14:paraId="7E1CEFFB" w14:textId="77777777" w:rsidR="00097D96" w:rsidRDefault="00097D96" w:rsidP="00097D96">
            <w:pPr>
              <w:spacing w:before="20" w:after="20" w:line="240" w:lineRule="auto"/>
              <w:contextualSpacing/>
              <w:jc w:val="center"/>
              <w:rPr>
                <w:rFonts w:asciiTheme="majorHAnsi" w:eastAsia="Times New Roman" w:hAnsiTheme="majorHAnsi" w:cstheme="majorHAnsi"/>
                <w:sz w:val="20"/>
                <w:szCs w:val="20"/>
                <w:lang w:val="en-GB"/>
              </w:rPr>
            </w:pPr>
          </w:p>
        </w:tc>
        <w:tc>
          <w:tcPr>
            <w:tcW w:w="1628" w:type="pct"/>
          </w:tcPr>
          <w:p w14:paraId="33B7C38A" w14:textId="2E0050FB" w:rsidR="00097D96" w:rsidRDefault="009B177A" w:rsidP="00097D96">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r>
              <w:rPr>
                <w:rFonts w:asciiTheme="majorHAnsi" w:eastAsia="Times New Roman" w:hAnsiTheme="majorHAnsi" w:cstheme="majorHAnsi"/>
                <w:b/>
                <w:sz w:val="20"/>
                <w:szCs w:val="20"/>
                <w:lang w:val="en-GB"/>
              </w:rPr>
              <w:t xml:space="preserve">Activity </w:t>
            </w:r>
            <w:r w:rsidR="008D26A3">
              <w:rPr>
                <w:rFonts w:asciiTheme="majorHAnsi" w:eastAsia="Times New Roman" w:hAnsiTheme="majorHAnsi" w:cstheme="majorHAnsi"/>
                <w:b/>
                <w:sz w:val="20"/>
                <w:szCs w:val="20"/>
                <w:lang w:val="en-GB"/>
              </w:rPr>
              <w:t xml:space="preserve">10 - </w:t>
            </w:r>
            <w:r>
              <w:rPr>
                <w:rFonts w:asciiTheme="majorHAnsi" w:eastAsia="Times New Roman" w:hAnsiTheme="majorHAnsi" w:cstheme="majorHAnsi"/>
                <w:b/>
                <w:sz w:val="20"/>
                <w:szCs w:val="20"/>
                <w:lang w:val="en-GB"/>
              </w:rPr>
              <w:t xml:space="preserve">Reminder Session </w:t>
            </w:r>
            <w:r w:rsidRPr="00D50D2D">
              <w:rPr>
                <w:rFonts w:asciiTheme="majorHAnsi" w:eastAsia="Times New Roman" w:hAnsiTheme="majorHAnsi" w:cstheme="majorHAnsi"/>
                <w:b/>
                <w:bCs/>
                <w:sz w:val="20"/>
                <w:szCs w:val="20"/>
                <w:lang w:val="en-GB"/>
              </w:rPr>
              <w:t>3</w:t>
            </w:r>
          </w:p>
          <w:p w14:paraId="0BB89018" w14:textId="77777777" w:rsidR="009B177A" w:rsidRPr="009C758B" w:rsidRDefault="009B177A" w:rsidP="00097D96">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p>
          <w:p w14:paraId="2BD5486C" w14:textId="52F69443" w:rsidR="00097D96" w:rsidRPr="00B52835" w:rsidRDefault="00097D96" w:rsidP="00B52835">
            <w:pPr>
              <w:pStyle w:val="ListParagraph"/>
              <w:numPr>
                <w:ilvl w:val="0"/>
                <w:numId w:val="27"/>
              </w:numPr>
              <w:tabs>
                <w:tab w:val="left" w:pos="204"/>
              </w:tabs>
              <w:spacing w:before="20" w:after="20" w:line="240" w:lineRule="auto"/>
              <w:ind w:left="564"/>
              <w:rPr>
                <w:rFonts w:asciiTheme="majorHAnsi" w:eastAsia="Times New Roman" w:hAnsiTheme="majorHAnsi" w:cstheme="majorHAnsi"/>
                <w:b/>
                <w:bCs/>
                <w:sz w:val="20"/>
                <w:szCs w:val="20"/>
                <w:lang w:val="en-GB"/>
              </w:rPr>
            </w:pPr>
            <w:r w:rsidRPr="00B52835">
              <w:rPr>
                <w:rFonts w:asciiTheme="majorHAnsi" w:eastAsia="Times New Roman" w:hAnsiTheme="majorHAnsi" w:cstheme="majorHAnsi"/>
                <w:bCs/>
                <w:sz w:val="20"/>
                <w:szCs w:val="20"/>
                <w:lang w:val="en-GB"/>
              </w:rPr>
              <w:t xml:space="preserve">What do you remember most from session </w:t>
            </w:r>
            <w:r w:rsidR="00A604D5" w:rsidRPr="00B52835">
              <w:rPr>
                <w:rFonts w:asciiTheme="majorHAnsi" w:eastAsia="Times New Roman" w:hAnsiTheme="majorHAnsi" w:cstheme="majorHAnsi"/>
                <w:bCs/>
                <w:sz w:val="20"/>
                <w:szCs w:val="20"/>
                <w:lang w:val="en-GB"/>
              </w:rPr>
              <w:t>3</w:t>
            </w:r>
            <w:r w:rsidRPr="00B52835">
              <w:rPr>
                <w:rFonts w:asciiTheme="majorHAnsi" w:eastAsia="Times New Roman" w:hAnsiTheme="majorHAnsi" w:cstheme="majorHAnsi"/>
                <w:bCs/>
                <w:sz w:val="20"/>
                <w:szCs w:val="20"/>
                <w:lang w:val="en-GB"/>
              </w:rPr>
              <w:t>?</w:t>
            </w:r>
          </w:p>
          <w:p w14:paraId="30480F0F" w14:textId="77777777" w:rsidR="00097D96" w:rsidRPr="00CA6941" w:rsidRDefault="00097D96" w:rsidP="00B52835">
            <w:pPr>
              <w:pStyle w:val="ListParagraph"/>
              <w:tabs>
                <w:tab w:val="left" w:pos="204"/>
              </w:tabs>
              <w:spacing w:before="20" w:after="20" w:line="240" w:lineRule="auto"/>
              <w:ind w:left="-156"/>
              <w:rPr>
                <w:rFonts w:asciiTheme="majorHAnsi" w:eastAsia="Times New Roman" w:hAnsiTheme="majorHAnsi" w:cstheme="majorHAnsi"/>
                <w:b/>
                <w:bCs/>
                <w:sz w:val="20"/>
                <w:szCs w:val="20"/>
                <w:lang w:val="en-GB"/>
              </w:rPr>
            </w:pPr>
          </w:p>
          <w:p w14:paraId="57767249" w14:textId="77777777" w:rsidR="00097D96" w:rsidRPr="00B52835" w:rsidRDefault="00097D96" w:rsidP="00B52835">
            <w:pPr>
              <w:pStyle w:val="ListParagraph"/>
              <w:numPr>
                <w:ilvl w:val="0"/>
                <w:numId w:val="27"/>
              </w:numPr>
              <w:tabs>
                <w:tab w:val="left" w:pos="204"/>
              </w:tabs>
              <w:spacing w:before="20" w:after="20" w:line="240" w:lineRule="auto"/>
              <w:ind w:left="564"/>
              <w:rPr>
                <w:rFonts w:asciiTheme="majorHAnsi" w:eastAsia="Times New Roman" w:hAnsiTheme="majorHAnsi" w:cstheme="majorHAnsi"/>
                <w:b/>
                <w:bCs/>
                <w:sz w:val="20"/>
                <w:szCs w:val="20"/>
                <w:lang w:val="en-GB"/>
              </w:rPr>
            </w:pPr>
            <w:r w:rsidRPr="00B52835">
              <w:rPr>
                <w:rFonts w:asciiTheme="majorHAnsi" w:eastAsia="Times New Roman" w:hAnsiTheme="majorHAnsi" w:cstheme="majorHAnsi"/>
                <w:bCs/>
                <w:sz w:val="20"/>
                <w:szCs w:val="20"/>
                <w:lang w:val="en-GB"/>
              </w:rPr>
              <w:t>Write down on a piece of paper all the key themes and concepts you can. You will have five minutes of thinking time and then pass your paper to the person on the right.</w:t>
            </w:r>
          </w:p>
          <w:p w14:paraId="49A512D6" w14:textId="77777777" w:rsidR="00097D96" w:rsidRPr="008D26A3" w:rsidRDefault="00097D96" w:rsidP="008D26A3">
            <w:pPr>
              <w:tabs>
                <w:tab w:val="left" w:pos="204"/>
              </w:tabs>
              <w:spacing w:before="20" w:after="20" w:line="240" w:lineRule="auto"/>
              <w:rPr>
                <w:rFonts w:asciiTheme="majorHAnsi" w:eastAsia="Times New Roman" w:hAnsiTheme="majorHAnsi" w:cstheme="majorHAnsi"/>
                <w:b/>
                <w:bCs/>
                <w:sz w:val="20"/>
                <w:szCs w:val="20"/>
                <w:lang w:val="en-GB"/>
              </w:rPr>
            </w:pPr>
          </w:p>
        </w:tc>
        <w:tc>
          <w:tcPr>
            <w:tcW w:w="523" w:type="pct"/>
          </w:tcPr>
          <w:p w14:paraId="17CF9314" w14:textId="27EDD19C" w:rsidR="009B177A" w:rsidRDefault="00B52835" w:rsidP="00097D96">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
                <w:sz w:val="20"/>
                <w:szCs w:val="20"/>
                <w:lang w:val="en-GB"/>
              </w:rPr>
              <w:t xml:space="preserve">5UBCB E4 LO4 </w:t>
            </w:r>
            <w:r w:rsidR="008D26A3">
              <w:rPr>
                <w:rFonts w:asciiTheme="majorHAnsi" w:eastAsia="Times New Roman" w:hAnsiTheme="majorHAnsi" w:cstheme="majorHAnsi"/>
                <w:b/>
                <w:sz w:val="20"/>
                <w:szCs w:val="20"/>
                <w:lang w:val="en-GB"/>
              </w:rPr>
              <w:t>A</w:t>
            </w:r>
            <w:r w:rsidR="009B177A">
              <w:rPr>
                <w:rFonts w:asciiTheme="majorHAnsi" w:eastAsia="Times New Roman" w:hAnsiTheme="majorHAnsi" w:cstheme="majorHAnsi"/>
                <w:b/>
                <w:sz w:val="20"/>
                <w:szCs w:val="20"/>
                <w:lang w:val="en-GB"/>
              </w:rPr>
              <w:t>ctivity</w:t>
            </w:r>
            <w:r w:rsidR="008D26A3">
              <w:rPr>
                <w:rFonts w:asciiTheme="majorHAnsi" w:eastAsia="Times New Roman" w:hAnsiTheme="majorHAnsi" w:cstheme="majorHAnsi"/>
                <w:b/>
                <w:sz w:val="20"/>
                <w:szCs w:val="20"/>
                <w:lang w:val="en-GB"/>
              </w:rPr>
              <w:t xml:space="preserve"> 10 -</w:t>
            </w:r>
            <w:r w:rsidR="009B177A">
              <w:rPr>
                <w:rFonts w:asciiTheme="majorHAnsi" w:eastAsia="Times New Roman" w:hAnsiTheme="majorHAnsi" w:cstheme="majorHAnsi"/>
                <w:b/>
                <w:sz w:val="20"/>
                <w:szCs w:val="20"/>
                <w:lang w:val="en-GB"/>
              </w:rPr>
              <w:t xml:space="preserve"> Reminder Session </w:t>
            </w:r>
            <w:r w:rsidR="009B177A" w:rsidRPr="00D50D2D">
              <w:rPr>
                <w:rFonts w:asciiTheme="majorHAnsi" w:eastAsia="Times New Roman" w:hAnsiTheme="majorHAnsi" w:cstheme="majorHAnsi"/>
                <w:b/>
                <w:bCs/>
                <w:sz w:val="20"/>
                <w:szCs w:val="20"/>
                <w:lang w:val="en-GB"/>
              </w:rPr>
              <w:t>3</w:t>
            </w:r>
          </w:p>
          <w:p w14:paraId="435E50C2" w14:textId="77777777" w:rsidR="00097D96" w:rsidRPr="009C758B" w:rsidRDefault="00097D96" w:rsidP="00097D96">
            <w:pPr>
              <w:pStyle w:val="ListParagraph"/>
              <w:tabs>
                <w:tab w:val="left" w:pos="204"/>
              </w:tabs>
              <w:spacing w:before="20" w:after="20" w:line="240" w:lineRule="auto"/>
              <w:ind w:left="62"/>
              <w:rPr>
                <w:rFonts w:asciiTheme="majorHAnsi" w:eastAsia="Times New Roman" w:hAnsiTheme="majorHAnsi" w:cstheme="majorHAnsi"/>
                <w:b/>
                <w:bCs/>
                <w:sz w:val="20"/>
                <w:szCs w:val="20"/>
                <w:lang w:val="en-GB"/>
              </w:rPr>
            </w:pPr>
          </w:p>
          <w:p w14:paraId="144D0649" w14:textId="77777777" w:rsidR="00097D96" w:rsidRPr="00055247" w:rsidRDefault="00097D96" w:rsidP="00097D96">
            <w:pPr>
              <w:pStyle w:val="ListParagraph"/>
              <w:tabs>
                <w:tab w:val="left" w:pos="211"/>
              </w:tabs>
              <w:spacing w:before="20" w:after="20" w:line="240" w:lineRule="auto"/>
              <w:ind w:left="0"/>
              <w:rPr>
                <w:rFonts w:asciiTheme="majorHAnsi" w:eastAsia="Times New Roman" w:hAnsiTheme="majorHAnsi" w:cstheme="majorHAnsi"/>
                <w:b/>
                <w:bCs/>
                <w:sz w:val="20"/>
                <w:szCs w:val="20"/>
                <w:lang w:val="en-GB"/>
              </w:rPr>
            </w:pPr>
          </w:p>
        </w:tc>
      </w:tr>
      <w:tr w:rsidR="00154E27" w:rsidRPr="009662AD" w14:paraId="3EDC63C0" w14:textId="77777777" w:rsidTr="004318CD">
        <w:tc>
          <w:tcPr>
            <w:tcW w:w="355" w:type="pct"/>
          </w:tcPr>
          <w:p w14:paraId="7491D28E" w14:textId="77777777" w:rsidR="00154E27" w:rsidRDefault="00154E27" w:rsidP="004318CD">
            <w:pPr>
              <w:spacing w:before="20" w:after="20" w:line="240" w:lineRule="auto"/>
              <w:contextualSpacing/>
              <w:rPr>
                <w:rFonts w:asciiTheme="majorHAnsi" w:eastAsia="Times New Roman" w:hAnsiTheme="majorHAnsi" w:cstheme="majorHAnsi"/>
                <w:b/>
                <w:sz w:val="20"/>
                <w:szCs w:val="20"/>
                <w:lang w:val="en-GB"/>
              </w:rPr>
            </w:pPr>
          </w:p>
        </w:tc>
        <w:tc>
          <w:tcPr>
            <w:tcW w:w="560" w:type="pct"/>
          </w:tcPr>
          <w:p w14:paraId="194782CE" w14:textId="77777777" w:rsidR="00154E27" w:rsidRPr="00A620F1" w:rsidRDefault="00154E27" w:rsidP="004318CD">
            <w:pPr>
              <w:spacing w:before="20" w:after="20" w:line="240" w:lineRule="auto"/>
              <w:contextualSpacing/>
              <w:rPr>
                <w:rFonts w:ascii="Calibri" w:hAnsi="Calibri"/>
                <w:b/>
                <w:szCs w:val="24"/>
                <w:lang w:val="en-GB"/>
              </w:rPr>
            </w:pPr>
            <w:r w:rsidRPr="005D7AE6">
              <w:rPr>
                <w:rFonts w:asciiTheme="majorHAnsi" w:eastAsia="Times New Roman" w:hAnsiTheme="majorHAnsi" w:cstheme="majorHAnsi"/>
                <w:b/>
                <w:sz w:val="20"/>
                <w:szCs w:val="20"/>
                <w:lang w:val="en-GB"/>
              </w:rPr>
              <w:t>Review of session and learning outcomes</w:t>
            </w:r>
          </w:p>
        </w:tc>
        <w:tc>
          <w:tcPr>
            <w:tcW w:w="1680" w:type="pct"/>
          </w:tcPr>
          <w:p w14:paraId="32E18401" w14:textId="77777777" w:rsidR="00154E27" w:rsidRDefault="00154E27" w:rsidP="00154E27">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Bring the session to a close by r</w:t>
            </w:r>
            <w:r>
              <w:rPr>
                <w:rFonts w:asciiTheme="majorHAnsi" w:eastAsia="Times New Roman" w:hAnsiTheme="majorHAnsi" w:cstheme="majorHAnsi"/>
                <w:sz w:val="20"/>
                <w:szCs w:val="20"/>
                <w:lang w:val="en-GB"/>
              </w:rPr>
              <w:t>eviewing the key topics covered.</w:t>
            </w:r>
          </w:p>
          <w:p w14:paraId="6A3B4AF7" w14:textId="77777777" w:rsidR="00154E27" w:rsidRDefault="00154E27" w:rsidP="00154E27">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FB7CB41" w14:textId="77777777" w:rsidR="00154E27" w:rsidRDefault="00154E27" w:rsidP="00154E27">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Ensure that the class is fully briefed on the requirements for the assignment. </w:t>
            </w:r>
          </w:p>
          <w:p w14:paraId="48FD8189" w14:textId="77777777" w:rsidR="00154E27" w:rsidRDefault="00154E27" w:rsidP="00154E27">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74D035A" w14:textId="62E1038D" w:rsidR="00154E27" w:rsidRDefault="00154E27" w:rsidP="00154E27">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Support the class with question/answer sessions</w:t>
            </w:r>
            <w:bookmarkStart w:id="6" w:name="_GoBack"/>
            <w:bookmarkEnd w:id="6"/>
            <w:r>
              <w:rPr>
                <w:rFonts w:asciiTheme="majorHAnsi" w:eastAsia="Times New Roman" w:hAnsiTheme="majorHAnsi" w:cstheme="majorHAnsi"/>
                <w:sz w:val="20"/>
                <w:szCs w:val="20"/>
                <w:lang w:val="en-GB"/>
              </w:rPr>
              <w:t xml:space="preserve"> and revision sessions as required. </w:t>
            </w:r>
          </w:p>
          <w:p w14:paraId="18A50062" w14:textId="182086D6" w:rsidR="00154E27" w:rsidRPr="00665A29" w:rsidRDefault="00154E27" w:rsidP="00154E27">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254" w:type="pct"/>
          </w:tcPr>
          <w:p w14:paraId="0D0C73B7" w14:textId="6F7B5A12" w:rsidR="00154E27" w:rsidRPr="0018496E" w:rsidRDefault="00154E27" w:rsidP="00154E27">
            <w:pPr>
              <w:tabs>
                <w:tab w:val="left" w:pos="204"/>
              </w:tabs>
              <w:spacing w:before="20" w:after="2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Pr>
                <w:rFonts w:asciiTheme="majorHAnsi" w:eastAsia="Times New Roman" w:hAnsiTheme="majorHAnsi" w:cstheme="majorHAnsi"/>
                <w:sz w:val="20"/>
                <w:szCs w:val="20"/>
                <w:lang w:val="en-GB"/>
              </w:rPr>
              <w:t>0</w:t>
            </w:r>
          </w:p>
        </w:tc>
        <w:tc>
          <w:tcPr>
            <w:tcW w:w="1628" w:type="pct"/>
          </w:tcPr>
          <w:p w14:paraId="31BFEB3A" w14:textId="77777777" w:rsidR="00154E27" w:rsidRDefault="00154E27" w:rsidP="004318CD">
            <w:pPr>
              <w:tabs>
                <w:tab w:val="left" w:pos="204"/>
              </w:tabs>
              <w:spacing w:before="20" w:after="20" w:line="240" w:lineRule="auto"/>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w:t>
            </w:r>
            <w:r w:rsidRPr="003A546F">
              <w:rPr>
                <w:rFonts w:asciiTheme="majorHAnsi" w:eastAsia="Times New Roman" w:hAnsiTheme="majorHAnsi" w:cstheme="majorHAnsi"/>
                <w:sz w:val="20"/>
                <w:szCs w:val="20"/>
                <w:lang w:val="en-GB"/>
              </w:rPr>
              <w:t xml:space="preserve"> make notes</w:t>
            </w:r>
            <w:r>
              <w:rPr>
                <w:rFonts w:asciiTheme="majorHAnsi" w:eastAsia="Times New Roman" w:hAnsiTheme="majorHAnsi" w:cstheme="majorHAnsi"/>
                <w:sz w:val="20"/>
                <w:szCs w:val="20"/>
                <w:lang w:val="en-GB"/>
              </w:rPr>
              <w:t xml:space="preserve">; </w:t>
            </w:r>
            <w:r w:rsidRPr="003A546F">
              <w:rPr>
                <w:rFonts w:asciiTheme="majorHAnsi" w:eastAsia="Times New Roman" w:hAnsiTheme="majorHAnsi" w:cstheme="majorHAnsi"/>
                <w:sz w:val="20"/>
                <w:szCs w:val="20"/>
                <w:lang w:val="en-GB"/>
              </w:rPr>
              <w:t xml:space="preserve">ask </w:t>
            </w:r>
            <w:r>
              <w:rPr>
                <w:rFonts w:asciiTheme="majorHAnsi" w:eastAsia="Times New Roman" w:hAnsiTheme="majorHAnsi" w:cstheme="majorHAnsi"/>
                <w:sz w:val="20"/>
                <w:szCs w:val="20"/>
                <w:lang w:val="en-GB"/>
              </w:rPr>
              <w:t xml:space="preserve">and answer </w:t>
            </w:r>
            <w:r w:rsidRPr="003A546F">
              <w:rPr>
                <w:rFonts w:asciiTheme="majorHAnsi" w:eastAsia="Times New Roman" w:hAnsiTheme="majorHAnsi" w:cstheme="majorHAnsi"/>
                <w:sz w:val="20"/>
                <w:szCs w:val="20"/>
                <w:lang w:val="en-GB"/>
              </w:rPr>
              <w:t xml:space="preserve">questions </w:t>
            </w:r>
            <w:r>
              <w:rPr>
                <w:rFonts w:asciiTheme="majorHAnsi" w:eastAsia="Times New Roman" w:hAnsiTheme="majorHAnsi" w:cstheme="majorHAnsi"/>
                <w:sz w:val="20"/>
                <w:szCs w:val="20"/>
                <w:lang w:val="en-GB"/>
              </w:rPr>
              <w:t>as necessary.</w:t>
            </w:r>
          </w:p>
          <w:p w14:paraId="2AAFEF4E" w14:textId="77777777" w:rsidR="00154E27" w:rsidRPr="00994CD7" w:rsidRDefault="00154E27" w:rsidP="004318CD">
            <w:pPr>
              <w:tabs>
                <w:tab w:val="left" w:pos="204"/>
              </w:tabs>
              <w:spacing w:before="20" w:after="20" w:line="240" w:lineRule="auto"/>
              <w:ind w:left="62"/>
              <w:rPr>
                <w:rFonts w:asciiTheme="majorHAnsi" w:eastAsia="Times New Roman" w:hAnsiTheme="majorHAnsi" w:cstheme="majorHAnsi"/>
                <w:bCs/>
                <w:sz w:val="20"/>
                <w:szCs w:val="20"/>
                <w:lang w:val="en-GB"/>
              </w:rPr>
            </w:pPr>
          </w:p>
          <w:p w14:paraId="3A7C5801" w14:textId="77777777" w:rsidR="00154E27" w:rsidRPr="0018496E" w:rsidRDefault="00154E27" w:rsidP="004318CD">
            <w:pPr>
              <w:tabs>
                <w:tab w:val="left" w:pos="204"/>
              </w:tabs>
              <w:spacing w:before="20" w:after="20" w:line="240" w:lineRule="auto"/>
              <w:rPr>
                <w:rFonts w:asciiTheme="majorHAnsi" w:eastAsia="Times New Roman" w:hAnsiTheme="majorHAnsi" w:cstheme="majorHAnsi"/>
                <w:sz w:val="20"/>
                <w:szCs w:val="20"/>
                <w:lang w:val="en-GB"/>
              </w:rPr>
            </w:pPr>
          </w:p>
        </w:tc>
        <w:tc>
          <w:tcPr>
            <w:tcW w:w="523" w:type="pct"/>
          </w:tcPr>
          <w:p w14:paraId="4F4901F1" w14:textId="77777777" w:rsidR="00154E27" w:rsidRPr="007F61BD" w:rsidRDefault="00154E27" w:rsidP="004318CD">
            <w:pPr>
              <w:pStyle w:val="ListParagraph"/>
              <w:tabs>
                <w:tab w:val="left" w:pos="166"/>
              </w:tabs>
              <w:spacing w:before="20" w:after="20" w:line="240" w:lineRule="auto"/>
              <w:ind w:left="7"/>
              <w:rPr>
                <w:rFonts w:asciiTheme="majorHAnsi" w:eastAsia="Times New Roman" w:hAnsiTheme="majorHAnsi" w:cstheme="majorHAnsi"/>
                <w:sz w:val="20"/>
                <w:szCs w:val="20"/>
                <w:lang w:val="en-GB"/>
              </w:rPr>
            </w:pPr>
          </w:p>
        </w:tc>
      </w:tr>
    </w:tbl>
    <w:p w14:paraId="1CBF4AB4" w14:textId="405F479A" w:rsidR="00E06980" w:rsidRDefault="00E06980" w:rsidP="00A55C20">
      <w:pPr>
        <w:spacing w:after="0" w:line="240" w:lineRule="auto"/>
        <w:rPr>
          <w:rFonts w:asciiTheme="majorHAnsi" w:eastAsia="Times New Roman" w:hAnsiTheme="majorHAnsi" w:cstheme="majorHAnsi"/>
          <w:sz w:val="20"/>
          <w:szCs w:val="20"/>
          <w:lang w:val="en-GB"/>
        </w:rPr>
      </w:pPr>
    </w:p>
    <w:p w14:paraId="3AB18752" w14:textId="77777777" w:rsidR="00154E27" w:rsidRDefault="00154E27">
      <w:pPr>
        <w:rPr>
          <w:rFonts w:asciiTheme="majorHAnsi" w:eastAsia="Calibri" w:hAnsiTheme="majorHAnsi" w:cstheme="majorHAnsi"/>
          <w:b/>
          <w:color w:val="6699FF"/>
          <w:sz w:val="52"/>
          <w:szCs w:val="44"/>
          <w:lang w:eastAsia="en-GB"/>
        </w:rPr>
      </w:pPr>
      <w:r>
        <w:rPr>
          <w:rFonts w:asciiTheme="majorHAnsi" w:eastAsia="Calibri" w:hAnsiTheme="majorHAnsi" w:cstheme="majorHAnsi"/>
          <w:b/>
          <w:color w:val="6699FF"/>
          <w:sz w:val="52"/>
          <w:szCs w:val="44"/>
          <w:lang w:eastAsia="en-GB"/>
        </w:rPr>
        <w:br w:type="page"/>
      </w:r>
    </w:p>
    <w:p w14:paraId="4A96EEFF" w14:textId="377FBE3A" w:rsidR="00B52835" w:rsidRPr="00AE78AD" w:rsidRDefault="00B52835" w:rsidP="00B52835">
      <w:pPr>
        <w:spacing w:after="0" w:line="240" w:lineRule="auto"/>
        <w:outlineLvl w:val="2"/>
        <w:rPr>
          <w:rFonts w:asciiTheme="majorHAnsi" w:eastAsia="Calibri" w:hAnsiTheme="majorHAnsi" w:cstheme="majorHAnsi"/>
          <w:b/>
          <w:color w:val="0072CE"/>
          <w:sz w:val="52"/>
          <w:szCs w:val="44"/>
          <w:lang w:eastAsia="en-GB"/>
        </w:rPr>
      </w:pPr>
      <w:r>
        <w:rPr>
          <w:rFonts w:asciiTheme="majorHAnsi" w:eastAsia="Calibri" w:hAnsiTheme="majorHAnsi" w:cstheme="majorHAnsi"/>
          <w:b/>
          <w:color w:val="6699FF"/>
          <w:sz w:val="52"/>
          <w:szCs w:val="44"/>
          <w:lang w:eastAsia="en-GB"/>
        </w:rPr>
        <w:lastRenderedPageBreak/>
        <w:t xml:space="preserve">Activity 1: </w:t>
      </w:r>
      <w:r>
        <w:rPr>
          <w:rFonts w:asciiTheme="majorHAnsi" w:eastAsia="Calibri" w:hAnsiTheme="majorHAnsi" w:cstheme="majorHAnsi"/>
          <w:b/>
          <w:color w:val="0072CE"/>
          <w:sz w:val="52"/>
          <w:szCs w:val="44"/>
          <w:lang w:eastAsia="en-GB"/>
        </w:rPr>
        <w:t>C</w:t>
      </w:r>
      <w:r w:rsidRPr="00AE78AD">
        <w:rPr>
          <w:rFonts w:asciiTheme="majorHAnsi" w:eastAsia="Calibri" w:hAnsiTheme="majorHAnsi" w:cstheme="majorHAnsi"/>
          <w:b/>
          <w:color w:val="0072CE"/>
          <w:sz w:val="52"/>
          <w:szCs w:val="44"/>
          <w:lang w:eastAsia="en-GB"/>
        </w:rPr>
        <w:t xml:space="preserve">lass quiz </w:t>
      </w:r>
      <w:r>
        <w:rPr>
          <w:rFonts w:asciiTheme="majorHAnsi" w:eastAsia="Calibri" w:hAnsiTheme="majorHAnsi" w:cstheme="majorHAnsi"/>
          <w:b/>
          <w:color w:val="0072CE"/>
          <w:sz w:val="52"/>
          <w:szCs w:val="44"/>
          <w:lang w:eastAsia="en-GB"/>
        </w:rPr>
        <w:t xml:space="preserve">about element 3 - </w:t>
      </w:r>
      <w:r w:rsidRPr="00AE78AD">
        <w:rPr>
          <w:rFonts w:asciiTheme="majorHAnsi" w:eastAsia="Calibri" w:hAnsiTheme="majorHAnsi" w:cstheme="majorHAnsi"/>
          <w:b/>
          <w:color w:val="0072CE"/>
          <w:sz w:val="52"/>
          <w:szCs w:val="44"/>
          <w:lang w:eastAsia="en-GB"/>
        </w:rPr>
        <w:t>answer sheet (tutor only)</w:t>
      </w:r>
    </w:p>
    <w:p w14:paraId="1B5B7F96" w14:textId="77777777" w:rsidR="00B52835" w:rsidRDefault="00B52835" w:rsidP="00E06980">
      <w:pPr>
        <w:pStyle w:val="Bhead"/>
        <w:rPr>
          <w:lang w:eastAsia="en-GB"/>
        </w:rPr>
      </w:pPr>
    </w:p>
    <w:p w14:paraId="3185D1C5" w14:textId="2118B1C1" w:rsidR="00E06980" w:rsidRDefault="00E06980" w:rsidP="00E06980">
      <w:pPr>
        <w:pStyle w:val="Bhead"/>
        <w:rPr>
          <w:lang w:eastAsia="en-GB"/>
        </w:rPr>
      </w:pPr>
      <w:r>
        <w:rPr>
          <w:noProof/>
          <w:lang w:eastAsia="en-GB"/>
        </w:rPr>
        <w:drawing>
          <wp:anchor distT="0" distB="0" distL="114300" distR="114300" simplePos="0" relativeHeight="251659264" behindDoc="0" locked="0" layoutInCell="1" allowOverlap="1" wp14:anchorId="79FBBCC6" wp14:editId="4985FCED">
            <wp:simplePos x="0" y="0"/>
            <wp:positionH relativeFrom="margin">
              <wp:align>left</wp:align>
            </wp:positionH>
            <wp:positionV relativeFrom="paragraph">
              <wp:posOffset>10020</wp:posOffset>
            </wp:positionV>
            <wp:extent cx="505460" cy="510540"/>
            <wp:effectExtent l="0" t="0" r="8890" b="3810"/>
            <wp:wrapSquare wrapText="bothSides"/>
            <wp:docPr id="3" name="Picture 3" descr="Question Mark, Faq, Answer, Guide, Help, Question,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 Mark, Faq, Answer, Guide, Help, Question, T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546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D5099" w14:textId="77777777" w:rsidR="00E06980" w:rsidRDefault="00E06980" w:rsidP="00E06980">
      <w:pPr>
        <w:pStyle w:val="Bhead"/>
        <w:rPr>
          <w:lang w:eastAsia="en-GB"/>
        </w:rPr>
      </w:pPr>
    </w:p>
    <w:p w14:paraId="6099FC36" w14:textId="77777777" w:rsidR="00E06980" w:rsidRPr="00962B11" w:rsidRDefault="00E06980" w:rsidP="00E06980">
      <w:pPr>
        <w:spacing w:after="120" w:line="254" w:lineRule="auto"/>
        <w:ind w:left="567" w:hanging="567"/>
        <w:rPr>
          <w:b/>
          <w:sz w:val="24"/>
          <w:szCs w:val="24"/>
          <w:lang w:eastAsia="en-GB"/>
        </w:rPr>
      </w:pPr>
      <w:r w:rsidRPr="00962B11">
        <w:rPr>
          <w:b/>
          <w:sz w:val="24"/>
          <w:szCs w:val="24"/>
          <w:lang w:eastAsia="en-GB"/>
        </w:rPr>
        <w:t>Q1.</w:t>
      </w:r>
      <w:r w:rsidRPr="00962B11">
        <w:rPr>
          <w:b/>
          <w:sz w:val="24"/>
          <w:szCs w:val="24"/>
          <w:lang w:eastAsia="en-GB"/>
        </w:rPr>
        <w:tab/>
        <w:t>What is meant by the term Secondary Research?</w:t>
      </w:r>
    </w:p>
    <w:p w14:paraId="0E6D7C8F" w14:textId="77777777" w:rsidR="00E06980" w:rsidRPr="00962B11" w:rsidRDefault="00E06980" w:rsidP="00E06980">
      <w:pPr>
        <w:spacing w:after="120" w:line="254" w:lineRule="auto"/>
        <w:ind w:left="567" w:hanging="567"/>
        <w:rPr>
          <w:sz w:val="24"/>
          <w:szCs w:val="24"/>
          <w:lang w:eastAsia="en-GB"/>
        </w:rPr>
      </w:pPr>
      <w:r w:rsidRPr="00962B11">
        <w:rPr>
          <w:sz w:val="24"/>
          <w:szCs w:val="24"/>
          <w:lang w:eastAsia="en-GB"/>
        </w:rPr>
        <w:t xml:space="preserve">A1. </w:t>
      </w:r>
      <w:r w:rsidRPr="00962B11">
        <w:rPr>
          <w:sz w:val="24"/>
          <w:szCs w:val="24"/>
          <w:lang w:eastAsia="en-GB"/>
        </w:rPr>
        <w:tab/>
        <w:t>Secondary research involves exploring existing bodies of knowledge to find information that could help answer the research question.</w:t>
      </w:r>
    </w:p>
    <w:p w14:paraId="195044BB" w14:textId="77777777" w:rsidR="00E06980" w:rsidRPr="00962B11" w:rsidRDefault="00E06980" w:rsidP="00E06980">
      <w:pPr>
        <w:spacing w:after="120" w:line="254" w:lineRule="auto"/>
        <w:ind w:left="567" w:hanging="567"/>
        <w:rPr>
          <w:b/>
          <w:sz w:val="24"/>
          <w:szCs w:val="24"/>
          <w:lang w:eastAsia="en-GB"/>
        </w:rPr>
      </w:pPr>
      <w:r w:rsidRPr="00962B11">
        <w:rPr>
          <w:b/>
          <w:sz w:val="24"/>
          <w:szCs w:val="24"/>
          <w:lang w:eastAsia="en-GB"/>
        </w:rPr>
        <w:t>Q2.</w:t>
      </w:r>
      <w:r w:rsidRPr="00962B11">
        <w:rPr>
          <w:b/>
          <w:sz w:val="24"/>
          <w:szCs w:val="24"/>
          <w:lang w:eastAsia="en-GB"/>
        </w:rPr>
        <w:tab/>
        <w:t>What kind of information would you expect to get from qualitative research?</w:t>
      </w:r>
    </w:p>
    <w:p w14:paraId="3769780D" w14:textId="77777777" w:rsidR="00E06980" w:rsidRPr="00962B11" w:rsidRDefault="00E06980" w:rsidP="00E06980">
      <w:pPr>
        <w:spacing w:after="120" w:line="254" w:lineRule="auto"/>
        <w:ind w:left="567" w:hanging="567"/>
        <w:rPr>
          <w:sz w:val="24"/>
          <w:szCs w:val="24"/>
          <w:lang w:eastAsia="en-GB"/>
        </w:rPr>
      </w:pPr>
      <w:r w:rsidRPr="00962B11">
        <w:rPr>
          <w:sz w:val="24"/>
          <w:szCs w:val="24"/>
          <w:lang w:eastAsia="en-GB"/>
        </w:rPr>
        <w:t>A2.</w:t>
      </w:r>
      <w:r w:rsidRPr="00962B11">
        <w:rPr>
          <w:sz w:val="24"/>
          <w:szCs w:val="24"/>
          <w:lang w:eastAsia="en-GB"/>
        </w:rPr>
        <w:tab/>
        <w:t>Qualitative research provides insights into respondent’s feeling, attitudes and opinions about the research topic</w:t>
      </w:r>
    </w:p>
    <w:p w14:paraId="642F5473" w14:textId="77777777" w:rsidR="00E06980" w:rsidRPr="00962B11" w:rsidRDefault="00E06980" w:rsidP="00E06980">
      <w:pPr>
        <w:spacing w:after="120" w:line="254" w:lineRule="auto"/>
        <w:ind w:left="567" w:hanging="567"/>
        <w:rPr>
          <w:b/>
          <w:sz w:val="24"/>
          <w:szCs w:val="24"/>
          <w:lang w:eastAsia="en-GB"/>
        </w:rPr>
      </w:pPr>
      <w:r w:rsidRPr="00962B11">
        <w:rPr>
          <w:b/>
          <w:sz w:val="24"/>
          <w:szCs w:val="24"/>
          <w:lang w:eastAsia="en-GB"/>
        </w:rPr>
        <w:t>Q3.</w:t>
      </w:r>
      <w:r w:rsidRPr="00962B11">
        <w:rPr>
          <w:b/>
          <w:sz w:val="24"/>
          <w:szCs w:val="24"/>
          <w:lang w:eastAsia="en-GB"/>
        </w:rPr>
        <w:tab/>
        <w:t>Why would you hold a focus group discussion?</w:t>
      </w:r>
    </w:p>
    <w:p w14:paraId="06C7B5CB" w14:textId="77777777" w:rsidR="00E06980" w:rsidRPr="00962B11" w:rsidRDefault="00E06980" w:rsidP="00E06980">
      <w:pPr>
        <w:spacing w:after="120" w:line="254" w:lineRule="auto"/>
        <w:ind w:left="567" w:hanging="567"/>
        <w:rPr>
          <w:sz w:val="24"/>
          <w:szCs w:val="24"/>
          <w:lang w:eastAsia="en-GB"/>
        </w:rPr>
      </w:pPr>
      <w:r w:rsidRPr="00962B11">
        <w:rPr>
          <w:sz w:val="24"/>
          <w:szCs w:val="24"/>
          <w:lang w:eastAsia="en-GB"/>
        </w:rPr>
        <w:t xml:space="preserve">A3. </w:t>
      </w:r>
      <w:r w:rsidRPr="00962B11">
        <w:rPr>
          <w:sz w:val="24"/>
          <w:szCs w:val="24"/>
          <w:lang w:eastAsia="en-GB"/>
        </w:rPr>
        <w:tab/>
        <w:t>Focus groups are used in qualitative research to stimulate discussion about the research topic. The objective is to identify common themes in the conversation and capture the attitudes, opinions and feeling of the respondents.</w:t>
      </w:r>
    </w:p>
    <w:p w14:paraId="3695E372" w14:textId="77777777" w:rsidR="00E06980" w:rsidRPr="00962B11" w:rsidRDefault="00E06980" w:rsidP="00E06980">
      <w:pPr>
        <w:spacing w:after="120" w:line="254" w:lineRule="auto"/>
        <w:ind w:left="567" w:hanging="567"/>
        <w:rPr>
          <w:b/>
          <w:sz w:val="24"/>
          <w:szCs w:val="24"/>
          <w:lang w:eastAsia="en-GB"/>
        </w:rPr>
      </w:pPr>
      <w:r w:rsidRPr="00962B11">
        <w:rPr>
          <w:b/>
          <w:sz w:val="24"/>
          <w:szCs w:val="24"/>
          <w:lang w:eastAsia="en-GB"/>
        </w:rPr>
        <w:t>Q4.</w:t>
      </w:r>
      <w:r w:rsidRPr="00962B11">
        <w:rPr>
          <w:b/>
          <w:sz w:val="24"/>
          <w:szCs w:val="24"/>
          <w:lang w:eastAsia="en-GB"/>
        </w:rPr>
        <w:tab/>
        <w:t xml:space="preserve">What does the acronym </w:t>
      </w:r>
      <w:proofErr w:type="spellStart"/>
      <w:r w:rsidRPr="00962B11">
        <w:rPr>
          <w:b/>
          <w:sz w:val="24"/>
          <w:szCs w:val="24"/>
          <w:lang w:eastAsia="en-GB"/>
        </w:rPr>
        <w:t>CoNVO</w:t>
      </w:r>
      <w:proofErr w:type="spellEnd"/>
      <w:r w:rsidRPr="00962B11">
        <w:rPr>
          <w:b/>
          <w:sz w:val="24"/>
          <w:szCs w:val="24"/>
          <w:lang w:eastAsia="en-GB"/>
        </w:rPr>
        <w:t xml:space="preserve"> stand for?</w:t>
      </w:r>
    </w:p>
    <w:p w14:paraId="2F4356D2" w14:textId="77777777" w:rsidR="00E06980" w:rsidRPr="00962B11" w:rsidRDefault="00E06980" w:rsidP="00E06980">
      <w:pPr>
        <w:spacing w:after="120" w:line="254" w:lineRule="auto"/>
        <w:ind w:left="567" w:hanging="567"/>
        <w:rPr>
          <w:sz w:val="24"/>
          <w:szCs w:val="24"/>
          <w:lang w:eastAsia="en-GB"/>
        </w:rPr>
      </w:pPr>
      <w:r w:rsidRPr="00962B11">
        <w:rPr>
          <w:sz w:val="24"/>
          <w:szCs w:val="24"/>
          <w:lang w:eastAsia="en-GB"/>
        </w:rPr>
        <w:t>A4.</w:t>
      </w:r>
      <w:r w:rsidRPr="00962B11">
        <w:rPr>
          <w:sz w:val="24"/>
          <w:szCs w:val="24"/>
          <w:lang w:eastAsia="en-GB"/>
        </w:rPr>
        <w:tab/>
        <w:t>Context; Need; Vision and Outcome</w:t>
      </w:r>
    </w:p>
    <w:p w14:paraId="456677ED" w14:textId="77777777" w:rsidR="00E06980" w:rsidRPr="00962B11" w:rsidRDefault="00E06980" w:rsidP="00E06980">
      <w:pPr>
        <w:spacing w:after="120" w:line="254" w:lineRule="auto"/>
        <w:ind w:left="567" w:hanging="567"/>
        <w:rPr>
          <w:b/>
          <w:sz w:val="24"/>
          <w:szCs w:val="24"/>
          <w:lang w:eastAsia="en-GB"/>
        </w:rPr>
      </w:pPr>
      <w:r w:rsidRPr="00962B11">
        <w:rPr>
          <w:b/>
          <w:sz w:val="24"/>
          <w:szCs w:val="24"/>
          <w:lang w:eastAsia="en-GB"/>
        </w:rPr>
        <w:t>Q5.</w:t>
      </w:r>
      <w:r w:rsidRPr="00962B11">
        <w:rPr>
          <w:b/>
          <w:sz w:val="24"/>
          <w:szCs w:val="24"/>
          <w:lang w:eastAsia="en-GB"/>
        </w:rPr>
        <w:tab/>
        <w:t xml:space="preserve">Why do marketers use the </w:t>
      </w:r>
      <w:proofErr w:type="spellStart"/>
      <w:r w:rsidRPr="00962B11">
        <w:rPr>
          <w:b/>
          <w:sz w:val="24"/>
          <w:szCs w:val="24"/>
          <w:lang w:eastAsia="en-GB"/>
        </w:rPr>
        <w:t>CoNVO</w:t>
      </w:r>
      <w:proofErr w:type="spellEnd"/>
      <w:r w:rsidRPr="00962B11">
        <w:rPr>
          <w:b/>
          <w:sz w:val="24"/>
          <w:szCs w:val="24"/>
          <w:lang w:eastAsia="en-GB"/>
        </w:rPr>
        <w:t xml:space="preserve"> framework?</w:t>
      </w:r>
    </w:p>
    <w:p w14:paraId="07139D70" w14:textId="77777777" w:rsidR="00E06980" w:rsidRPr="00962B11" w:rsidRDefault="00E06980" w:rsidP="00E06980">
      <w:pPr>
        <w:spacing w:after="120" w:line="254" w:lineRule="auto"/>
        <w:ind w:left="567" w:hanging="567"/>
        <w:rPr>
          <w:sz w:val="24"/>
          <w:szCs w:val="24"/>
          <w:lang w:eastAsia="en-GB"/>
        </w:rPr>
      </w:pPr>
      <w:r w:rsidRPr="00962B11">
        <w:rPr>
          <w:sz w:val="24"/>
          <w:szCs w:val="24"/>
          <w:lang w:eastAsia="en-GB"/>
        </w:rPr>
        <w:t>A5.</w:t>
      </w:r>
      <w:r w:rsidRPr="00962B11">
        <w:rPr>
          <w:sz w:val="24"/>
          <w:szCs w:val="24"/>
          <w:lang w:eastAsia="en-GB"/>
        </w:rPr>
        <w:tab/>
        <w:t xml:space="preserve">The </w:t>
      </w:r>
      <w:proofErr w:type="spellStart"/>
      <w:r w:rsidRPr="00962B11">
        <w:rPr>
          <w:sz w:val="24"/>
          <w:szCs w:val="24"/>
          <w:lang w:eastAsia="en-GB"/>
        </w:rPr>
        <w:t>CoNVO</w:t>
      </w:r>
      <w:proofErr w:type="spellEnd"/>
      <w:r w:rsidRPr="00962B11">
        <w:rPr>
          <w:sz w:val="24"/>
          <w:szCs w:val="24"/>
          <w:lang w:eastAsia="en-GB"/>
        </w:rPr>
        <w:t xml:space="preserve"> framework is used by marketers to develop the data story; taking raw data to meaningful insights and conclusions.</w:t>
      </w:r>
    </w:p>
    <w:p w14:paraId="168B791A" w14:textId="77777777" w:rsidR="00E06980" w:rsidRPr="00962B11" w:rsidRDefault="00E06980" w:rsidP="00E06980">
      <w:pPr>
        <w:spacing w:after="120" w:line="254" w:lineRule="auto"/>
        <w:ind w:left="567" w:hanging="567"/>
        <w:rPr>
          <w:b/>
          <w:sz w:val="24"/>
          <w:szCs w:val="24"/>
          <w:lang w:eastAsia="en-GB"/>
        </w:rPr>
      </w:pPr>
      <w:r w:rsidRPr="00962B11">
        <w:rPr>
          <w:b/>
          <w:sz w:val="24"/>
          <w:szCs w:val="24"/>
          <w:lang w:eastAsia="en-GB"/>
        </w:rPr>
        <w:t>Q6.</w:t>
      </w:r>
      <w:r w:rsidRPr="00962B11">
        <w:rPr>
          <w:b/>
          <w:sz w:val="24"/>
          <w:szCs w:val="24"/>
          <w:lang w:eastAsia="en-GB"/>
        </w:rPr>
        <w:tab/>
        <w:t>What is meant by the term ‘big data?</w:t>
      </w:r>
    </w:p>
    <w:p w14:paraId="7FB1A2BF" w14:textId="77777777" w:rsidR="00E06980" w:rsidRPr="00962B11" w:rsidRDefault="00E06980" w:rsidP="00E06980">
      <w:pPr>
        <w:spacing w:after="120" w:line="254" w:lineRule="auto"/>
        <w:ind w:left="567" w:hanging="567"/>
        <w:rPr>
          <w:sz w:val="24"/>
          <w:szCs w:val="24"/>
          <w:lang w:eastAsia="en-GB"/>
        </w:rPr>
      </w:pPr>
      <w:r w:rsidRPr="00962B11">
        <w:rPr>
          <w:sz w:val="24"/>
          <w:szCs w:val="24"/>
          <w:lang w:eastAsia="en-GB"/>
        </w:rPr>
        <w:t>A6.</w:t>
      </w:r>
      <w:r w:rsidRPr="00962B11">
        <w:rPr>
          <w:sz w:val="24"/>
          <w:szCs w:val="24"/>
          <w:lang w:eastAsia="en-GB"/>
        </w:rPr>
        <w:tab/>
        <w:t xml:space="preserve">Big data is a term used to describe sets of data so large and complex that traditional data processing application software can’t be used to </w:t>
      </w:r>
      <w:proofErr w:type="spellStart"/>
      <w:r w:rsidRPr="00962B11">
        <w:rPr>
          <w:sz w:val="24"/>
          <w:szCs w:val="24"/>
          <w:lang w:eastAsia="en-GB"/>
        </w:rPr>
        <w:t>analyse</w:t>
      </w:r>
      <w:proofErr w:type="spellEnd"/>
      <w:r w:rsidRPr="00962B11">
        <w:rPr>
          <w:sz w:val="24"/>
          <w:szCs w:val="24"/>
          <w:lang w:eastAsia="en-GB"/>
        </w:rPr>
        <w:t xml:space="preserve"> them.</w:t>
      </w:r>
    </w:p>
    <w:p w14:paraId="5CBD8474" w14:textId="77777777" w:rsidR="00E06980" w:rsidRPr="00962B11" w:rsidRDefault="00E06980" w:rsidP="00E06980">
      <w:pPr>
        <w:spacing w:after="120" w:line="254" w:lineRule="auto"/>
        <w:ind w:left="567" w:hanging="567"/>
        <w:rPr>
          <w:b/>
          <w:sz w:val="24"/>
          <w:szCs w:val="24"/>
          <w:lang w:eastAsia="en-GB"/>
        </w:rPr>
      </w:pPr>
      <w:r w:rsidRPr="00962B11">
        <w:rPr>
          <w:b/>
          <w:sz w:val="24"/>
          <w:szCs w:val="24"/>
          <w:lang w:eastAsia="en-GB"/>
        </w:rPr>
        <w:t>Q7.</w:t>
      </w:r>
      <w:r w:rsidRPr="00962B11">
        <w:rPr>
          <w:b/>
          <w:sz w:val="24"/>
          <w:szCs w:val="24"/>
          <w:lang w:eastAsia="en-GB"/>
        </w:rPr>
        <w:tab/>
        <w:t>What methods would you use to measure consumer preference for a brand?</w:t>
      </w:r>
    </w:p>
    <w:p w14:paraId="6D8F34C6" w14:textId="77777777" w:rsidR="00E06980" w:rsidRPr="00962B11" w:rsidRDefault="00E06980" w:rsidP="00E06980">
      <w:pPr>
        <w:spacing w:after="120" w:line="254" w:lineRule="auto"/>
        <w:ind w:left="567" w:hanging="567"/>
        <w:rPr>
          <w:sz w:val="24"/>
          <w:szCs w:val="24"/>
          <w:lang w:eastAsia="en-GB"/>
        </w:rPr>
      </w:pPr>
      <w:r w:rsidRPr="00962B11">
        <w:rPr>
          <w:sz w:val="24"/>
          <w:szCs w:val="24"/>
          <w:lang w:eastAsia="en-GB"/>
        </w:rPr>
        <w:t>A7.</w:t>
      </w:r>
      <w:r w:rsidRPr="00962B11">
        <w:rPr>
          <w:sz w:val="24"/>
          <w:szCs w:val="24"/>
          <w:lang w:eastAsia="en-GB"/>
        </w:rPr>
        <w:tab/>
        <w:t>Measuring consumer preferences requires quantitative research methods that provide numerical data for analysis.</w:t>
      </w:r>
    </w:p>
    <w:p w14:paraId="29E87995" w14:textId="77777777" w:rsidR="00E06980" w:rsidRPr="00962B11" w:rsidRDefault="00E06980" w:rsidP="00E06980">
      <w:pPr>
        <w:spacing w:after="120" w:line="254" w:lineRule="auto"/>
        <w:ind w:left="567" w:hanging="567"/>
        <w:rPr>
          <w:b/>
          <w:sz w:val="24"/>
          <w:szCs w:val="24"/>
          <w:lang w:eastAsia="en-GB"/>
        </w:rPr>
      </w:pPr>
      <w:r w:rsidRPr="00962B11">
        <w:rPr>
          <w:b/>
          <w:sz w:val="24"/>
          <w:szCs w:val="24"/>
          <w:lang w:eastAsia="en-GB"/>
        </w:rPr>
        <w:t>Q8.</w:t>
      </w:r>
      <w:r w:rsidRPr="00962B11">
        <w:rPr>
          <w:b/>
          <w:sz w:val="24"/>
          <w:szCs w:val="24"/>
          <w:lang w:eastAsia="en-GB"/>
        </w:rPr>
        <w:tab/>
        <w:t>What is the definition of reliability and validity in research?</w:t>
      </w:r>
    </w:p>
    <w:p w14:paraId="568D0119" w14:textId="77777777" w:rsidR="00E06980" w:rsidRPr="00962B11" w:rsidRDefault="00E06980" w:rsidP="00E06980">
      <w:pPr>
        <w:spacing w:after="120" w:line="254" w:lineRule="auto"/>
        <w:ind w:left="567" w:hanging="567"/>
        <w:rPr>
          <w:sz w:val="24"/>
          <w:szCs w:val="24"/>
          <w:lang w:eastAsia="en-GB"/>
        </w:rPr>
      </w:pPr>
      <w:r w:rsidRPr="00962B11">
        <w:rPr>
          <w:sz w:val="24"/>
          <w:szCs w:val="24"/>
          <w:lang w:eastAsia="en-GB"/>
        </w:rPr>
        <w:lastRenderedPageBreak/>
        <w:t>A8.</w:t>
      </w:r>
      <w:r w:rsidRPr="00962B11">
        <w:rPr>
          <w:sz w:val="24"/>
          <w:szCs w:val="24"/>
          <w:lang w:eastAsia="en-GB"/>
        </w:rPr>
        <w:tab/>
        <w:t xml:space="preserve">Reliability refers to the ability of the research to be replicated to produce the same results when applied again in exactly the same way. Validity refers to the research test or instrument is accurately measuring what it is supposed to be measuring.  </w:t>
      </w:r>
    </w:p>
    <w:p w14:paraId="7A701038" w14:textId="77777777" w:rsidR="00E06980" w:rsidRPr="00962B11" w:rsidRDefault="00E06980" w:rsidP="00E06980">
      <w:pPr>
        <w:spacing w:after="120" w:line="254" w:lineRule="auto"/>
        <w:ind w:left="567" w:hanging="567"/>
        <w:rPr>
          <w:b/>
          <w:sz w:val="24"/>
          <w:szCs w:val="24"/>
          <w:lang w:eastAsia="en-GB"/>
        </w:rPr>
      </w:pPr>
      <w:r w:rsidRPr="00962B11">
        <w:rPr>
          <w:b/>
          <w:sz w:val="24"/>
          <w:szCs w:val="24"/>
          <w:lang w:eastAsia="en-GB"/>
        </w:rPr>
        <w:t>Q9.</w:t>
      </w:r>
      <w:r w:rsidRPr="00962B11">
        <w:rPr>
          <w:b/>
          <w:sz w:val="24"/>
          <w:szCs w:val="24"/>
          <w:lang w:eastAsia="en-GB"/>
        </w:rPr>
        <w:tab/>
        <w:t>What kind of marketing information could you gather from internal research?</w:t>
      </w:r>
    </w:p>
    <w:p w14:paraId="382B2303" w14:textId="77777777" w:rsidR="00E06980" w:rsidRPr="00962B11" w:rsidRDefault="00E06980" w:rsidP="00E06980">
      <w:pPr>
        <w:spacing w:after="120" w:line="254" w:lineRule="auto"/>
        <w:ind w:left="567" w:hanging="567"/>
        <w:rPr>
          <w:sz w:val="24"/>
          <w:szCs w:val="24"/>
          <w:lang w:eastAsia="en-GB"/>
        </w:rPr>
      </w:pPr>
      <w:r w:rsidRPr="00962B11">
        <w:rPr>
          <w:sz w:val="24"/>
          <w:szCs w:val="24"/>
          <w:lang w:eastAsia="en-GB"/>
        </w:rPr>
        <w:t>A9.</w:t>
      </w:r>
      <w:r w:rsidRPr="00962B11">
        <w:rPr>
          <w:sz w:val="24"/>
          <w:szCs w:val="24"/>
          <w:lang w:eastAsia="en-GB"/>
        </w:rPr>
        <w:tab/>
        <w:t>Internal data could include commercial reports; product information; customer data from call centre records; past research projects; past and current strategic intent.</w:t>
      </w:r>
    </w:p>
    <w:p w14:paraId="69EB0EDE" w14:textId="77777777" w:rsidR="00E06980" w:rsidRPr="00962B11" w:rsidRDefault="00E06980" w:rsidP="00E06980">
      <w:pPr>
        <w:spacing w:after="120" w:line="254" w:lineRule="auto"/>
        <w:ind w:left="567" w:hanging="567"/>
        <w:rPr>
          <w:b/>
          <w:sz w:val="24"/>
          <w:szCs w:val="24"/>
          <w:lang w:eastAsia="en-GB"/>
        </w:rPr>
      </w:pPr>
      <w:r w:rsidRPr="00962B11">
        <w:rPr>
          <w:b/>
          <w:sz w:val="24"/>
          <w:szCs w:val="24"/>
          <w:lang w:eastAsia="en-GB"/>
        </w:rPr>
        <w:t>Q10.</w:t>
      </w:r>
      <w:r w:rsidRPr="00962B11">
        <w:rPr>
          <w:b/>
          <w:sz w:val="24"/>
          <w:szCs w:val="24"/>
          <w:lang w:eastAsia="en-GB"/>
        </w:rPr>
        <w:tab/>
        <w:t>What are the four dimensions of consumer data protection?</w:t>
      </w:r>
    </w:p>
    <w:p w14:paraId="79A6403F" w14:textId="77777777" w:rsidR="00E06980" w:rsidRPr="00962B11" w:rsidRDefault="00E06980" w:rsidP="00E06980">
      <w:pPr>
        <w:spacing w:after="120" w:line="254" w:lineRule="auto"/>
        <w:ind w:left="567" w:hanging="567"/>
        <w:rPr>
          <w:sz w:val="24"/>
          <w:szCs w:val="24"/>
          <w:lang w:eastAsia="en-GB"/>
        </w:rPr>
      </w:pPr>
      <w:r w:rsidRPr="00962B11">
        <w:rPr>
          <w:sz w:val="24"/>
          <w:szCs w:val="24"/>
          <w:lang w:eastAsia="en-GB"/>
        </w:rPr>
        <w:t xml:space="preserve">A10. </w:t>
      </w:r>
      <w:r w:rsidRPr="00962B11">
        <w:rPr>
          <w:sz w:val="24"/>
          <w:szCs w:val="24"/>
          <w:lang w:eastAsia="en-GB"/>
        </w:rPr>
        <w:tab/>
        <w:t>Data security (keeping data safe); data access (restricting access); data storage (keep data clean); data usage (using data ethically and appropriately).</w:t>
      </w:r>
    </w:p>
    <w:p w14:paraId="71A19349" w14:textId="77777777" w:rsidR="00E06980" w:rsidRPr="00962B11" w:rsidRDefault="00E06980" w:rsidP="00A55C20">
      <w:pPr>
        <w:spacing w:after="0" w:line="240" w:lineRule="auto"/>
        <w:rPr>
          <w:rFonts w:asciiTheme="majorHAnsi" w:eastAsia="Times New Roman" w:hAnsiTheme="majorHAnsi" w:cstheme="majorHAnsi"/>
          <w:sz w:val="24"/>
          <w:szCs w:val="24"/>
          <w:lang w:val="en-GB"/>
        </w:rPr>
      </w:pPr>
    </w:p>
    <w:sectPr w:rsidR="00E06980" w:rsidRPr="00962B11" w:rsidSect="00367DC4">
      <w:headerReference w:type="default" r:id="rId21"/>
      <w:footerReference w:type="default" r:id="rId22"/>
      <w:pgSz w:w="16838" w:h="11906" w:orient="landscape" w:code="9"/>
      <w:pgMar w:top="1839" w:right="1103" w:bottom="567" w:left="992" w:header="426" w:footer="26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2FD764" w16cid:durableId="1DB42A82"/>
  <w16cid:commentId w16cid:paraId="7166ECD2" w16cid:durableId="1DB42AA0"/>
  <w16cid:commentId w16cid:paraId="149817CC" w16cid:durableId="1DB42ADA"/>
  <w16cid:commentId w16cid:paraId="29D5A8FB" w16cid:durableId="1DB42B43"/>
  <w16cid:commentId w16cid:paraId="04C05DAF" w16cid:durableId="1DB42B73"/>
  <w16cid:commentId w16cid:paraId="62D6B466" w16cid:durableId="1DB42C12"/>
  <w16cid:commentId w16cid:paraId="61D3A53D" w16cid:durableId="1DB42C5C"/>
  <w16cid:commentId w16cid:paraId="0F76FC7D" w16cid:durableId="1DB42D86"/>
  <w16cid:commentId w16cid:paraId="62C10D64" w16cid:durableId="1DB42DE8"/>
  <w16cid:commentId w16cid:paraId="232BA832" w16cid:durableId="1DB42E4E"/>
  <w16cid:commentId w16cid:paraId="631ADC13" w16cid:durableId="1DBD38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308A7" w14:textId="77777777" w:rsidR="006241F2" w:rsidRDefault="006241F2">
      <w:pPr>
        <w:spacing w:after="0" w:line="240" w:lineRule="auto"/>
      </w:pPr>
      <w:r>
        <w:separator/>
      </w:r>
    </w:p>
  </w:endnote>
  <w:endnote w:type="continuationSeparator" w:id="0">
    <w:p w14:paraId="516266EE" w14:textId="77777777" w:rsidR="006241F2" w:rsidRDefault="0062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156F9" w14:textId="77777777" w:rsidR="008D26A3" w:rsidRDefault="008D26A3">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4A435" w14:textId="77777777" w:rsidR="006241F2" w:rsidRDefault="006241F2">
      <w:pPr>
        <w:spacing w:after="0" w:line="240" w:lineRule="auto"/>
      </w:pPr>
      <w:r>
        <w:separator/>
      </w:r>
    </w:p>
  </w:footnote>
  <w:footnote w:type="continuationSeparator" w:id="0">
    <w:p w14:paraId="31504987" w14:textId="77777777" w:rsidR="006241F2" w:rsidRDefault="00624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F487" w14:textId="77777777" w:rsidR="008D26A3" w:rsidRDefault="008D26A3">
    <w:pPr>
      <w:pStyle w:val="Header"/>
    </w:pPr>
    <w:r>
      <w:rPr>
        <w:noProof/>
        <w:lang w:eastAsia="en-GB"/>
      </w:rPr>
      <w:drawing>
        <wp:inline distT="0" distB="0" distL="0" distR="0" wp14:anchorId="25816549" wp14:editId="70176B79">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1805"/>
    <w:multiLevelType w:val="hybridMultilevel"/>
    <w:tmpl w:val="5C04715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0A935233"/>
    <w:multiLevelType w:val="hybridMultilevel"/>
    <w:tmpl w:val="57FCB7B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15:restartNumberingAfterBreak="0">
    <w:nsid w:val="207D1692"/>
    <w:multiLevelType w:val="hybridMultilevel"/>
    <w:tmpl w:val="16B21C8E"/>
    <w:lvl w:ilvl="0" w:tplc="D5D857C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532AE"/>
    <w:multiLevelType w:val="hybridMultilevel"/>
    <w:tmpl w:val="FA3C84D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 w15:restartNumberingAfterBreak="0">
    <w:nsid w:val="27EA7104"/>
    <w:multiLevelType w:val="hybridMultilevel"/>
    <w:tmpl w:val="DE18BDB0"/>
    <w:lvl w:ilvl="0" w:tplc="B11E5B5A">
      <w:start w:val="1"/>
      <w:numFmt w:val="bullet"/>
      <w:lvlText w:val=""/>
      <w:lvlJc w:val="left"/>
      <w:pPr>
        <w:ind w:left="248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064DB"/>
    <w:multiLevelType w:val="hybridMultilevel"/>
    <w:tmpl w:val="A614FE38"/>
    <w:lvl w:ilvl="0" w:tplc="B7D0448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319B4"/>
    <w:multiLevelType w:val="hybridMultilevel"/>
    <w:tmpl w:val="8E0CD0B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7" w15:restartNumberingAfterBreak="0">
    <w:nsid w:val="30B55CED"/>
    <w:multiLevelType w:val="hybridMultilevel"/>
    <w:tmpl w:val="61EC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139DE"/>
    <w:multiLevelType w:val="hybridMultilevel"/>
    <w:tmpl w:val="B254CC86"/>
    <w:lvl w:ilvl="0" w:tplc="2182CD9C">
      <w:start w:val="1"/>
      <w:numFmt w:val="bullet"/>
      <w:lvlText w:val=""/>
      <w:lvlJc w:val="left"/>
      <w:pPr>
        <w:ind w:left="248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D5BF1"/>
    <w:multiLevelType w:val="hybridMultilevel"/>
    <w:tmpl w:val="FB48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F6A37"/>
    <w:multiLevelType w:val="multilevel"/>
    <w:tmpl w:val="8348F6EA"/>
    <w:lvl w:ilvl="0">
      <w:start w:val="1"/>
      <w:numFmt w:val="decimal"/>
      <w:pStyle w:val="Learningoutcomesnumberedlist"/>
      <w:lvlText w:val="%1."/>
      <w:lvlJc w:val="left"/>
      <w:pPr>
        <w:ind w:left="360" w:hanging="360"/>
      </w:pPr>
    </w:lvl>
    <w:lvl w:ilvl="1">
      <w:start w:val="1"/>
      <w:numFmt w:val="decimal"/>
      <w:isLgl/>
      <w:lvlText w:val="%1.%2"/>
      <w:lvlJc w:val="left"/>
      <w:pPr>
        <w:ind w:left="360" w:hanging="360"/>
      </w:pPr>
      <w:rPr>
        <w:rFonts w:ascii="Arial" w:eastAsia="Times New Roman" w:hAnsi="Arial" w:cs="Arial" w:hint="default"/>
        <w:b/>
        <w:color w:val="auto"/>
      </w:rPr>
    </w:lvl>
    <w:lvl w:ilvl="2">
      <w:start w:val="1"/>
      <w:numFmt w:val="decimal"/>
      <w:isLgl/>
      <w:lvlText w:val="%1.%2.%3"/>
      <w:lvlJc w:val="left"/>
      <w:pPr>
        <w:ind w:left="720" w:hanging="720"/>
      </w:pPr>
      <w:rPr>
        <w:rFonts w:ascii="Arial" w:eastAsia="Times New Roman" w:hAnsi="Arial" w:cs="Arial" w:hint="default"/>
        <w:b/>
        <w:color w:val="auto"/>
      </w:rPr>
    </w:lvl>
    <w:lvl w:ilvl="3">
      <w:start w:val="1"/>
      <w:numFmt w:val="decimal"/>
      <w:isLgl/>
      <w:lvlText w:val="%1.%2.%3.%4"/>
      <w:lvlJc w:val="left"/>
      <w:pPr>
        <w:ind w:left="720" w:hanging="720"/>
      </w:pPr>
      <w:rPr>
        <w:rFonts w:ascii="Arial" w:eastAsia="Times New Roman" w:hAnsi="Arial" w:cs="Arial" w:hint="default"/>
        <w:b/>
        <w:color w:val="auto"/>
      </w:rPr>
    </w:lvl>
    <w:lvl w:ilvl="4">
      <w:start w:val="1"/>
      <w:numFmt w:val="decimal"/>
      <w:isLgl/>
      <w:lvlText w:val="%1.%2.%3.%4.%5"/>
      <w:lvlJc w:val="left"/>
      <w:pPr>
        <w:ind w:left="1080" w:hanging="1080"/>
      </w:pPr>
      <w:rPr>
        <w:rFonts w:ascii="Arial" w:eastAsia="Times New Roman" w:hAnsi="Arial" w:cs="Arial" w:hint="default"/>
        <w:b/>
        <w:color w:val="auto"/>
      </w:rPr>
    </w:lvl>
    <w:lvl w:ilvl="5">
      <w:start w:val="1"/>
      <w:numFmt w:val="decimal"/>
      <w:isLgl/>
      <w:lvlText w:val="%1.%2.%3.%4.%5.%6"/>
      <w:lvlJc w:val="left"/>
      <w:pPr>
        <w:ind w:left="1080" w:hanging="1080"/>
      </w:pPr>
      <w:rPr>
        <w:rFonts w:ascii="Arial" w:eastAsia="Times New Roman" w:hAnsi="Arial" w:cs="Arial" w:hint="default"/>
        <w:b/>
        <w:color w:val="auto"/>
      </w:rPr>
    </w:lvl>
    <w:lvl w:ilvl="6">
      <w:start w:val="1"/>
      <w:numFmt w:val="decimal"/>
      <w:isLgl/>
      <w:lvlText w:val="%1.%2.%3.%4.%5.%6.%7"/>
      <w:lvlJc w:val="left"/>
      <w:pPr>
        <w:ind w:left="1440" w:hanging="1440"/>
      </w:pPr>
      <w:rPr>
        <w:rFonts w:ascii="Arial" w:eastAsia="Times New Roman" w:hAnsi="Arial" w:cs="Arial" w:hint="default"/>
        <w:b/>
        <w:color w:val="auto"/>
      </w:rPr>
    </w:lvl>
    <w:lvl w:ilvl="7">
      <w:start w:val="1"/>
      <w:numFmt w:val="decimal"/>
      <w:isLgl/>
      <w:lvlText w:val="%1.%2.%3.%4.%5.%6.%7.%8"/>
      <w:lvlJc w:val="left"/>
      <w:pPr>
        <w:ind w:left="1440" w:hanging="1440"/>
      </w:pPr>
      <w:rPr>
        <w:rFonts w:ascii="Arial" w:eastAsia="Times New Roman" w:hAnsi="Arial" w:cs="Arial" w:hint="default"/>
        <w:b/>
        <w:color w:val="auto"/>
      </w:rPr>
    </w:lvl>
    <w:lvl w:ilvl="8">
      <w:start w:val="1"/>
      <w:numFmt w:val="decimal"/>
      <w:isLgl/>
      <w:lvlText w:val="%1.%2.%3.%4.%5.%6.%7.%8.%9"/>
      <w:lvlJc w:val="left"/>
      <w:pPr>
        <w:ind w:left="1440" w:hanging="1440"/>
      </w:pPr>
      <w:rPr>
        <w:rFonts w:ascii="Arial" w:eastAsia="Times New Roman" w:hAnsi="Arial" w:cs="Arial" w:hint="default"/>
        <w:b/>
        <w:color w:val="auto"/>
      </w:rPr>
    </w:lvl>
  </w:abstractNum>
  <w:abstractNum w:abstractNumId="12" w15:restartNumberingAfterBreak="0">
    <w:nsid w:val="4D6D0F63"/>
    <w:multiLevelType w:val="hybridMultilevel"/>
    <w:tmpl w:val="08AC235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0F20747"/>
    <w:multiLevelType w:val="hybridMultilevel"/>
    <w:tmpl w:val="9838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35A01"/>
    <w:multiLevelType w:val="hybridMultilevel"/>
    <w:tmpl w:val="689ECF50"/>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5" w15:restartNumberingAfterBreak="0">
    <w:nsid w:val="5CEA3D94"/>
    <w:multiLevelType w:val="hybridMultilevel"/>
    <w:tmpl w:val="6ED45CAE"/>
    <w:lvl w:ilvl="0" w:tplc="5990838E">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16" w15:restartNumberingAfterBreak="0">
    <w:nsid w:val="5D252909"/>
    <w:multiLevelType w:val="hybridMultilevel"/>
    <w:tmpl w:val="E20438F6"/>
    <w:lvl w:ilvl="0" w:tplc="08090001">
      <w:start w:val="1"/>
      <w:numFmt w:val="bullet"/>
      <w:lvlText w:val=""/>
      <w:lvlJc w:val="left"/>
      <w:pPr>
        <w:ind w:left="564" w:hanging="360"/>
      </w:pPr>
      <w:rPr>
        <w:rFonts w:ascii="Symbol" w:hAnsi="Symbol" w:hint="default"/>
        <w:color w:val="auto"/>
      </w:rPr>
    </w:lvl>
    <w:lvl w:ilvl="1" w:tplc="08090003" w:tentative="1">
      <w:start w:val="1"/>
      <w:numFmt w:val="bullet"/>
      <w:lvlText w:val="o"/>
      <w:lvlJc w:val="left"/>
      <w:pPr>
        <w:ind w:left="-482" w:hanging="360"/>
      </w:pPr>
      <w:rPr>
        <w:rFonts w:ascii="Courier New" w:hAnsi="Courier New" w:cs="Courier New" w:hint="default"/>
      </w:rPr>
    </w:lvl>
    <w:lvl w:ilvl="2" w:tplc="08090005" w:tentative="1">
      <w:start w:val="1"/>
      <w:numFmt w:val="bullet"/>
      <w:lvlText w:val=""/>
      <w:lvlJc w:val="left"/>
      <w:pPr>
        <w:ind w:left="238" w:hanging="360"/>
      </w:pPr>
      <w:rPr>
        <w:rFonts w:ascii="Wingdings" w:hAnsi="Wingdings" w:hint="default"/>
      </w:rPr>
    </w:lvl>
    <w:lvl w:ilvl="3" w:tplc="08090001" w:tentative="1">
      <w:start w:val="1"/>
      <w:numFmt w:val="bullet"/>
      <w:lvlText w:val=""/>
      <w:lvlJc w:val="left"/>
      <w:pPr>
        <w:ind w:left="958" w:hanging="360"/>
      </w:pPr>
      <w:rPr>
        <w:rFonts w:ascii="Symbol" w:hAnsi="Symbol" w:hint="default"/>
      </w:rPr>
    </w:lvl>
    <w:lvl w:ilvl="4" w:tplc="08090003" w:tentative="1">
      <w:start w:val="1"/>
      <w:numFmt w:val="bullet"/>
      <w:lvlText w:val="o"/>
      <w:lvlJc w:val="left"/>
      <w:pPr>
        <w:ind w:left="1678" w:hanging="360"/>
      </w:pPr>
      <w:rPr>
        <w:rFonts w:ascii="Courier New" w:hAnsi="Courier New" w:cs="Courier New" w:hint="default"/>
      </w:rPr>
    </w:lvl>
    <w:lvl w:ilvl="5" w:tplc="08090005" w:tentative="1">
      <w:start w:val="1"/>
      <w:numFmt w:val="bullet"/>
      <w:lvlText w:val=""/>
      <w:lvlJc w:val="left"/>
      <w:pPr>
        <w:ind w:left="2398" w:hanging="360"/>
      </w:pPr>
      <w:rPr>
        <w:rFonts w:ascii="Wingdings" w:hAnsi="Wingdings" w:hint="default"/>
      </w:rPr>
    </w:lvl>
    <w:lvl w:ilvl="6" w:tplc="08090001" w:tentative="1">
      <w:start w:val="1"/>
      <w:numFmt w:val="bullet"/>
      <w:lvlText w:val=""/>
      <w:lvlJc w:val="left"/>
      <w:pPr>
        <w:ind w:left="3118" w:hanging="360"/>
      </w:pPr>
      <w:rPr>
        <w:rFonts w:ascii="Symbol" w:hAnsi="Symbol" w:hint="default"/>
      </w:rPr>
    </w:lvl>
    <w:lvl w:ilvl="7" w:tplc="08090003" w:tentative="1">
      <w:start w:val="1"/>
      <w:numFmt w:val="bullet"/>
      <w:lvlText w:val="o"/>
      <w:lvlJc w:val="left"/>
      <w:pPr>
        <w:ind w:left="3838" w:hanging="360"/>
      </w:pPr>
      <w:rPr>
        <w:rFonts w:ascii="Courier New" w:hAnsi="Courier New" w:cs="Courier New" w:hint="default"/>
      </w:rPr>
    </w:lvl>
    <w:lvl w:ilvl="8" w:tplc="08090005" w:tentative="1">
      <w:start w:val="1"/>
      <w:numFmt w:val="bullet"/>
      <w:lvlText w:val=""/>
      <w:lvlJc w:val="left"/>
      <w:pPr>
        <w:ind w:left="4558" w:hanging="360"/>
      </w:pPr>
      <w:rPr>
        <w:rFonts w:ascii="Wingdings" w:hAnsi="Wingdings" w:hint="default"/>
      </w:rPr>
    </w:lvl>
  </w:abstractNum>
  <w:abstractNum w:abstractNumId="17" w15:restartNumberingAfterBreak="0">
    <w:nsid w:val="63C13B2A"/>
    <w:multiLevelType w:val="multilevel"/>
    <w:tmpl w:val="DC3A4E38"/>
    <w:lvl w:ilvl="0">
      <w:start w:val="2"/>
      <w:numFmt w:val="decimal"/>
      <w:lvlText w:val="%1"/>
      <w:lvlJc w:val="left"/>
      <w:pPr>
        <w:ind w:left="360" w:hanging="360"/>
      </w:pPr>
      <w:rPr>
        <w:rFonts w:hint="default"/>
      </w:rPr>
    </w:lvl>
    <w:lvl w:ilvl="1">
      <w:start w:val="3"/>
      <w:numFmt w:val="decimal"/>
      <w:lvlText w:val="%1.%2"/>
      <w:lvlJc w:val="left"/>
      <w:pPr>
        <w:ind w:left="560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468E6"/>
    <w:multiLevelType w:val="hybridMultilevel"/>
    <w:tmpl w:val="14B4C20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9" w15:restartNumberingAfterBreak="0">
    <w:nsid w:val="6B5A3A99"/>
    <w:multiLevelType w:val="hybridMultilevel"/>
    <w:tmpl w:val="8CE6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43AA3"/>
    <w:multiLevelType w:val="multilevel"/>
    <w:tmpl w:val="F47E19B0"/>
    <w:lvl w:ilvl="0">
      <w:start w:val="1"/>
      <w:numFmt w:val="decimal"/>
      <w:lvlText w:val="%1."/>
      <w:lvlJc w:val="left"/>
      <w:pPr>
        <w:ind w:left="360" w:hanging="360"/>
      </w:pPr>
    </w:lvl>
    <w:lvl w:ilvl="1">
      <w:start w:val="1"/>
      <w:numFmt w:val="decimal"/>
      <w:pStyle w:val="Assessmentcriterianumberedsublist"/>
      <w:lvlText w:val="%1.%2."/>
      <w:lvlJc w:val="left"/>
      <w:pPr>
        <w:ind w:left="4685" w:hanging="432"/>
      </w:pPr>
      <w:rPr>
        <w:rFonts w:ascii="Calibri Light" w:hAnsi="Calibri Light"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114FB6"/>
    <w:multiLevelType w:val="hybridMultilevel"/>
    <w:tmpl w:val="6CCAFE94"/>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22" w15:restartNumberingAfterBreak="0">
    <w:nsid w:val="722C6522"/>
    <w:multiLevelType w:val="hybridMultilevel"/>
    <w:tmpl w:val="4F2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82C17"/>
    <w:multiLevelType w:val="hybridMultilevel"/>
    <w:tmpl w:val="9F5AD610"/>
    <w:lvl w:ilvl="0" w:tplc="77A8CE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6739FC"/>
    <w:multiLevelType w:val="hybridMultilevel"/>
    <w:tmpl w:val="6DF24F8E"/>
    <w:lvl w:ilvl="0" w:tplc="502ABEE4">
      <w:numFmt w:val="bullet"/>
      <w:lvlText w:val="-"/>
      <w:lvlJc w:val="left"/>
      <w:pPr>
        <w:ind w:left="782" w:hanging="360"/>
      </w:pPr>
      <w:rPr>
        <w:rFonts w:ascii="Calibri Light" w:eastAsia="Times New Roman" w:hAnsi="Calibri Light" w:cs="Calibri Light"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5" w15:restartNumberingAfterBreak="0">
    <w:nsid w:val="775A791B"/>
    <w:multiLevelType w:val="hybridMultilevel"/>
    <w:tmpl w:val="C1601EE8"/>
    <w:lvl w:ilvl="0" w:tplc="5AD630D8">
      <w:numFmt w:val="bullet"/>
      <w:lvlText w:val="•"/>
      <w:lvlJc w:val="left"/>
      <w:pPr>
        <w:ind w:left="564" w:hanging="360"/>
      </w:pPr>
      <w:rPr>
        <w:rFonts w:ascii="Calibri Light" w:eastAsia="Times New Roman" w:hAnsi="Calibri Light" w:cs="Calibri Light" w:hint="default"/>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26" w15:restartNumberingAfterBreak="0">
    <w:nsid w:val="78147423"/>
    <w:multiLevelType w:val="hybridMultilevel"/>
    <w:tmpl w:val="7FA8D26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7" w15:restartNumberingAfterBreak="0">
    <w:nsid w:val="7ED91A22"/>
    <w:multiLevelType w:val="hybridMultilevel"/>
    <w:tmpl w:val="AE882F6C"/>
    <w:lvl w:ilvl="0" w:tplc="502ABEE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1"/>
  </w:num>
  <w:num w:numId="4">
    <w:abstractNumId w:val="0"/>
  </w:num>
  <w:num w:numId="5">
    <w:abstractNumId w:val="17"/>
  </w:num>
  <w:num w:numId="6">
    <w:abstractNumId w:val="9"/>
  </w:num>
  <w:num w:numId="7">
    <w:abstractNumId w:val="26"/>
  </w:num>
  <w:num w:numId="8">
    <w:abstractNumId w:val="23"/>
  </w:num>
  <w:num w:numId="9">
    <w:abstractNumId w:val="4"/>
  </w:num>
  <w:num w:numId="10">
    <w:abstractNumId w:val="5"/>
  </w:num>
  <w:num w:numId="11">
    <w:abstractNumId w:val="10"/>
  </w:num>
  <w:num w:numId="12">
    <w:abstractNumId w:val="22"/>
  </w:num>
  <w:num w:numId="13">
    <w:abstractNumId w:val="7"/>
  </w:num>
  <w:num w:numId="14">
    <w:abstractNumId w:val="15"/>
  </w:num>
  <w:num w:numId="15">
    <w:abstractNumId w:val="16"/>
  </w:num>
  <w:num w:numId="16">
    <w:abstractNumId w:val="13"/>
  </w:num>
  <w:num w:numId="17">
    <w:abstractNumId w:val="2"/>
  </w:num>
  <w:num w:numId="18">
    <w:abstractNumId w:val="21"/>
  </w:num>
  <w:num w:numId="19">
    <w:abstractNumId w:val="19"/>
  </w:num>
  <w:num w:numId="20">
    <w:abstractNumId w:val="18"/>
  </w:num>
  <w:num w:numId="21">
    <w:abstractNumId w:val="12"/>
  </w:num>
  <w:num w:numId="22">
    <w:abstractNumId w:val="27"/>
  </w:num>
  <w:num w:numId="23">
    <w:abstractNumId w:val="24"/>
  </w:num>
  <w:num w:numId="24">
    <w:abstractNumId w:val="1"/>
  </w:num>
  <w:num w:numId="25">
    <w:abstractNumId w:val="6"/>
  </w:num>
  <w:num w:numId="26">
    <w:abstractNumId w:val="14"/>
  </w:num>
  <w:num w:numId="27">
    <w:abstractNumId w:val="3"/>
  </w:num>
  <w:num w:numId="2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E0MzG0MDMwN7S0NDFS0lEKTi0uzszPAykwrgUAPQD0JSwAAAA="/>
  </w:docVars>
  <w:rsids>
    <w:rsidRoot w:val="00DD2943"/>
    <w:rsid w:val="000040B5"/>
    <w:rsid w:val="00005C34"/>
    <w:rsid w:val="000107F3"/>
    <w:rsid w:val="0001385E"/>
    <w:rsid w:val="00020ED2"/>
    <w:rsid w:val="00027175"/>
    <w:rsid w:val="00031B63"/>
    <w:rsid w:val="000352DB"/>
    <w:rsid w:val="00036814"/>
    <w:rsid w:val="00054169"/>
    <w:rsid w:val="00055247"/>
    <w:rsid w:val="00056BA5"/>
    <w:rsid w:val="00057AEC"/>
    <w:rsid w:val="00057DD6"/>
    <w:rsid w:val="000707BA"/>
    <w:rsid w:val="00075D4C"/>
    <w:rsid w:val="00092A4E"/>
    <w:rsid w:val="0009699A"/>
    <w:rsid w:val="0009783C"/>
    <w:rsid w:val="00097D96"/>
    <w:rsid w:val="000A4E09"/>
    <w:rsid w:val="000A5FDA"/>
    <w:rsid w:val="000B01B3"/>
    <w:rsid w:val="000B7938"/>
    <w:rsid w:val="000D40E6"/>
    <w:rsid w:val="000E7EC3"/>
    <w:rsid w:val="000E7F61"/>
    <w:rsid w:val="000F19A9"/>
    <w:rsid w:val="000F66D7"/>
    <w:rsid w:val="00111542"/>
    <w:rsid w:val="001305E7"/>
    <w:rsid w:val="00137C15"/>
    <w:rsid w:val="00142173"/>
    <w:rsid w:val="00143E4E"/>
    <w:rsid w:val="00150793"/>
    <w:rsid w:val="001507E2"/>
    <w:rsid w:val="00153CAF"/>
    <w:rsid w:val="00154E27"/>
    <w:rsid w:val="00155B0B"/>
    <w:rsid w:val="00164231"/>
    <w:rsid w:val="001751AE"/>
    <w:rsid w:val="00183C86"/>
    <w:rsid w:val="00186995"/>
    <w:rsid w:val="00193B58"/>
    <w:rsid w:val="001A1B35"/>
    <w:rsid w:val="001C1A83"/>
    <w:rsid w:val="001D6C2B"/>
    <w:rsid w:val="001E6568"/>
    <w:rsid w:val="001E6E3D"/>
    <w:rsid w:val="001E776B"/>
    <w:rsid w:val="001E7E3C"/>
    <w:rsid w:val="0020047E"/>
    <w:rsid w:val="002038C8"/>
    <w:rsid w:val="00211DC8"/>
    <w:rsid w:val="00213A0B"/>
    <w:rsid w:val="0021785C"/>
    <w:rsid w:val="0022258E"/>
    <w:rsid w:val="002428EC"/>
    <w:rsid w:val="00254090"/>
    <w:rsid w:val="00254622"/>
    <w:rsid w:val="00271B21"/>
    <w:rsid w:val="00271FB6"/>
    <w:rsid w:val="00272620"/>
    <w:rsid w:val="00273BCE"/>
    <w:rsid w:val="002866DB"/>
    <w:rsid w:val="002936A2"/>
    <w:rsid w:val="002A1A5D"/>
    <w:rsid w:val="002C3108"/>
    <w:rsid w:val="002C41C9"/>
    <w:rsid w:val="002C73EB"/>
    <w:rsid w:val="002C75B4"/>
    <w:rsid w:val="002D3798"/>
    <w:rsid w:val="002D769B"/>
    <w:rsid w:val="002E2B2E"/>
    <w:rsid w:val="002E44F3"/>
    <w:rsid w:val="002F66B6"/>
    <w:rsid w:val="002F6DB1"/>
    <w:rsid w:val="00310DDE"/>
    <w:rsid w:val="003226F2"/>
    <w:rsid w:val="0032391C"/>
    <w:rsid w:val="0032612F"/>
    <w:rsid w:val="003271BA"/>
    <w:rsid w:val="00333183"/>
    <w:rsid w:val="003369C7"/>
    <w:rsid w:val="003427C7"/>
    <w:rsid w:val="00346968"/>
    <w:rsid w:val="00353A27"/>
    <w:rsid w:val="003540DC"/>
    <w:rsid w:val="00354F7C"/>
    <w:rsid w:val="0035746D"/>
    <w:rsid w:val="00357C4B"/>
    <w:rsid w:val="0036605A"/>
    <w:rsid w:val="00367DC4"/>
    <w:rsid w:val="00372874"/>
    <w:rsid w:val="00376F3F"/>
    <w:rsid w:val="00376FB3"/>
    <w:rsid w:val="00377634"/>
    <w:rsid w:val="00390E47"/>
    <w:rsid w:val="003959B8"/>
    <w:rsid w:val="003A27C9"/>
    <w:rsid w:val="003A7D3A"/>
    <w:rsid w:val="003C30D7"/>
    <w:rsid w:val="003C3F18"/>
    <w:rsid w:val="003D0BD4"/>
    <w:rsid w:val="003E0B64"/>
    <w:rsid w:val="003E0D30"/>
    <w:rsid w:val="003E0DFF"/>
    <w:rsid w:val="003E1CB6"/>
    <w:rsid w:val="003E33A4"/>
    <w:rsid w:val="003F489E"/>
    <w:rsid w:val="00411A41"/>
    <w:rsid w:val="00413C9B"/>
    <w:rsid w:val="00414806"/>
    <w:rsid w:val="0041655F"/>
    <w:rsid w:val="0042568F"/>
    <w:rsid w:val="00430791"/>
    <w:rsid w:val="00437CF6"/>
    <w:rsid w:val="00445803"/>
    <w:rsid w:val="00447AB9"/>
    <w:rsid w:val="00452AE9"/>
    <w:rsid w:val="00460F52"/>
    <w:rsid w:val="00461EB1"/>
    <w:rsid w:val="00462F7D"/>
    <w:rsid w:val="00464665"/>
    <w:rsid w:val="00484E2D"/>
    <w:rsid w:val="00486AE4"/>
    <w:rsid w:val="0049126F"/>
    <w:rsid w:val="00492860"/>
    <w:rsid w:val="00494CF1"/>
    <w:rsid w:val="004C0211"/>
    <w:rsid w:val="004D2AC0"/>
    <w:rsid w:val="004D4B2A"/>
    <w:rsid w:val="004D5DCD"/>
    <w:rsid w:val="004E0167"/>
    <w:rsid w:val="004F02C7"/>
    <w:rsid w:val="004F0779"/>
    <w:rsid w:val="005106E9"/>
    <w:rsid w:val="00520DA2"/>
    <w:rsid w:val="00524010"/>
    <w:rsid w:val="005439C5"/>
    <w:rsid w:val="005518FD"/>
    <w:rsid w:val="0055192E"/>
    <w:rsid w:val="00551D6B"/>
    <w:rsid w:val="00564F1B"/>
    <w:rsid w:val="0057447C"/>
    <w:rsid w:val="00576041"/>
    <w:rsid w:val="005835DE"/>
    <w:rsid w:val="005861E3"/>
    <w:rsid w:val="00595D42"/>
    <w:rsid w:val="005A01EF"/>
    <w:rsid w:val="005B1443"/>
    <w:rsid w:val="005B33EB"/>
    <w:rsid w:val="005C724B"/>
    <w:rsid w:val="005D0ACE"/>
    <w:rsid w:val="005D7AE6"/>
    <w:rsid w:val="005F7B80"/>
    <w:rsid w:val="00605391"/>
    <w:rsid w:val="00615966"/>
    <w:rsid w:val="00616DE4"/>
    <w:rsid w:val="00616E04"/>
    <w:rsid w:val="006241F2"/>
    <w:rsid w:val="006253C4"/>
    <w:rsid w:val="006310B6"/>
    <w:rsid w:val="00634ED8"/>
    <w:rsid w:val="0065006E"/>
    <w:rsid w:val="0065255D"/>
    <w:rsid w:val="00654F67"/>
    <w:rsid w:val="006625EB"/>
    <w:rsid w:val="0066338C"/>
    <w:rsid w:val="0066785E"/>
    <w:rsid w:val="00693DA0"/>
    <w:rsid w:val="006A7586"/>
    <w:rsid w:val="006B3717"/>
    <w:rsid w:val="006B6839"/>
    <w:rsid w:val="006C2EED"/>
    <w:rsid w:val="006D6DB2"/>
    <w:rsid w:val="006E1BA3"/>
    <w:rsid w:val="006E549E"/>
    <w:rsid w:val="00701563"/>
    <w:rsid w:val="00702A69"/>
    <w:rsid w:val="00704432"/>
    <w:rsid w:val="00704EC6"/>
    <w:rsid w:val="00707B44"/>
    <w:rsid w:val="00714A73"/>
    <w:rsid w:val="00723546"/>
    <w:rsid w:val="007378ED"/>
    <w:rsid w:val="007429E6"/>
    <w:rsid w:val="007523EF"/>
    <w:rsid w:val="00753583"/>
    <w:rsid w:val="00754A37"/>
    <w:rsid w:val="00755F2C"/>
    <w:rsid w:val="00763655"/>
    <w:rsid w:val="00763BF6"/>
    <w:rsid w:val="00781073"/>
    <w:rsid w:val="0078730E"/>
    <w:rsid w:val="00790AEE"/>
    <w:rsid w:val="007A3515"/>
    <w:rsid w:val="007A4CAD"/>
    <w:rsid w:val="007E0D5A"/>
    <w:rsid w:val="007E3997"/>
    <w:rsid w:val="007E56F0"/>
    <w:rsid w:val="007F221B"/>
    <w:rsid w:val="007F23AB"/>
    <w:rsid w:val="007F3201"/>
    <w:rsid w:val="007F61BD"/>
    <w:rsid w:val="00802A6B"/>
    <w:rsid w:val="00803E41"/>
    <w:rsid w:val="00816804"/>
    <w:rsid w:val="00816E67"/>
    <w:rsid w:val="00823B07"/>
    <w:rsid w:val="00824911"/>
    <w:rsid w:val="008321F0"/>
    <w:rsid w:val="00834A9C"/>
    <w:rsid w:val="00845869"/>
    <w:rsid w:val="0085046D"/>
    <w:rsid w:val="00876CD5"/>
    <w:rsid w:val="00880DE4"/>
    <w:rsid w:val="008902D5"/>
    <w:rsid w:val="00892869"/>
    <w:rsid w:val="008A7855"/>
    <w:rsid w:val="008B443A"/>
    <w:rsid w:val="008C1AA8"/>
    <w:rsid w:val="008D26A3"/>
    <w:rsid w:val="008D5EF7"/>
    <w:rsid w:val="008E266C"/>
    <w:rsid w:val="008E5995"/>
    <w:rsid w:val="00904EB8"/>
    <w:rsid w:val="00906C20"/>
    <w:rsid w:val="00910CF3"/>
    <w:rsid w:val="00912DC0"/>
    <w:rsid w:val="0091347F"/>
    <w:rsid w:val="009154D8"/>
    <w:rsid w:val="00920FEB"/>
    <w:rsid w:val="00923BE7"/>
    <w:rsid w:val="00927F93"/>
    <w:rsid w:val="009328BF"/>
    <w:rsid w:val="009420BB"/>
    <w:rsid w:val="009450D9"/>
    <w:rsid w:val="00946F01"/>
    <w:rsid w:val="00947A43"/>
    <w:rsid w:val="00947AD4"/>
    <w:rsid w:val="009502F3"/>
    <w:rsid w:val="0095384D"/>
    <w:rsid w:val="009564BB"/>
    <w:rsid w:val="00962B11"/>
    <w:rsid w:val="00963770"/>
    <w:rsid w:val="009662AD"/>
    <w:rsid w:val="00983094"/>
    <w:rsid w:val="00994CD7"/>
    <w:rsid w:val="009A3DC6"/>
    <w:rsid w:val="009A6A6B"/>
    <w:rsid w:val="009B177A"/>
    <w:rsid w:val="009B5DCD"/>
    <w:rsid w:val="009B7E8C"/>
    <w:rsid w:val="009C758B"/>
    <w:rsid w:val="009D5BBE"/>
    <w:rsid w:val="009D5ED5"/>
    <w:rsid w:val="009D5FA9"/>
    <w:rsid w:val="009E10B9"/>
    <w:rsid w:val="009E6866"/>
    <w:rsid w:val="009F3484"/>
    <w:rsid w:val="009F67DA"/>
    <w:rsid w:val="00A10EB9"/>
    <w:rsid w:val="00A240FE"/>
    <w:rsid w:val="00A30351"/>
    <w:rsid w:val="00A3120C"/>
    <w:rsid w:val="00A33675"/>
    <w:rsid w:val="00A37D13"/>
    <w:rsid w:val="00A50D57"/>
    <w:rsid w:val="00A54B96"/>
    <w:rsid w:val="00A553FF"/>
    <w:rsid w:val="00A55C20"/>
    <w:rsid w:val="00A604D5"/>
    <w:rsid w:val="00A6051E"/>
    <w:rsid w:val="00A620F1"/>
    <w:rsid w:val="00A828FA"/>
    <w:rsid w:val="00A909CB"/>
    <w:rsid w:val="00A922F7"/>
    <w:rsid w:val="00A940BF"/>
    <w:rsid w:val="00AA4FE7"/>
    <w:rsid w:val="00AC2E3F"/>
    <w:rsid w:val="00AC4071"/>
    <w:rsid w:val="00AC6471"/>
    <w:rsid w:val="00AD0395"/>
    <w:rsid w:val="00AD34FA"/>
    <w:rsid w:val="00AD69C3"/>
    <w:rsid w:val="00AE6073"/>
    <w:rsid w:val="00AF0EC8"/>
    <w:rsid w:val="00AF13A1"/>
    <w:rsid w:val="00AF18CA"/>
    <w:rsid w:val="00B001AB"/>
    <w:rsid w:val="00B00B2A"/>
    <w:rsid w:val="00B045D6"/>
    <w:rsid w:val="00B12053"/>
    <w:rsid w:val="00B12D87"/>
    <w:rsid w:val="00B14D3E"/>
    <w:rsid w:val="00B1730D"/>
    <w:rsid w:val="00B2135A"/>
    <w:rsid w:val="00B340E9"/>
    <w:rsid w:val="00B35A8D"/>
    <w:rsid w:val="00B520E9"/>
    <w:rsid w:val="00B52835"/>
    <w:rsid w:val="00B53C49"/>
    <w:rsid w:val="00B63734"/>
    <w:rsid w:val="00B642C8"/>
    <w:rsid w:val="00B73C09"/>
    <w:rsid w:val="00B95B5A"/>
    <w:rsid w:val="00BC28E8"/>
    <w:rsid w:val="00BD2EB2"/>
    <w:rsid w:val="00BE54CA"/>
    <w:rsid w:val="00BE5FCB"/>
    <w:rsid w:val="00BF7A9D"/>
    <w:rsid w:val="00C046B8"/>
    <w:rsid w:val="00C158CB"/>
    <w:rsid w:val="00C21CC6"/>
    <w:rsid w:val="00C21E4D"/>
    <w:rsid w:val="00C2233D"/>
    <w:rsid w:val="00C229A3"/>
    <w:rsid w:val="00C232FF"/>
    <w:rsid w:val="00C247D5"/>
    <w:rsid w:val="00C24D5B"/>
    <w:rsid w:val="00C25DAA"/>
    <w:rsid w:val="00C34696"/>
    <w:rsid w:val="00C41578"/>
    <w:rsid w:val="00C50886"/>
    <w:rsid w:val="00C520C0"/>
    <w:rsid w:val="00C56672"/>
    <w:rsid w:val="00C60319"/>
    <w:rsid w:val="00C63A6D"/>
    <w:rsid w:val="00C723D2"/>
    <w:rsid w:val="00C87B3D"/>
    <w:rsid w:val="00C93EC8"/>
    <w:rsid w:val="00C94DFC"/>
    <w:rsid w:val="00CA299B"/>
    <w:rsid w:val="00CA6941"/>
    <w:rsid w:val="00CB07E4"/>
    <w:rsid w:val="00CB1073"/>
    <w:rsid w:val="00CD3440"/>
    <w:rsid w:val="00CD6C84"/>
    <w:rsid w:val="00CE693F"/>
    <w:rsid w:val="00CF4C26"/>
    <w:rsid w:val="00CF605A"/>
    <w:rsid w:val="00CF7E3A"/>
    <w:rsid w:val="00D15302"/>
    <w:rsid w:val="00D20A6C"/>
    <w:rsid w:val="00D23C2D"/>
    <w:rsid w:val="00D31639"/>
    <w:rsid w:val="00D31FF6"/>
    <w:rsid w:val="00D3744F"/>
    <w:rsid w:val="00D41F40"/>
    <w:rsid w:val="00D477BD"/>
    <w:rsid w:val="00D478B0"/>
    <w:rsid w:val="00D50C51"/>
    <w:rsid w:val="00D56FF7"/>
    <w:rsid w:val="00D6488B"/>
    <w:rsid w:val="00D654E6"/>
    <w:rsid w:val="00D70C37"/>
    <w:rsid w:val="00D75E4D"/>
    <w:rsid w:val="00D85AF5"/>
    <w:rsid w:val="00D861B4"/>
    <w:rsid w:val="00DA085E"/>
    <w:rsid w:val="00DA40CB"/>
    <w:rsid w:val="00DA69AA"/>
    <w:rsid w:val="00DC0DED"/>
    <w:rsid w:val="00DC4A65"/>
    <w:rsid w:val="00DD049F"/>
    <w:rsid w:val="00DD1409"/>
    <w:rsid w:val="00DD2943"/>
    <w:rsid w:val="00DD446F"/>
    <w:rsid w:val="00DD489C"/>
    <w:rsid w:val="00DD6B99"/>
    <w:rsid w:val="00DF2121"/>
    <w:rsid w:val="00DF4A95"/>
    <w:rsid w:val="00E004D6"/>
    <w:rsid w:val="00E02F4B"/>
    <w:rsid w:val="00E06980"/>
    <w:rsid w:val="00E071FE"/>
    <w:rsid w:val="00E20D42"/>
    <w:rsid w:val="00E27A34"/>
    <w:rsid w:val="00E348B6"/>
    <w:rsid w:val="00E37CD9"/>
    <w:rsid w:val="00E62F78"/>
    <w:rsid w:val="00E660D7"/>
    <w:rsid w:val="00E66CD4"/>
    <w:rsid w:val="00E705EC"/>
    <w:rsid w:val="00E74847"/>
    <w:rsid w:val="00E75A8E"/>
    <w:rsid w:val="00E85D18"/>
    <w:rsid w:val="00E86C8F"/>
    <w:rsid w:val="00E87E71"/>
    <w:rsid w:val="00E9033B"/>
    <w:rsid w:val="00E920C2"/>
    <w:rsid w:val="00EA38E5"/>
    <w:rsid w:val="00EA69A7"/>
    <w:rsid w:val="00EB0E85"/>
    <w:rsid w:val="00EB18C0"/>
    <w:rsid w:val="00EB19D5"/>
    <w:rsid w:val="00EB64EA"/>
    <w:rsid w:val="00ED174D"/>
    <w:rsid w:val="00ED68D5"/>
    <w:rsid w:val="00EE1F57"/>
    <w:rsid w:val="00EE6A6B"/>
    <w:rsid w:val="00EE6D0D"/>
    <w:rsid w:val="00EF205C"/>
    <w:rsid w:val="00EF3C5D"/>
    <w:rsid w:val="00F12B75"/>
    <w:rsid w:val="00F144B9"/>
    <w:rsid w:val="00F241E5"/>
    <w:rsid w:val="00F24E33"/>
    <w:rsid w:val="00F572E0"/>
    <w:rsid w:val="00F57B70"/>
    <w:rsid w:val="00F57CC5"/>
    <w:rsid w:val="00F60A74"/>
    <w:rsid w:val="00F60C1F"/>
    <w:rsid w:val="00F76D71"/>
    <w:rsid w:val="00F77C80"/>
    <w:rsid w:val="00F87FD8"/>
    <w:rsid w:val="00FA184F"/>
    <w:rsid w:val="00FA1ABC"/>
    <w:rsid w:val="00FA5FCF"/>
    <w:rsid w:val="00FB31B6"/>
    <w:rsid w:val="00FB77E5"/>
    <w:rsid w:val="00FD0EE8"/>
    <w:rsid w:val="00FE1754"/>
    <w:rsid w:val="00FF002F"/>
    <w:rsid w:val="00FF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A370"/>
  <w15:docId w15:val="{6B3D90BA-58FB-4D77-92A2-8D94A22D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211DC8"/>
    <w:rPr>
      <w:color w:val="954F72" w:themeColor="followedHyperlink"/>
      <w:u w:val="single"/>
    </w:rPr>
  </w:style>
  <w:style w:type="character" w:customStyle="1" w:styleId="UnresolvedMention">
    <w:name w:val="Unresolved Mention"/>
    <w:basedOn w:val="DefaultParagraphFont"/>
    <w:uiPriority w:val="99"/>
    <w:semiHidden/>
    <w:unhideWhenUsed/>
    <w:rsid w:val="00D85AF5"/>
    <w:rPr>
      <w:color w:val="808080"/>
      <w:shd w:val="clear" w:color="auto" w:fill="E6E6E6"/>
    </w:rPr>
  </w:style>
  <w:style w:type="paragraph" w:styleId="NormalWeb">
    <w:name w:val="Normal (Web)"/>
    <w:basedOn w:val="Normal"/>
    <w:uiPriority w:val="99"/>
    <w:unhideWhenUsed/>
    <w:rsid w:val="001305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ssessmentcriterianumberedsublist">
    <w:name w:val="Assessment criteria: numbered sublist"/>
    <w:basedOn w:val="Normal"/>
    <w:qFormat/>
    <w:rsid w:val="001305E7"/>
    <w:pPr>
      <w:widowControl w:val="0"/>
      <w:numPr>
        <w:ilvl w:val="1"/>
        <w:numId w:val="2"/>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customStyle="1" w:styleId="Learningoutcomesnumberedlist">
    <w:name w:val="Learning outcomes: numbered list"/>
    <w:basedOn w:val="Normal"/>
    <w:qFormat/>
    <w:rsid w:val="001305E7"/>
    <w:pPr>
      <w:widowControl w:val="0"/>
      <w:numPr>
        <w:numId w:val="3"/>
      </w:numPr>
      <w:pBdr>
        <w:top w:val="single" w:sz="24" w:space="3" w:color="FFC000" w:themeColor="accent4"/>
        <w:left w:val="single" w:sz="24" w:space="6" w:color="FFFFFF"/>
        <w:bottom w:val="single" w:sz="24" w:space="3" w:color="FFC000" w:themeColor="accent4"/>
        <w:right w:val="single" w:sz="24" w:space="6" w:color="FFFFFF"/>
      </w:pBdr>
      <w:spacing w:after="120" w:line="240" w:lineRule="auto"/>
    </w:pPr>
    <w:rPr>
      <w:rFonts w:eastAsia="MS Mincho" w:cs="Times New Roman"/>
      <w:color w:val="ED7D31" w:themeColor="accent2"/>
      <w:szCs w:val="26"/>
      <w:lang w:val="en-GB"/>
    </w:rPr>
  </w:style>
  <w:style w:type="paragraph" w:customStyle="1" w:styleId="Bhead">
    <w:name w:val="B head"/>
    <w:basedOn w:val="Normal"/>
    <w:qFormat/>
    <w:rsid w:val="00E06980"/>
    <w:pPr>
      <w:spacing w:line="256" w:lineRule="auto"/>
    </w:pPr>
    <w:rPr>
      <w:b/>
      <w:color w:val="5B9BD5" w:themeColor="accen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667">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 w:id="2002585213">
          <w:marLeft w:val="547"/>
          <w:marRight w:val="0"/>
          <w:marTop w:val="77"/>
          <w:marBottom w:val="0"/>
          <w:divBdr>
            <w:top w:val="none" w:sz="0" w:space="0" w:color="auto"/>
            <w:left w:val="none" w:sz="0" w:space="0" w:color="auto"/>
            <w:bottom w:val="none" w:sz="0" w:space="0" w:color="auto"/>
            <w:right w:val="none" w:sz="0" w:space="0" w:color="auto"/>
          </w:divBdr>
        </w:div>
      </w:divsChild>
    </w:div>
    <w:div w:id="567303019">
      <w:bodyDiv w:val="1"/>
      <w:marLeft w:val="0"/>
      <w:marRight w:val="0"/>
      <w:marTop w:val="0"/>
      <w:marBottom w:val="0"/>
      <w:divBdr>
        <w:top w:val="none" w:sz="0" w:space="0" w:color="auto"/>
        <w:left w:val="none" w:sz="0" w:space="0" w:color="auto"/>
        <w:bottom w:val="none" w:sz="0" w:space="0" w:color="auto"/>
        <w:right w:val="none" w:sz="0" w:space="0" w:color="auto"/>
      </w:divBdr>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427623991">
          <w:marLeft w:val="547"/>
          <w:marRight w:val="0"/>
          <w:marTop w:val="77"/>
          <w:marBottom w:val="0"/>
          <w:divBdr>
            <w:top w:val="none" w:sz="0" w:space="0" w:color="auto"/>
            <w:left w:val="none" w:sz="0" w:space="0" w:color="auto"/>
            <w:bottom w:val="none" w:sz="0" w:space="0" w:color="auto"/>
            <w:right w:val="none" w:sz="0" w:space="0" w:color="auto"/>
          </w:divBdr>
        </w:div>
        <w:div w:id="1194073096">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629582193">
          <w:marLeft w:val="547"/>
          <w:marRight w:val="0"/>
          <w:marTop w:val="67"/>
          <w:marBottom w:val="0"/>
          <w:divBdr>
            <w:top w:val="none" w:sz="0" w:space="0" w:color="auto"/>
            <w:left w:val="none" w:sz="0" w:space="0" w:color="auto"/>
            <w:bottom w:val="none" w:sz="0" w:space="0" w:color="auto"/>
            <w:right w:val="none" w:sz="0" w:space="0" w:color="auto"/>
          </w:divBdr>
        </w:div>
      </w:divsChild>
    </w:div>
    <w:div w:id="793211209">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33005039">
          <w:marLeft w:val="547"/>
          <w:marRight w:val="0"/>
          <w:marTop w:val="77"/>
          <w:marBottom w:val="0"/>
          <w:divBdr>
            <w:top w:val="none" w:sz="0" w:space="0" w:color="auto"/>
            <w:left w:val="none" w:sz="0" w:space="0" w:color="auto"/>
            <w:bottom w:val="none" w:sz="0" w:space="0" w:color="auto"/>
            <w:right w:val="none" w:sz="0" w:space="0" w:color="auto"/>
          </w:divBdr>
        </w:div>
        <w:div w:id="278882117">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68859739">
      <w:bodyDiv w:val="1"/>
      <w:marLeft w:val="0"/>
      <w:marRight w:val="0"/>
      <w:marTop w:val="0"/>
      <w:marBottom w:val="0"/>
      <w:divBdr>
        <w:top w:val="none" w:sz="0" w:space="0" w:color="auto"/>
        <w:left w:val="none" w:sz="0" w:space="0" w:color="auto"/>
        <w:bottom w:val="none" w:sz="0" w:space="0" w:color="auto"/>
        <w:right w:val="none" w:sz="0" w:space="0" w:color="auto"/>
      </w:divBdr>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353268383">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1286231327">
          <w:marLeft w:val="446"/>
          <w:marRight w:val="0"/>
          <w:marTop w:val="86"/>
          <w:marBottom w:val="0"/>
          <w:divBdr>
            <w:top w:val="none" w:sz="0" w:space="0" w:color="auto"/>
            <w:left w:val="none" w:sz="0" w:space="0" w:color="auto"/>
            <w:bottom w:val="none" w:sz="0" w:space="0" w:color="auto"/>
            <w:right w:val="none" w:sz="0" w:space="0" w:color="auto"/>
          </w:divBdr>
        </w:div>
      </w:divsChild>
    </w:div>
    <w:div w:id="1643971741">
      <w:bodyDiv w:val="1"/>
      <w:marLeft w:val="0"/>
      <w:marRight w:val="0"/>
      <w:marTop w:val="0"/>
      <w:marBottom w:val="0"/>
      <w:divBdr>
        <w:top w:val="none" w:sz="0" w:space="0" w:color="auto"/>
        <w:left w:val="none" w:sz="0" w:space="0" w:color="auto"/>
        <w:bottom w:val="none" w:sz="0" w:space="0" w:color="auto"/>
        <w:right w:val="none" w:sz="0" w:space="0" w:color="auto"/>
      </w:divBdr>
    </w:div>
    <w:div w:id="1789619674">
      <w:bodyDiv w:val="1"/>
      <w:marLeft w:val="0"/>
      <w:marRight w:val="0"/>
      <w:marTop w:val="0"/>
      <w:marBottom w:val="0"/>
      <w:divBdr>
        <w:top w:val="none" w:sz="0" w:space="0" w:color="auto"/>
        <w:left w:val="none" w:sz="0" w:space="0" w:color="auto"/>
        <w:bottom w:val="none" w:sz="0" w:space="0" w:color="auto"/>
        <w:right w:val="none" w:sz="0" w:space="0" w:color="auto"/>
      </w:divBdr>
    </w:div>
    <w:div w:id="1816558922">
      <w:bodyDiv w:val="1"/>
      <w:marLeft w:val="0"/>
      <w:marRight w:val="0"/>
      <w:marTop w:val="0"/>
      <w:marBottom w:val="0"/>
      <w:divBdr>
        <w:top w:val="none" w:sz="0" w:space="0" w:color="auto"/>
        <w:left w:val="none" w:sz="0" w:space="0" w:color="auto"/>
        <w:bottom w:val="none" w:sz="0" w:space="0" w:color="auto"/>
        <w:right w:val="none" w:sz="0" w:space="0" w:color="auto"/>
      </w:divBdr>
    </w:div>
    <w:div w:id="1885292069">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 w:id="2101294042">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534536515">
          <w:marLeft w:val="547"/>
          <w:marRight w:val="0"/>
          <w:marTop w:val="77"/>
          <w:marBottom w:val="0"/>
          <w:divBdr>
            <w:top w:val="none" w:sz="0" w:space="0" w:color="auto"/>
            <w:left w:val="none" w:sz="0" w:space="0" w:color="auto"/>
            <w:bottom w:val="none" w:sz="0" w:space="0" w:color="auto"/>
            <w:right w:val="none" w:sz="0" w:space="0" w:color="auto"/>
          </w:divBdr>
        </w:div>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sChild>
    </w:div>
    <w:div w:id="20988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6nZiGIr8VQ" TargetMode="External"/><Relationship Id="rId13" Type="http://schemas.openxmlformats.org/officeDocument/2006/relationships/hyperlink" Target="https://youtu.be/fzs0eR40dhU" TargetMode="External"/><Relationship Id="rId18" Type="http://schemas.openxmlformats.org/officeDocument/2006/relationships/hyperlink" Target="https://youtu.be/u5t9Qv-dhm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outu.be/ReM1uqmVfP0" TargetMode="External"/><Relationship Id="rId17" Type="http://schemas.openxmlformats.org/officeDocument/2006/relationships/hyperlink" Target="https://www.youtube.com/watch?v=fzs0eR40dhU&amp;feature=youtu.be" TargetMode="External"/><Relationship Id="rId2" Type="http://schemas.openxmlformats.org/officeDocument/2006/relationships/numbering" Target="numbering.xml"/><Relationship Id="rId16" Type="http://schemas.openxmlformats.org/officeDocument/2006/relationships/hyperlink" Target="https://www.digitalcommerce360.com/2016/08/11/shipping-your-way-post-purchase-happines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9QnfWhtujP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fzs0eR40dhU" TargetMode="External"/><Relationship Id="rId23" Type="http://schemas.openxmlformats.org/officeDocument/2006/relationships/fontTable" Target="fontTable.xml"/><Relationship Id="rId10" Type="http://schemas.openxmlformats.org/officeDocument/2006/relationships/hyperlink" Target="https://youtu.be/oMZMrnNWY-A" TargetMode="External"/><Relationship Id="rId19" Type="http://schemas.openxmlformats.org/officeDocument/2006/relationships/hyperlink" Target="https://youtu.be/WLkhECF4PYg" TargetMode="External"/><Relationship Id="rId4" Type="http://schemas.openxmlformats.org/officeDocument/2006/relationships/settings" Target="settings.xml"/><Relationship Id="rId9" Type="http://schemas.openxmlformats.org/officeDocument/2006/relationships/hyperlink" Target="https://youtu.be/E6nZiGIr8VQ" TargetMode="External"/><Relationship Id="rId14" Type="http://schemas.openxmlformats.org/officeDocument/2006/relationships/hyperlink" Target="https://youtu.be/fzs0eR40dhU" TargetMode="External"/><Relationship Id="rId22" Type="http://schemas.openxmlformats.org/officeDocument/2006/relationships/footer" Target="foot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B7D19FA-4983-41E6-B3DB-8EDAB6A8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16</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cp:lastModifiedBy>Claire Siegel</cp:lastModifiedBy>
  <cp:revision>8</cp:revision>
  <dcterms:created xsi:type="dcterms:W3CDTF">2017-12-05T19:10:00Z</dcterms:created>
  <dcterms:modified xsi:type="dcterms:W3CDTF">2017-12-07T18:42:00Z</dcterms:modified>
</cp:coreProperties>
</file>