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CCFFF" w14:textId="77777777" w:rsidR="00E271F6" w:rsidRDefault="00E271F6" w:rsidP="00E271F6">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EMPLOYEE ENGAGEMENT</w:t>
      </w:r>
    </w:p>
    <w:p w14:paraId="2DE446B3" w14:textId="6608AA76" w:rsidR="00E271F6" w:rsidRDefault="00E271F6" w:rsidP="00E271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2: ACTIVITY 1</w:t>
      </w:r>
      <w:r>
        <w:rPr>
          <w:rFonts w:eastAsia="Calibri" w:cs="Times New Roman"/>
          <w:b/>
          <w:noProof/>
          <w:color w:val="6699FF"/>
          <w:sz w:val="52"/>
          <w:szCs w:val="44"/>
          <w:lang w:val="en-GB" w:eastAsia="en-GB"/>
        </w:rPr>
        <w:t>3</w:t>
      </w:r>
    </w:p>
    <w:p w14:paraId="29790B6F" w14:textId="4DAB3C0A" w:rsidR="00E271F6" w:rsidRDefault="00E271F6" w:rsidP="00E271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HOMEWORK</w:t>
      </w:r>
      <w:r>
        <w:rPr>
          <w:rFonts w:eastAsia="Calibri" w:cs="Times New Roman"/>
          <w:b/>
          <w:noProof/>
          <w:color w:val="0072CE"/>
          <w:sz w:val="52"/>
          <w:szCs w:val="44"/>
          <w:lang w:val="en-GB" w:eastAsia="en-GB"/>
        </w:rPr>
        <w:t xml:space="preserve"> ACTIVITY </w:t>
      </w:r>
    </w:p>
    <w:p w14:paraId="23B862F7" w14:textId="37B281FB" w:rsidR="00E271F6" w:rsidRDefault="00E271F6" w:rsidP="00E271F6">
      <w:pPr>
        <w:pBdr>
          <w:bottom w:val="single" w:sz="12" w:space="1" w:color="FFCD00"/>
        </w:pBdr>
        <w:spacing w:after="0" w:line="240" w:lineRule="auto"/>
        <w:jc w:val="both"/>
        <w:outlineLvl w:val="1"/>
        <w:rPr>
          <w:sz w:val="24"/>
          <w:szCs w:val="24"/>
          <w:lang w:val="en-GB"/>
        </w:rPr>
      </w:pPr>
      <w:r w:rsidRPr="00E271F6">
        <w:rPr>
          <w:rFonts w:eastAsia="Calibri" w:cs="Arial"/>
          <w:b/>
          <w:bCs/>
          <w:color w:val="003967"/>
          <w:sz w:val="28"/>
          <w:lang w:val="en-GB" w:eastAsia="en-GB"/>
        </w:rPr>
        <w:t xml:space="preserve">How managers are perceived </w:t>
      </w:r>
      <w:r w:rsidRPr="00873CC1">
        <w:rPr>
          <w:rFonts w:eastAsia="Calibri" w:cs="Arial"/>
          <w:b/>
          <w:bCs/>
          <w:color w:val="003967"/>
          <w:sz w:val="28"/>
          <w:lang w:val="en-GB" w:eastAsia="en-GB"/>
        </w:rPr>
        <w:t xml:space="preserve"> </w:t>
      </w:r>
      <w:r w:rsidRPr="002F0FDD">
        <w:rPr>
          <w:rFonts w:eastAsia="Calibri" w:cs="Arial"/>
          <w:b/>
          <w:bCs/>
          <w:color w:val="003967"/>
          <w:sz w:val="28"/>
          <w:lang w:val="en-GB" w:eastAsia="en-GB"/>
        </w:rPr>
        <w:t xml:space="preserve"> </w:t>
      </w:r>
      <w:r w:rsidRPr="00F9545C">
        <w:rPr>
          <w:rFonts w:eastAsia="Calibri" w:cs="Arial"/>
          <w:b/>
          <w:bCs/>
          <w:color w:val="003967"/>
          <w:sz w:val="28"/>
          <w:lang w:val="en-GB" w:eastAsia="en-GB"/>
        </w:rPr>
        <w:t xml:space="preserve"> </w:t>
      </w:r>
      <w:r>
        <w:rPr>
          <w:rFonts w:eastAsia="Calibri" w:cs="Arial"/>
          <w:b/>
          <w:bCs/>
          <w:color w:val="003967"/>
          <w:sz w:val="28"/>
          <w:lang w:val="en-GB" w:eastAsia="en-GB"/>
        </w:rPr>
        <w:t xml:space="preserve"> </w:t>
      </w:r>
    </w:p>
    <w:p w14:paraId="1777D18A" w14:textId="77777777" w:rsidR="0099114B" w:rsidRDefault="0099114B" w:rsidP="0099114B">
      <w:pPr>
        <w:spacing w:after="0" w:line="240" w:lineRule="auto"/>
        <w:outlineLvl w:val="2"/>
        <w:rPr>
          <w:sz w:val="24"/>
          <w:szCs w:val="24"/>
          <w:lang w:val="en-GB"/>
        </w:rPr>
      </w:pPr>
    </w:p>
    <w:bookmarkEnd w:id="0"/>
    <w:p w14:paraId="22CFECC7" w14:textId="2E3ED45E" w:rsidR="004E6847" w:rsidRPr="004E6847" w:rsidRDefault="000C2BBF" w:rsidP="004E6847">
      <w:pPr>
        <w:spacing w:after="0" w:line="240" w:lineRule="auto"/>
        <w:rPr>
          <w:sz w:val="24"/>
          <w:szCs w:val="24"/>
          <w:lang w:val="en-GB"/>
        </w:rPr>
      </w:pPr>
      <w:r>
        <w:rPr>
          <w:sz w:val="24"/>
          <w:szCs w:val="24"/>
          <w:lang w:val="en-GB"/>
        </w:rPr>
        <w:t>Complete the following:</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5A869F74" w14:textId="0D640E10" w:rsidR="00AA07CA" w:rsidRDefault="00AA07CA" w:rsidP="00AA07CA">
            <w:pPr>
              <w:rPr>
                <w:sz w:val="24"/>
                <w:szCs w:val="24"/>
              </w:rPr>
            </w:pPr>
          </w:p>
          <w:p w14:paraId="559D23CB" w14:textId="2E39CC85" w:rsidR="000C2BBF" w:rsidRPr="000C2BBF" w:rsidRDefault="000C2BBF" w:rsidP="000C2BBF">
            <w:pPr>
              <w:rPr>
                <w:sz w:val="24"/>
                <w:szCs w:val="24"/>
              </w:rPr>
            </w:pPr>
            <w:r>
              <w:rPr>
                <w:sz w:val="24"/>
                <w:szCs w:val="24"/>
              </w:rPr>
              <w:t>I</w:t>
            </w:r>
            <w:r w:rsidRPr="000C2BBF">
              <w:rPr>
                <w:sz w:val="24"/>
                <w:szCs w:val="24"/>
              </w:rPr>
              <w:t xml:space="preserve">n ‘The Engaging Manager’ study conducted on behalf of the Institute of Employment Studies (IES), team members were asked to draw pictures that represented how they saw their managers.  The most popular picture was of a sun or a smiling face. </w:t>
            </w:r>
          </w:p>
          <w:p w14:paraId="08730EDF" w14:textId="77777777" w:rsidR="000C2BBF" w:rsidRPr="000C2BBF" w:rsidRDefault="000C2BBF" w:rsidP="000C2BBF">
            <w:pPr>
              <w:rPr>
                <w:sz w:val="24"/>
                <w:szCs w:val="24"/>
              </w:rPr>
            </w:pPr>
          </w:p>
          <w:p w14:paraId="410E389C" w14:textId="77777777" w:rsidR="000C2BBF" w:rsidRPr="000C2BBF" w:rsidRDefault="000C2BBF" w:rsidP="000C2BBF">
            <w:pPr>
              <w:rPr>
                <w:sz w:val="24"/>
                <w:szCs w:val="24"/>
              </w:rPr>
            </w:pPr>
            <w:r w:rsidRPr="000C2BBF">
              <w:rPr>
                <w:sz w:val="24"/>
                <w:szCs w:val="24"/>
              </w:rPr>
              <w:t xml:space="preserve">Draw a picture which symbolises how you see a manager you have either worked for or have observed in action.  If you are in touch with colleagues who also know the manager you have chosen to draw, ask them to do the same (without showing them your picture first). </w:t>
            </w:r>
          </w:p>
          <w:p w14:paraId="1A6BC697" w14:textId="77777777" w:rsidR="000C2BBF" w:rsidRPr="000C2BBF" w:rsidRDefault="000C2BBF" w:rsidP="000C2BBF">
            <w:pPr>
              <w:rPr>
                <w:rFonts w:asciiTheme="majorHAnsi" w:hAnsiTheme="majorHAnsi"/>
                <w:sz w:val="24"/>
                <w:szCs w:val="24"/>
              </w:rPr>
            </w:pPr>
          </w:p>
          <w:p w14:paraId="321FCC02" w14:textId="39E828A3" w:rsidR="000C2BBF" w:rsidRPr="000C2BBF" w:rsidRDefault="000C2BBF" w:rsidP="000C2BBF">
            <w:pPr>
              <w:pStyle w:val="ListParagraph"/>
              <w:numPr>
                <w:ilvl w:val="0"/>
                <w:numId w:val="5"/>
              </w:numPr>
              <w:spacing w:after="0" w:line="240" w:lineRule="auto"/>
              <w:ind w:left="306" w:hanging="284"/>
              <w:rPr>
                <w:rFonts w:asciiTheme="majorHAnsi" w:hAnsiTheme="majorHAnsi"/>
                <w:sz w:val="24"/>
                <w:szCs w:val="24"/>
              </w:rPr>
            </w:pPr>
            <w:r w:rsidRPr="000C2BBF">
              <w:rPr>
                <w:rFonts w:asciiTheme="majorHAnsi" w:hAnsiTheme="majorHAnsi"/>
                <w:sz w:val="24"/>
                <w:szCs w:val="24"/>
              </w:rPr>
              <w:t>To what extent do the pictures reinforce each other?</w:t>
            </w:r>
          </w:p>
          <w:p w14:paraId="08E22533" w14:textId="77777777" w:rsidR="000C2BBF" w:rsidRPr="000C2BBF" w:rsidRDefault="000C2BBF" w:rsidP="000C2BBF">
            <w:pPr>
              <w:ind w:left="306" w:hanging="284"/>
              <w:rPr>
                <w:rFonts w:asciiTheme="majorHAnsi" w:hAnsiTheme="majorHAnsi"/>
                <w:sz w:val="24"/>
                <w:szCs w:val="24"/>
              </w:rPr>
            </w:pPr>
          </w:p>
          <w:p w14:paraId="2E6D50B4" w14:textId="5EBF6DF5" w:rsidR="00AA07CA" w:rsidRPr="00E271F6" w:rsidRDefault="000C2BBF" w:rsidP="0070254B">
            <w:pPr>
              <w:pStyle w:val="ListParagraph"/>
              <w:numPr>
                <w:ilvl w:val="0"/>
                <w:numId w:val="5"/>
              </w:numPr>
              <w:spacing w:after="0" w:line="240" w:lineRule="auto"/>
              <w:ind w:left="306" w:hanging="284"/>
              <w:rPr>
                <w:rFonts w:cs="Calibri Light"/>
                <w:sz w:val="24"/>
                <w:szCs w:val="24"/>
              </w:rPr>
            </w:pPr>
            <w:r w:rsidRPr="00E271F6">
              <w:rPr>
                <w:rFonts w:asciiTheme="majorHAnsi" w:hAnsiTheme="majorHAnsi"/>
                <w:sz w:val="24"/>
                <w:szCs w:val="24"/>
              </w:rPr>
              <w:t>Would you show these pictures to the manager?  If not, why</w:t>
            </w:r>
            <w:r w:rsidRPr="00E271F6">
              <w:rPr>
                <w:rFonts w:asciiTheme="majorHAnsi" w:hAnsiTheme="majorHAnsi" w:cs="Calibri Light"/>
                <w:sz w:val="24"/>
                <w:szCs w:val="24"/>
              </w:rPr>
              <w:t>?</w:t>
            </w:r>
          </w:p>
          <w:p w14:paraId="39F9BDA6" w14:textId="3CED611F" w:rsidR="00AA07CA" w:rsidRDefault="00AA07CA" w:rsidP="00AA07CA">
            <w:pPr>
              <w:rPr>
                <w:rFonts w:cs="Calibri Light"/>
                <w:sz w:val="24"/>
                <w:szCs w:val="24"/>
              </w:rPr>
            </w:pPr>
          </w:p>
          <w:p w14:paraId="79B3B79A" w14:textId="7E978AE0" w:rsidR="00AA07CA" w:rsidRDefault="00AA07CA" w:rsidP="00AA07CA">
            <w:pPr>
              <w:rPr>
                <w:rFonts w:cs="Calibri Light"/>
                <w:sz w:val="24"/>
                <w:szCs w:val="24"/>
              </w:rPr>
            </w:pPr>
          </w:p>
          <w:p w14:paraId="16B79E00" w14:textId="1D352BC3" w:rsidR="00AA07CA" w:rsidRDefault="00AA07CA" w:rsidP="00AA07CA">
            <w:pPr>
              <w:rPr>
                <w:rFonts w:cs="Calibri Light"/>
                <w:sz w:val="24"/>
                <w:szCs w:val="24"/>
              </w:rPr>
            </w:pPr>
          </w:p>
          <w:p w14:paraId="1BDC8F70" w14:textId="77778CFB" w:rsidR="00AA07CA" w:rsidRDefault="00AA07CA" w:rsidP="00AA07CA">
            <w:pPr>
              <w:rPr>
                <w:rFonts w:cs="Calibri Light"/>
                <w:sz w:val="24"/>
                <w:szCs w:val="24"/>
              </w:rPr>
            </w:pPr>
          </w:p>
          <w:p w14:paraId="40687C75" w14:textId="037B7757" w:rsidR="00AA07CA" w:rsidRDefault="00AA07CA" w:rsidP="00AA07CA">
            <w:pPr>
              <w:rPr>
                <w:rFonts w:cs="Calibri Light"/>
                <w:sz w:val="24"/>
                <w:szCs w:val="24"/>
              </w:rPr>
            </w:pPr>
          </w:p>
          <w:p w14:paraId="329DE81F" w14:textId="6EDECAD8" w:rsidR="00AA07CA" w:rsidRDefault="00AA07CA" w:rsidP="00AA07CA">
            <w:pPr>
              <w:rPr>
                <w:rFonts w:cs="Calibri Light"/>
                <w:sz w:val="24"/>
                <w:szCs w:val="24"/>
              </w:rPr>
            </w:pPr>
          </w:p>
          <w:p w14:paraId="7418BBA6" w14:textId="73E3C0D1" w:rsidR="00AA07CA" w:rsidRDefault="00AA07CA" w:rsidP="00AA07CA">
            <w:pPr>
              <w:rPr>
                <w:rFonts w:cs="Calibri Light"/>
                <w:sz w:val="24"/>
                <w:szCs w:val="24"/>
              </w:rPr>
            </w:pPr>
          </w:p>
          <w:p w14:paraId="03691953" w14:textId="71FD4151" w:rsidR="00AA07CA" w:rsidRDefault="00AA07CA" w:rsidP="00AA07CA">
            <w:pPr>
              <w:rPr>
                <w:rFonts w:cs="Calibri Light"/>
                <w:sz w:val="24"/>
                <w:szCs w:val="24"/>
              </w:rPr>
            </w:pPr>
          </w:p>
          <w:p w14:paraId="1BBFBB29" w14:textId="257BDBC1" w:rsidR="00AA07CA" w:rsidRDefault="00AA07CA" w:rsidP="00AA07CA">
            <w:pPr>
              <w:rPr>
                <w:rFonts w:cs="Calibri Light"/>
                <w:sz w:val="24"/>
                <w:szCs w:val="24"/>
              </w:rPr>
            </w:pPr>
          </w:p>
          <w:p w14:paraId="1BAA3602" w14:textId="6BE6BBB9" w:rsidR="00AA07CA" w:rsidRDefault="00AA07CA" w:rsidP="00AA07CA">
            <w:pPr>
              <w:rPr>
                <w:rFonts w:cs="Calibri Light"/>
                <w:sz w:val="24"/>
                <w:szCs w:val="24"/>
              </w:rPr>
            </w:pPr>
          </w:p>
          <w:p w14:paraId="0DBC8F9D" w14:textId="15DE20A0" w:rsidR="00AA07CA" w:rsidRDefault="00AA07CA" w:rsidP="00AA07CA">
            <w:pPr>
              <w:rPr>
                <w:rFonts w:cs="Calibri Light"/>
                <w:sz w:val="24"/>
                <w:szCs w:val="24"/>
              </w:rPr>
            </w:pPr>
          </w:p>
          <w:p w14:paraId="05966282" w14:textId="754DDA88" w:rsidR="00AA07CA" w:rsidRDefault="00AA07CA" w:rsidP="00AA07CA">
            <w:pPr>
              <w:rPr>
                <w:rFonts w:cs="Calibri Light"/>
                <w:sz w:val="24"/>
                <w:szCs w:val="24"/>
              </w:rPr>
            </w:pPr>
          </w:p>
          <w:p w14:paraId="46C59448" w14:textId="24D6782F" w:rsidR="00AA07CA" w:rsidRDefault="00AA07CA" w:rsidP="00AA07CA">
            <w:pPr>
              <w:rPr>
                <w:rFonts w:cs="Calibri Light"/>
                <w:sz w:val="24"/>
                <w:szCs w:val="24"/>
              </w:rPr>
            </w:pPr>
          </w:p>
          <w:p w14:paraId="52CD5760" w14:textId="2A9DCF79" w:rsidR="00AA07CA" w:rsidRDefault="00AA07CA" w:rsidP="00AA07CA">
            <w:pPr>
              <w:rPr>
                <w:rFonts w:cs="Calibri Light"/>
                <w:sz w:val="24"/>
                <w:szCs w:val="24"/>
              </w:rPr>
            </w:pPr>
          </w:p>
          <w:p w14:paraId="032D2762" w14:textId="764C8695" w:rsidR="00AA07CA" w:rsidRDefault="00AA07CA" w:rsidP="00AA07CA">
            <w:pPr>
              <w:rPr>
                <w:rFonts w:cs="Calibri Light"/>
                <w:sz w:val="24"/>
                <w:szCs w:val="24"/>
              </w:rPr>
            </w:pPr>
          </w:p>
          <w:p w14:paraId="70D3F3DF" w14:textId="0E3F9898" w:rsidR="00AA07CA" w:rsidRDefault="00AA07CA" w:rsidP="00AA07CA">
            <w:pPr>
              <w:rPr>
                <w:rFonts w:cs="Calibri Light"/>
                <w:sz w:val="24"/>
                <w:szCs w:val="24"/>
              </w:rPr>
            </w:pPr>
          </w:p>
          <w:p w14:paraId="38CDA5F5" w14:textId="44647E52" w:rsidR="00AA07CA" w:rsidRDefault="00AA07CA" w:rsidP="00AA07CA">
            <w:pPr>
              <w:rPr>
                <w:rFonts w:cs="Calibri Light"/>
                <w:sz w:val="24"/>
                <w:szCs w:val="24"/>
              </w:rPr>
            </w:pPr>
          </w:p>
          <w:p w14:paraId="5E4EF338" w14:textId="15D5869C" w:rsidR="00AA07CA" w:rsidRDefault="00AA07CA" w:rsidP="00AA07CA">
            <w:pPr>
              <w:rPr>
                <w:rFonts w:cs="Calibri Light"/>
                <w:sz w:val="24"/>
                <w:szCs w:val="24"/>
              </w:rPr>
            </w:pPr>
          </w:p>
          <w:p w14:paraId="3B99CB4A" w14:textId="1618ADB4" w:rsidR="00AA07CA" w:rsidRDefault="00AA07CA" w:rsidP="00AA07CA">
            <w:pPr>
              <w:rPr>
                <w:rFonts w:cs="Calibri Light"/>
                <w:sz w:val="24"/>
                <w:szCs w:val="24"/>
              </w:rPr>
            </w:pPr>
          </w:p>
          <w:p w14:paraId="4BCC815F" w14:textId="7F8BEF14" w:rsidR="00AA07CA" w:rsidRDefault="00AA07CA" w:rsidP="00AA07CA">
            <w:pPr>
              <w:rPr>
                <w:rFonts w:cs="Calibri Light"/>
                <w:sz w:val="24"/>
                <w:szCs w:val="24"/>
              </w:rPr>
            </w:pPr>
          </w:p>
          <w:p w14:paraId="365FBCBD" w14:textId="11D87CD9" w:rsidR="00AA07CA" w:rsidRDefault="00AA07CA" w:rsidP="00AA07CA">
            <w:pPr>
              <w:rPr>
                <w:rFonts w:cs="Calibri Light"/>
                <w:sz w:val="24"/>
                <w:szCs w:val="24"/>
              </w:rPr>
            </w:pPr>
          </w:p>
          <w:p w14:paraId="393A50AC" w14:textId="0D35A709" w:rsidR="00AA07CA" w:rsidRDefault="00AA07CA" w:rsidP="00AA07CA">
            <w:pPr>
              <w:rPr>
                <w:rFonts w:cs="Calibri Light"/>
                <w:sz w:val="24"/>
                <w:szCs w:val="24"/>
              </w:rPr>
            </w:pPr>
          </w:p>
          <w:p w14:paraId="3B5FFB9A" w14:textId="2F4D7108" w:rsidR="003E3406" w:rsidRPr="00D659DA" w:rsidRDefault="003E3406" w:rsidP="003E3406">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E44B" w14:textId="77777777" w:rsidR="002A4648" w:rsidRDefault="002A4648" w:rsidP="00B71E51">
      <w:pPr>
        <w:spacing w:after="0" w:line="240" w:lineRule="auto"/>
      </w:pPr>
      <w:r>
        <w:separator/>
      </w:r>
    </w:p>
  </w:endnote>
  <w:endnote w:type="continuationSeparator" w:id="0">
    <w:p w14:paraId="16FED8EB" w14:textId="77777777" w:rsidR="002A4648" w:rsidRDefault="002A4648"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088D" w14:textId="77777777" w:rsidR="000C2BBF" w:rsidRDefault="000C2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3B0754E9" w:rsidR="00D35C39" w:rsidRDefault="000C2BBF" w:rsidP="00D35C39">
    <w:pPr>
      <w:pStyle w:val="Footer"/>
      <w:pBdr>
        <w:top w:val="single" w:sz="4" w:space="1" w:color="auto"/>
      </w:pBdr>
      <w:tabs>
        <w:tab w:val="clear" w:pos="4513"/>
        <w:tab w:val="clear" w:pos="9026"/>
        <w:tab w:val="right" w:pos="10466"/>
      </w:tabs>
    </w:pPr>
    <w:r>
      <w:t>Element 2</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8463" w14:textId="77777777" w:rsidR="000C2BBF" w:rsidRDefault="000C2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C1D08" w14:textId="77777777" w:rsidR="002A4648" w:rsidRDefault="002A4648" w:rsidP="00B71E51">
      <w:pPr>
        <w:spacing w:after="0" w:line="240" w:lineRule="auto"/>
      </w:pPr>
      <w:r>
        <w:separator/>
      </w:r>
    </w:p>
  </w:footnote>
  <w:footnote w:type="continuationSeparator" w:id="0">
    <w:p w14:paraId="5E41A28E" w14:textId="77777777" w:rsidR="002A4648" w:rsidRDefault="002A4648"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B7C7" w14:textId="77777777" w:rsidR="000C2BBF" w:rsidRDefault="000C2B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240CB" w14:textId="77777777" w:rsidR="000C2BBF" w:rsidRDefault="000C2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8E"/>
    <w:multiLevelType w:val="hybridMultilevel"/>
    <w:tmpl w:val="E934F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4" w15:restartNumberingAfterBreak="0">
    <w:nsid w:val="702104DB"/>
    <w:multiLevelType w:val="hybridMultilevel"/>
    <w:tmpl w:val="CE66ACD0"/>
    <w:lvl w:ilvl="0" w:tplc="023C1A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32790"/>
    <w:rsid w:val="00040592"/>
    <w:rsid w:val="00054087"/>
    <w:rsid w:val="000C2BBF"/>
    <w:rsid w:val="00107713"/>
    <w:rsid w:val="001433B1"/>
    <w:rsid w:val="00186995"/>
    <w:rsid w:val="00217C4E"/>
    <w:rsid w:val="002239C4"/>
    <w:rsid w:val="00254090"/>
    <w:rsid w:val="002842ED"/>
    <w:rsid w:val="002A4648"/>
    <w:rsid w:val="002C71C9"/>
    <w:rsid w:val="00337637"/>
    <w:rsid w:val="00350B0F"/>
    <w:rsid w:val="0036060F"/>
    <w:rsid w:val="003E3406"/>
    <w:rsid w:val="004351E6"/>
    <w:rsid w:val="00444B62"/>
    <w:rsid w:val="004460D4"/>
    <w:rsid w:val="00473995"/>
    <w:rsid w:val="004D51E5"/>
    <w:rsid w:val="004D57A7"/>
    <w:rsid w:val="004E6847"/>
    <w:rsid w:val="0055115D"/>
    <w:rsid w:val="005551C4"/>
    <w:rsid w:val="005A074C"/>
    <w:rsid w:val="005E0B3B"/>
    <w:rsid w:val="006433B2"/>
    <w:rsid w:val="006575F8"/>
    <w:rsid w:val="0068475D"/>
    <w:rsid w:val="006F39B1"/>
    <w:rsid w:val="0072528E"/>
    <w:rsid w:val="007A3515"/>
    <w:rsid w:val="007A49A9"/>
    <w:rsid w:val="007B5E1A"/>
    <w:rsid w:val="007C7BE0"/>
    <w:rsid w:val="00823B07"/>
    <w:rsid w:val="00824911"/>
    <w:rsid w:val="00834A9C"/>
    <w:rsid w:val="00835A42"/>
    <w:rsid w:val="008372E1"/>
    <w:rsid w:val="008646F4"/>
    <w:rsid w:val="00870971"/>
    <w:rsid w:val="008A74A5"/>
    <w:rsid w:val="008D7EE9"/>
    <w:rsid w:val="008E3BC1"/>
    <w:rsid w:val="00914331"/>
    <w:rsid w:val="00951C0E"/>
    <w:rsid w:val="0099114B"/>
    <w:rsid w:val="009C4D06"/>
    <w:rsid w:val="009C50DE"/>
    <w:rsid w:val="009E234D"/>
    <w:rsid w:val="00A77D5A"/>
    <w:rsid w:val="00AA07CA"/>
    <w:rsid w:val="00AB61C9"/>
    <w:rsid w:val="00AC4A11"/>
    <w:rsid w:val="00B004C4"/>
    <w:rsid w:val="00B00E59"/>
    <w:rsid w:val="00B12D87"/>
    <w:rsid w:val="00B3002A"/>
    <w:rsid w:val="00B37E9C"/>
    <w:rsid w:val="00B45DBC"/>
    <w:rsid w:val="00B63ADD"/>
    <w:rsid w:val="00B71E51"/>
    <w:rsid w:val="00BD2EB2"/>
    <w:rsid w:val="00C47E62"/>
    <w:rsid w:val="00C66271"/>
    <w:rsid w:val="00C75186"/>
    <w:rsid w:val="00C94B99"/>
    <w:rsid w:val="00CD2692"/>
    <w:rsid w:val="00D142C3"/>
    <w:rsid w:val="00D30207"/>
    <w:rsid w:val="00D35C39"/>
    <w:rsid w:val="00D40F23"/>
    <w:rsid w:val="00D659DA"/>
    <w:rsid w:val="00D873BE"/>
    <w:rsid w:val="00D9117A"/>
    <w:rsid w:val="00DB7462"/>
    <w:rsid w:val="00DF2121"/>
    <w:rsid w:val="00DF3F4A"/>
    <w:rsid w:val="00E220CC"/>
    <w:rsid w:val="00E271F6"/>
    <w:rsid w:val="00E326C0"/>
    <w:rsid w:val="00EB1DB3"/>
    <w:rsid w:val="00EB5212"/>
    <w:rsid w:val="00ED68D5"/>
    <w:rsid w:val="00F13C46"/>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2017-11-01T12:44:00Z</dcterms:created>
  <dcterms:modified xsi:type="dcterms:W3CDTF">2017-11-01T12:44:00Z</dcterms:modified>
</cp:coreProperties>
</file>