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21EF82" w14:textId="77777777" w:rsidR="00D91D56" w:rsidRDefault="00D91D56" w:rsidP="00D91D5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bookmarkStart w:id="0" w:name="_GoBack"/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EMPLOYEE ENGAGEMENT</w:t>
      </w:r>
    </w:p>
    <w:p w14:paraId="3FEE33AE" w14:textId="49E441C5" w:rsidR="00D91D56" w:rsidRDefault="00D91D56" w:rsidP="00D91D5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2: 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7</w:t>
      </w:r>
    </w:p>
    <w:p w14:paraId="304171CE" w14:textId="77777777" w:rsidR="00D91D56" w:rsidRDefault="00D91D56" w:rsidP="00D91D56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PAIRS ACTIVITY </w:t>
      </w:r>
    </w:p>
    <w:p w14:paraId="59B7AC46" w14:textId="3B08042C" w:rsidR="00D91D56" w:rsidRDefault="00D91D56" w:rsidP="00D91D56">
      <w:pPr>
        <w:pBdr>
          <w:bottom w:val="single" w:sz="12" w:space="1" w:color="FFCD00"/>
        </w:pBdr>
        <w:spacing w:after="0" w:line="240" w:lineRule="auto"/>
        <w:jc w:val="both"/>
        <w:outlineLvl w:val="1"/>
        <w:rPr>
          <w:sz w:val="24"/>
          <w:szCs w:val="24"/>
          <w:lang w:val="en-GB"/>
        </w:rPr>
      </w:pPr>
      <w:r w:rsidRPr="00D91D56">
        <w:rPr>
          <w:rFonts w:eastAsia="Calibri" w:cs="Arial"/>
          <w:b/>
          <w:bCs/>
          <w:color w:val="003967"/>
          <w:sz w:val="28"/>
          <w:lang w:val="en-GB" w:eastAsia="en-GB"/>
        </w:rPr>
        <w:t>Employer branding to improve and sustain employee engagement</w:t>
      </w:r>
      <w:r w:rsidRPr="002F0FDD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  <w:r w:rsidRPr="00F9545C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</w:p>
    <w:bookmarkEnd w:id="0"/>
    <w:p w14:paraId="1777D18A" w14:textId="77777777" w:rsidR="0099114B" w:rsidRDefault="0099114B" w:rsidP="0099114B">
      <w:pPr>
        <w:spacing w:after="0" w:line="240" w:lineRule="auto"/>
        <w:outlineLvl w:val="2"/>
        <w:rPr>
          <w:sz w:val="24"/>
          <w:szCs w:val="24"/>
          <w:lang w:val="en-GB"/>
        </w:rPr>
      </w:pPr>
    </w:p>
    <w:p w14:paraId="22CFECC7" w14:textId="2E3ED45E" w:rsidR="004E6847" w:rsidRPr="004E6847" w:rsidRDefault="000C2BBF" w:rsidP="004E6847">
      <w:pPr>
        <w:spacing w:after="0"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Complete the following:</w:t>
      </w:r>
    </w:p>
    <w:p w14:paraId="2C5DAA99" w14:textId="77777777" w:rsidR="004351E6" w:rsidRPr="00D659DA" w:rsidRDefault="004351E6" w:rsidP="007A49A9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tbl>
      <w:tblPr>
        <w:tblStyle w:val="TableGrid"/>
        <w:tblW w:w="104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485"/>
      </w:tblGrid>
      <w:tr w:rsidR="00D659DA" w:rsidRPr="004351E6" w14:paraId="6C441870" w14:textId="77777777" w:rsidTr="00AB61C9">
        <w:trPr>
          <w:trHeight w:val="1839"/>
        </w:trPr>
        <w:tc>
          <w:tcPr>
            <w:tcW w:w="10485" w:type="dxa"/>
          </w:tcPr>
          <w:p w14:paraId="5A869F74" w14:textId="0D640E10" w:rsidR="00AA07CA" w:rsidRDefault="00AA07CA" w:rsidP="00AA07CA">
            <w:pPr>
              <w:rPr>
                <w:sz w:val="24"/>
                <w:szCs w:val="24"/>
              </w:rPr>
            </w:pPr>
          </w:p>
          <w:p w14:paraId="2B2DED59" w14:textId="16AABA93" w:rsidR="001731C2" w:rsidRPr="001731C2" w:rsidRDefault="001731C2" w:rsidP="001731C2">
            <w:pPr>
              <w:rPr>
                <w:sz w:val="24"/>
                <w:szCs w:val="24"/>
              </w:rPr>
            </w:pPr>
            <w:r w:rsidRPr="001731C2">
              <w:rPr>
                <w:sz w:val="24"/>
                <w:szCs w:val="24"/>
              </w:rPr>
              <w:t>Follow the link to the Engage for</w:t>
            </w:r>
            <w:r>
              <w:rPr>
                <w:sz w:val="24"/>
                <w:szCs w:val="24"/>
              </w:rPr>
              <w:t xml:space="preserve"> Success website and listen to </w:t>
            </w:r>
            <w:r w:rsidRPr="001731C2">
              <w:rPr>
                <w:sz w:val="24"/>
                <w:szCs w:val="24"/>
              </w:rPr>
              <w:t>Show #189:’ Employer Branding to Improve and Sustain Employee Engagement’</w:t>
            </w:r>
          </w:p>
          <w:p w14:paraId="1BF72A4E" w14:textId="77777777" w:rsidR="001731C2" w:rsidRPr="001731C2" w:rsidRDefault="001731C2" w:rsidP="001731C2">
            <w:pPr>
              <w:rPr>
                <w:sz w:val="24"/>
                <w:szCs w:val="24"/>
              </w:rPr>
            </w:pPr>
          </w:p>
          <w:p w14:paraId="77EE2590" w14:textId="06AC7696" w:rsidR="00AA07CA" w:rsidRDefault="00994508" w:rsidP="001731C2">
            <w:pPr>
              <w:ind w:left="306" w:hanging="284"/>
              <w:rPr>
                <w:sz w:val="24"/>
                <w:szCs w:val="24"/>
              </w:rPr>
            </w:pPr>
            <w:hyperlink r:id="rId7" w:history="1">
              <w:r w:rsidR="001731C2" w:rsidRPr="00D34B18">
                <w:rPr>
                  <w:rStyle w:val="Hyperlink"/>
                  <w:sz w:val="24"/>
                  <w:szCs w:val="24"/>
                </w:rPr>
                <w:t>http://engageforsuccess.org/branding-sustain-engagement</w:t>
              </w:r>
            </w:hyperlink>
          </w:p>
          <w:p w14:paraId="50344D11" w14:textId="2EC44F94" w:rsidR="001731C2" w:rsidRDefault="001731C2" w:rsidP="001731C2">
            <w:pPr>
              <w:ind w:left="306" w:hanging="284"/>
              <w:rPr>
                <w:sz w:val="24"/>
                <w:szCs w:val="24"/>
              </w:rPr>
            </w:pPr>
          </w:p>
          <w:p w14:paraId="3C2DA0C1" w14:textId="43FEF618" w:rsidR="001731C2" w:rsidRDefault="00803D5D" w:rsidP="001731C2">
            <w:pPr>
              <w:ind w:left="306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Make a note of</w:t>
            </w:r>
            <w:r w:rsidR="001731C2">
              <w:rPr>
                <w:sz w:val="24"/>
                <w:szCs w:val="24"/>
              </w:rPr>
              <w:t xml:space="preserve"> your learning point</w:t>
            </w:r>
            <w:r w:rsidR="00C548AC">
              <w:rPr>
                <w:sz w:val="24"/>
                <w:szCs w:val="24"/>
              </w:rPr>
              <w:t>s</w:t>
            </w:r>
            <w:r w:rsidR="001731C2">
              <w:rPr>
                <w:sz w:val="24"/>
                <w:szCs w:val="24"/>
              </w:rPr>
              <w:t xml:space="preserve">. </w:t>
            </w:r>
          </w:p>
          <w:p w14:paraId="4C39233A" w14:textId="470952B1" w:rsidR="001731C2" w:rsidRDefault="001731C2" w:rsidP="001731C2">
            <w:pPr>
              <w:ind w:left="306" w:hanging="284"/>
              <w:rPr>
                <w:sz w:val="24"/>
                <w:szCs w:val="24"/>
              </w:rPr>
            </w:pPr>
          </w:p>
          <w:p w14:paraId="4BB63C59" w14:textId="77777777" w:rsidR="001731C2" w:rsidRPr="000C2BBF" w:rsidRDefault="001731C2" w:rsidP="001731C2">
            <w:pPr>
              <w:rPr>
                <w:rFonts w:asciiTheme="majorHAnsi" w:hAnsiTheme="majorHAnsi" w:cs="Calibri Light"/>
                <w:sz w:val="24"/>
                <w:szCs w:val="24"/>
              </w:rPr>
            </w:pPr>
          </w:p>
          <w:p w14:paraId="2E6D50B4" w14:textId="32BDE4A8" w:rsidR="00AA07CA" w:rsidRDefault="00AA07CA" w:rsidP="00AA07CA">
            <w:pPr>
              <w:rPr>
                <w:rFonts w:cs="Calibri Light"/>
                <w:sz w:val="24"/>
                <w:szCs w:val="24"/>
              </w:rPr>
            </w:pPr>
          </w:p>
          <w:p w14:paraId="39F9BDA6" w14:textId="3CED611F" w:rsidR="00AA07CA" w:rsidRDefault="00AA07CA" w:rsidP="00AA07CA">
            <w:pPr>
              <w:rPr>
                <w:rFonts w:cs="Calibri Light"/>
                <w:sz w:val="24"/>
                <w:szCs w:val="24"/>
              </w:rPr>
            </w:pPr>
          </w:p>
          <w:p w14:paraId="79B3B79A" w14:textId="7E978AE0" w:rsidR="00AA07CA" w:rsidRDefault="00AA07CA" w:rsidP="00AA07CA">
            <w:pPr>
              <w:rPr>
                <w:rFonts w:cs="Calibri Light"/>
                <w:sz w:val="24"/>
                <w:szCs w:val="24"/>
              </w:rPr>
            </w:pPr>
          </w:p>
          <w:p w14:paraId="16B79E00" w14:textId="1D352BC3" w:rsidR="00AA07CA" w:rsidRDefault="00AA07CA" w:rsidP="00AA07CA">
            <w:pPr>
              <w:rPr>
                <w:rFonts w:cs="Calibri Light"/>
                <w:sz w:val="24"/>
                <w:szCs w:val="24"/>
              </w:rPr>
            </w:pPr>
          </w:p>
          <w:p w14:paraId="1BDC8F70" w14:textId="77778CFB" w:rsidR="00AA07CA" w:rsidRDefault="00AA07CA" w:rsidP="00AA07CA">
            <w:pPr>
              <w:rPr>
                <w:rFonts w:cs="Calibri Light"/>
                <w:sz w:val="24"/>
                <w:szCs w:val="24"/>
              </w:rPr>
            </w:pPr>
          </w:p>
          <w:p w14:paraId="40687C75" w14:textId="037B7757" w:rsidR="00AA07CA" w:rsidRDefault="00AA07CA" w:rsidP="00AA07CA">
            <w:pPr>
              <w:rPr>
                <w:rFonts w:cs="Calibri Light"/>
                <w:sz w:val="24"/>
                <w:szCs w:val="24"/>
              </w:rPr>
            </w:pPr>
          </w:p>
          <w:p w14:paraId="329DE81F" w14:textId="6EDECAD8" w:rsidR="00AA07CA" w:rsidRDefault="00AA07CA" w:rsidP="00AA07CA">
            <w:pPr>
              <w:rPr>
                <w:rFonts w:cs="Calibri Light"/>
                <w:sz w:val="24"/>
                <w:szCs w:val="24"/>
              </w:rPr>
            </w:pPr>
          </w:p>
          <w:p w14:paraId="7418BBA6" w14:textId="73E3C0D1" w:rsidR="00AA07CA" w:rsidRDefault="00AA07CA" w:rsidP="00AA07CA">
            <w:pPr>
              <w:rPr>
                <w:rFonts w:cs="Calibri Light"/>
                <w:sz w:val="24"/>
                <w:szCs w:val="24"/>
              </w:rPr>
            </w:pPr>
          </w:p>
          <w:p w14:paraId="03691953" w14:textId="71FD4151" w:rsidR="00AA07CA" w:rsidRDefault="00AA07CA" w:rsidP="00AA07CA">
            <w:pPr>
              <w:rPr>
                <w:rFonts w:cs="Calibri Light"/>
                <w:sz w:val="24"/>
                <w:szCs w:val="24"/>
              </w:rPr>
            </w:pPr>
          </w:p>
          <w:p w14:paraId="1BBFBB29" w14:textId="257BDBC1" w:rsidR="00AA07CA" w:rsidRDefault="00AA07CA" w:rsidP="00AA07CA">
            <w:pPr>
              <w:rPr>
                <w:rFonts w:cs="Calibri Light"/>
                <w:sz w:val="24"/>
                <w:szCs w:val="24"/>
              </w:rPr>
            </w:pPr>
          </w:p>
          <w:p w14:paraId="1BAA3602" w14:textId="6BE6BBB9" w:rsidR="00AA07CA" w:rsidRDefault="00AA07CA" w:rsidP="00AA07CA">
            <w:pPr>
              <w:rPr>
                <w:rFonts w:cs="Calibri Light"/>
                <w:sz w:val="24"/>
                <w:szCs w:val="24"/>
              </w:rPr>
            </w:pPr>
          </w:p>
          <w:p w14:paraId="0DBC8F9D" w14:textId="15DE20A0" w:rsidR="00AA07CA" w:rsidRDefault="00AA07CA" w:rsidP="00AA07CA">
            <w:pPr>
              <w:rPr>
                <w:rFonts w:cs="Calibri Light"/>
                <w:sz w:val="24"/>
                <w:szCs w:val="24"/>
              </w:rPr>
            </w:pPr>
          </w:p>
          <w:p w14:paraId="05966282" w14:textId="754DDA88" w:rsidR="00AA07CA" w:rsidRDefault="00AA07CA" w:rsidP="00AA07CA">
            <w:pPr>
              <w:rPr>
                <w:rFonts w:cs="Calibri Light"/>
                <w:sz w:val="24"/>
                <w:szCs w:val="24"/>
              </w:rPr>
            </w:pPr>
          </w:p>
          <w:p w14:paraId="46C59448" w14:textId="24D6782F" w:rsidR="00AA07CA" w:rsidRDefault="00AA07CA" w:rsidP="00AA07CA">
            <w:pPr>
              <w:rPr>
                <w:rFonts w:cs="Calibri Light"/>
                <w:sz w:val="24"/>
                <w:szCs w:val="24"/>
              </w:rPr>
            </w:pPr>
          </w:p>
          <w:p w14:paraId="52CD5760" w14:textId="2A9DCF79" w:rsidR="00AA07CA" w:rsidRDefault="00AA07CA" w:rsidP="00AA07CA">
            <w:pPr>
              <w:rPr>
                <w:rFonts w:cs="Calibri Light"/>
                <w:sz w:val="24"/>
                <w:szCs w:val="24"/>
              </w:rPr>
            </w:pPr>
          </w:p>
          <w:p w14:paraId="032D2762" w14:textId="764C8695" w:rsidR="00AA07CA" w:rsidRDefault="00AA07CA" w:rsidP="00AA07CA">
            <w:pPr>
              <w:rPr>
                <w:rFonts w:cs="Calibri Light"/>
                <w:sz w:val="24"/>
                <w:szCs w:val="24"/>
              </w:rPr>
            </w:pPr>
          </w:p>
          <w:p w14:paraId="70D3F3DF" w14:textId="0E3F9898" w:rsidR="00AA07CA" w:rsidRDefault="00AA07CA" w:rsidP="00AA07CA">
            <w:pPr>
              <w:rPr>
                <w:rFonts w:cs="Calibri Light"/>
                <w:sz w:val="24"/>
                <w:szCs w:val="24"/>
              </w:rPr>
            </w:pPr>
          </w:p>
          <w:p w14:paraId="38CDA5F5" w14:textId="44647E52" w:rsidR="00AA07CA" w:rsidRDefault="00AA07CA" w:rsidP="00AA07CA">
            <w:pPr>
              <w:rPr>
                <w:rFonts w:cs="Calibri Light"/>
                <w:sz w:val="24"/>
                <w:szCs w:val="24"/>
              </w:rPr>
            </w:pPr>
          </w:p>
          <w:p w14:paraId="5E4EF338" w14:textId="15D5869C" w:rsidR="00AA07CA" w:rsidRDefault="00AA07CA" w:rsidP="00AA07CA">
            <w:pPr>
              <w:rPr>
                <w:rFonts w:cs="Calibri Light"/>
                <w:sz w:val="24"/>
                <w:szCs w:val="24"/>
              </w:rPr>
            </w:pPr>
          </w:p>
          <w:p w14:paraId="3B99CB4A" w14:textId="1618ADB4" w:rsidR="00AA07CA" w:rsidRDefault="00AA07CA" w:rsidP="00AA07CA">
            <w:pPr>
              <w:rPr>
                <w:rFonts w:cs="Calibri Light"/>
                <w:sz w:val="24"/>
                <w:szCs w:val="24"/>
              </w:rPr>
            </w:pPr>
          </w:p>
          <w:p w14:paraId="4BCC815F" w14:textId="7F8BEF14" w:rsidR="00AA07CA" w:rsidRDefault="00AA07CA" w:rsidP="00AA07CA">
            <w:pPr>
              <w:rPr>
                <w:rFonts w:cs="Calibri Light"/>
                <w:sz w:val="24"/>
                <w:szCs w:val="24"/>
              </w:rPr>
            </w:pPr>
          </w:p>
          <w:p w14:paraId="365FBCBD" w14:textId="11D87CD9" w:rsidR="00AA07CA" w:rsidRDefault="00AA07CA" w:rsidP="00AA07CA">
            <w:pPr>
              <w:rPr>
                <w:rFonts w:cs="Calibri Light"/>
                <w:sz w:val="24"/>
                <w:szCs w:val="24"/>
              </w:rPr>
            </w:pPr>
          </w:p>
          <w:p w14:paraId="393A50AC" w14:textId="0D35A709" w:rsidR="00AA07CA" w:rsidRDefault="00AA07CA" w:rsidP="00AA07CA">
            <w:pPr>
              <w:rPr>
                <w:rFonts w:cs="Calibri Light"/>
                <w:sz w:val="24"/>
                <w:szCs w:val="24"/>
              </w:rPr>
            </w:pPr>
          </w:p>
          <w:p w14:paraId="3B5FFB9A" w14:textId="2F4D7108" w:rsidR="003E3406" w:rsidRPr="00D659DA" w:rsidRDefault="003E3406" w:rsidP="003E3406">
            <w:pPr>
              <w:rPr>
                <w:sz w:val="24"/>
                <w:szCs w:val="24"/>
              </w:rPr>
            </w:pPr>
          </w:p>
        </w:tc>
      </w:tr>
    </w:tbl>
    <w:p w14:paraId="0B6A6432" w14:textId="77777777" w:rsidR="00FA2F0B" w:rsidRPr="007A49A9" w:rsidRDefault="00FA2F0B" w:rsidP="007A49A9">
      <w:pPr>
        <w:spacing w:after="0" w:line="276" w:lineRule="auto"/>
        <w:rPr>
          <w:rFonts w:eastAsia="Calibri" w:cs="Calibri Light"/>
          <w:sz w:val="28"/>
          <w:szCs w:val="24"/>
          <w:lang w:val="en-GB"/>
        </w:rPr>
      </w:pPr>
    </w:p>
    <w:p w14:paraId="50010E83" w14:textId="35849301" w:rsidR="0072528E" w:rsidRPr="00350B0F" w:rsidRDefault="0072528E" w:rsidP="00350B0F">
      <w:pPr>
        <w:rPr>
          <w:rFonts w:eastAsia="Calibri" w:cs="Calibri Light"/>
          <w:sz w:val="24"/>
          <w:szCs w:val="24"/>
        </w:rPr>
      </w:pPr>
    </w:p>
    <w:sectPr w:rsidR="0072528E" w:rsidRPr="00350B0F" w:rsidSect="00D35C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12231D" w14:textId="77777777" w:rsidR="00994508" w:rsidRDefault="00994508" w:rsidP="00B71E51">
      <w:pPr>
        <w:spacing w:after="0" w:line="240" w:lineRule="auto"/>
      </w:pPr>
      <w:r>
        <w:separator/>
      </w:r>
    </w:p>
  </w:endnote>
  <w:endnote w:type="continuationSeparator" w:id="0">
    <w:p w14:paraId="12DDE4EE" w14:textId="77777777" w:rsidR="00994508" w:rsidRDefault="00994508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AF088D" w14:textId="77777777" w:rsidR="000C2BBF" w:rsidRDefault="000C2B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A83B8" w14:textId="3B0754E9" w:rsidR="00D35C39" w:rsidRDefault="000C2BBF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2</w:t>
    </w:r>
    <w:r w:rsidR="00D35C39">
      <w:ptab w:relativeTo="margin" w:alignment="center" w:leader="none"/>
    </w:r>
    <w:r w:rsidR="00D35C39">
      <w:t>Copyright© ABE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B8463" w14:textId="77777777" w:rsidR="000C2BBF" w:rsidRDefault="000C2B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7A532D" w14:textId="77777777" w:rsidR="00994508" w:rsidRDefault="00994508" w:rsidP="00B71E51">
      <w:pPr>
        <w:spacing w:after="0" w:line="240" w:lineRule="auto"/>
      </w:pPr>
      <w:r>
        <w:separator/>
      </w:r>
    </w:p>
  </w:footnote>
  <w:footnote w:type="continuationSeparator" w:id="0">
    <w:p w14:paraId="23DC44C7" w14:textId="77777777" w:rsidR="00994508" w:rsidRDefault="00994508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BCB7C7" w14:textId="77777777" w:rsidR="000C2BBF" w:rsidRDefault="000C2B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F274" w14:textId="77777777" w:rsidR="00D35C39" w:rsidRDefault="00D35C39">
    <w:pPr>
      <w:pStyle w:val="Header"/>
    </w:pPr>
    <w:r>
      <w:rPr>
        <w:noProof/>
        <w:lang w:eastAsia="en-GB"/>
      </w:rPr>
      <w:drawing>
        <wp:inline distT="0" distB="0" distL="0" distR="0" wp14:anchorId="46768033" wp14:editId="4B20F9D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3240CB" w14:textId="77777777" w:rsidR="000C2BBF" w:rsidRDefault="000C2B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D168E"/>
    <w:multiLevelType w:val="hybridMultilevel"/>
    <w:tmpl w:val="E934F7B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2104DB"/>
    <w:multiLevelType w:val="hybridMultilevel"/>
    <w:tmpl w:val="CE66ACD0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32790"/>
    <w:rsid w:val="00040592"/>
    <w:rsid w:val="00054087"/>
    <w:rsid w:val="000C2BBF"/>
    <w:rsid w:val="00107713"/>
    <w:rsid w:val="001433B1"/>
    <w:rsid w:val="001731C2"/>
    <w:rsid w:val="00186995"/>
    <w:rsid w:val="001A643F"/>
    <w:rsid w:val="00217C4E"/>
    <w:rsid w:val="002239C4"/>
    <w:rsid w:val="00227943"/>
    <w:rsid w:val="00230930"/>
    <w:rsid w:val="00254090"/>
    <w:rsid w:val="002842ED"/>
    <w:rsid w:val="002C71C9"/>
    <w:rsid w:val="00337637"/>
    <w:rsid w:val="00350B0F"/>
    <w:rsid w:val="0036060F"/>
    <w:rsid w:val="003E3406"/>
    <w:rsid w:val="004351E6"/>
    <w:rsid w:val="00444B62"/>
    <w:rsid w:val="004460D4"/>
    <w:rsid w:val="00473995"/>
    <w:rsid w:val="004D51E5"/>
    <w:rsid w:val="004D57A7"/>
    <w:rsid w:val="004E6847"/>
    <w:rsid w:val="0055115D"/>
    <w:rsid w:val="00551229"/>
    <w:rsid w:val="005551C4"/>
    <w:rsid w:val="005A074C"/>
    <w:rsid w:val="005E0B3B"/>
    <w:rsid w:val="006433B2"/>
    <w:rsid w:val="006575F8"/>
    <w:rsid w:val="00663804"/>
    <w:rsid w:val="0068475D"/>
    <w:rsid w:val="006F39B1"/>
    <w:rsid w:val="0072528E"/>
    <w:rsid w:val="007A3515"/>
    <w:rsid w:val="007A49A9"/>
    <w:rsid w:val="007B5E1A"/>
    <w:rsid w:val="007C7BE0"/>
    <w:rsid w:val="00803D5D"/>
    <w:rsid w:val="00822319"/>
    <w:rsid w:val="00823B07"/>
    <w:rsid w:val="00824911"/>
    <w:rsid w:val="00834A9C"/>
    <w:rsid w:val="00835A42"/>
    <w:rsid w:val="008372E1"/>
    <w:rsid w:val="00870971"/>
    <w:rsid w:val="008A74A5"/>
    <w:rsid w:val="008D7EE9"/>
    <w:rsid w:val="008E3BC1"/>
    <w:rsid w:val="0090133D"/>
    <w:rsid w:val="00914331"/>
    <w:rsid w:val="00951C0E"/>
    <w:rsid w:val="009544C3"/>
    <w:rsid w:val="0099114B"/>
    <w:rsid w:val="00994508"/>
    <w:rsid w:val="009C4D06"/>
    <w:rsid w:val="009C50DE"/>
    <w:rsid w:val="009E234D"/>
    <w:rsid w:val="00A82D49"/>
    <w:rsid w:val="00AA07CA"/>
    <w:rsid w:val="00AB61C9"/>
    <w:rsid w:val="00AC4A11"/>
    <w:rsid w:val="00B004C4"/>
    <w:rsid w:val="00B12D87"/>
    <w:rsid w:val="00B3002A"/>
    <w:rsid w:val="00B45DBC"/>
    <w:rsid w:val="00B63ADD"/>
    <w:rsid w:val="00B71E51"/>
    <w:rsid w:val="00B86BEE"/>
    <w:rsid w:val="00BD2EB2"/>
    <w:rsid w:val="00C47E62"/>
    <w:rsid w:val="00C548AC"/>
    <w:rsid w:val="00C66271"/>
    <w:rsid w:val="00C75186"/>
    <w:rsid w:val="00C94B99"/>
    <w:rsid w:val="00CD2692"/>
    <w:rsid w:val="00D142C3"/>
    <w:rsid w:val="00D30207"/>
    <w:rsid w:val="00D35C39"/>
    <w:rsid w:val="00D40F23"/>
    <w:rsid w:val="00D659DA"/>
    <w:rsid w:val="00D873BE"/>
    <w:rsid w:val="00D9117A"/>
    <w:rsid w:val="00D91D56"/>
    <w:rsid w:val="00DB7462"/>
    <w:rsid w:val="00DD1D85"/>
    <w:rsid w:val="00DF2121"/>
    <w:rsid w:val="00DF3F4A"/>
    <w:rsid w:val="00E220CC"/>
    <w:rsid w:val="00E326C0"/>
    <w:rsid w:val="00EB1DB3"/>
    <w:rsid w:val="00EB5212"/>
    <w:rsid w:val="00ED68D5"/>
    <w:rsid w:val="00F13C46"/>
    <w:rsid w:val="00F46D59"/>
    <w:rsid w:val="00F74460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D93C"/>
  <w15:docId w15:val="{E3E8A19B-90FA-4956-A259-F219D669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0133D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90133D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engageforsuccess.org/branding-sustain-engagemen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2</cp:revision>
  <dcterms:created xsi:type="dcterms:W3CDTF">2017-11-01T12:35:00Z</dcterms:created>
  <dcterms:modified xsi:type="dcterms:W3CDTF">2017-11-01T12:35:00Z</dcterms:modified>
</cp:coreProperties>
</file>