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2E" w:rsidRDefault="0017342E" w:rsidP="0017342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17342E" w:rsidRPr="007A49A9" w:rsidRDefault="0017342E" w:rsidP="0017342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4 </w:t>
      </w:r>
    </w:p>
    <w:p w:rsidR="0017342E" w:rsidRDefault="0017342E" w:rsidP="0017342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17342E" w:rsidRPr="007A49A9" w:rsidRDefault="0017342E" w:rsidP="0017342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Raising equity</w:t>
      </w:r>
    </w:p>
    <w:p w:rsidR="0017342E" w:rsidRDefault="0017342E" w:rsidP="00193218">
      <w:pPr>
        <w:rPr>
          <w:rFonts w:eastAsia="Calibri" w:cs="Calibri Light"/>
          <w:b/>
          <w:bCs/>
          <w:sz w:val="24"/>
          <w:szCs w:val="24"/>
        </w:rPr>
      </w:pPr>
    </w:p>
    <w:p w:rsidR="007448F7" w:rsidRDefault="00193218" w:rsidP="0017342E">
      <w:pPr>
        <w:spacing w:line="276" w:lineRule="auto"/>
      </w:pPr>
      <w:r>
        <w:t xml:space="preserve">Equity can be raised using a number of different mechanisms. Each of these mechanisms has both advantages and disadvantages. </w:t>
      </w:r>
    </w:p>
    <w:p w:rsidR="007A49A9" w:rsidRDefault="008A25F2" w:rsidP="0017342E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</w:t>
      </w:r>
      <w:r w:rsidR="007448F7">
        <w:rPr>
          <w:noProof/>
          <w:lang w:val="en-GB" w:eastAsia="en-GB"/>
        </w:rPr>
        <w:t xml:space="preserve"> small groups</w:t>
      </w:r>
    </w:p>
    <w:p w:rsidR="003F284C" w:rsidRDefault="00EA0948" w:rsidP="0017342E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3035EE" w:rsidRDefault="003035EE" w:rsidP="003035EE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Ideally this should be the business you chose earlier to re-visit throughout your classroom activities. </w:t>
      </w:r>
    </w:p>
    <w:p w:rsidR="003F284C" w:rsidRDefault="00EA0948" w:rsidP="0017342E">
      <w:pPr>
        <w:spacing w:line="276" w:lineRule="auto"/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>From your research:</w:t>
      </w:r>
    </w:p>
    <w:p w:rsidR="007448F7" w:rsidRDefault="00193218" w:rsidP="0017342E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Outline the nature of each of the following mechanisms that are used to raise equity finance:</w:t>
      </w:r>
      <w:r w:rsidR="00862645">
        <w:rPr>
          <w:noProof/>
          <w:lang w:val="en-GB" w:eastAsia="en-GB"/>
        </w:rPr>
        <w:t xml:space="preserve"> </w:t>
      </w:r>
    </w:p>
    <w:p w:rsidR="007448F7" w:rsidRDefault="00193218" w:rsidP="0017342E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Initial public offering</w:t>
      </w:r>
    </w:p>
    <w:p w:rsidR="007448F7" w:rsidRDefault="00193218" w:rsidP="0017342E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Seasoned equity offering</w:t>
      </w:r>
    </w:p>
    <w:p w:rsidR="007448F7" w:rsidRDefault="00193218" w:rsidP="0017342E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Rights issue</w:t>
      </w:r>
    </w:p>
    <w:p w:rsidR="0080511E" w:rsidRDefault="007448F7" w:rsidP="0017342E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For </w:t>
      </w:r>
      <w:r w:rsidR="00862645">
        <w:rPr>
          <w:noProof/>
          <w:lang w:val="en-GB" w:eastAsia="en-GB"/>
        </w:rPr>
        <w:t xml:space="preserve">each of the </w:t>
      </w:r>
      <w:r>
        <w:rPr>
          <w:noProof/>
          <w:lang w:val="en-GB" w:eastAsia="en-GB"/>
        </w:rPr>
        <w:t xml:space="preserve"> </w:t>
      </w:r>
      <w:r w:rsidR="00193218">
        <w:rPr>
          <w:noProof/>
          <w:lang w:val="en-GB" w:eastAsia="en-GB"/>
        </w:rPr>
        <w:t>mechanisms</w:t>
      </w:r>
      <w:r w:rsidR="00862645">
        <w:rPr>
          <w:noProof/>
          <w:lang w:val="en-GB" w:eastAsia="en-GB"/>
        </w:rPr>
        <w:t xml:space="preserve"> that you outlined in (1</w:t>
      </w:r>
      <w:r>
        <w:rPr>
          <w:noProof/>
          <w:lang w:val="en-GB" w:eastAsia="en-GB"/>
        </w:rPr>
        <w:t xml:space="preserve">), </w:t>
      </w:r>
      <w:r w:rsidR="00193218">
        <w:rPr>
          <w:noProof/>
          <w:lang w:val="en-GB" w:eastAsia="en-GB"/>
        </w:rPr>
        <w:t>identif</w:t>
      </w:r>
      <w:r w:rsidR="00862645">
        <w:rPr>
          <w:noProof/>
          <w:lang w:val="en-GB" w:eastAsia="en-GB"/>
        </w:rPr>
        <w:t xml:space="preserve">y and </w:t>
      </w:r>
      <w:r>
        <w:rPr>
          <w:noProof/>
          <w:lang w:val="en-GB" w:eastAsia="en-GB"/>
        </w:rPr>
        <w:t xml:space="preserve">explain </w:t>
      </w:r>
      <w:r w:rsidR="00862645">
        <w:rPr>
          <w:noProof/>
          <w:lang w:val="en-GB" w:eastAsia="en-GB"/>
        </w:rPr>
        <w:t xml:space="preserve">their advantages and disadvantages. </w:t>
      </w:r>
    </w:p>
    <w:p w:rsidR="00193218" w:rsidRDefault="00193218" w:rsidP="0017342E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and explain which of the mechanisms that you identified in (1) have been used by your chosen business. </w:t>
      </w:r>
    </w:p>
    <w:p w:rsidR="00943146" w:rsidRPr="00EA0948" w:rsidRDefault="00943146" w:rsidP="0017342E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17342E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17342E">
      <w:pPr>
        <w:spacing w:line="276" w:lineRule="auto"/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5D" w:rsidRDefault="006E395D" w:rsidP="00B71E51">
      <w:pPr>
        <w:spacing w:after="0" w:line="240" w:lineRule="auto"/>
      </w:pPr>
      <w:r>
        <w:separator/>
      </w:r>
    </w:p>
  </w:endnote>
  <w:endnote w:type="continuationSeparator" w:id="0">
    <w:p w:rsidR="006E395D" w:rsidRDefault="006E395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17342E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5D" w:rsidRDefault="006E395D" w:rsidP="00B71E51">
      <w:pPr>
        <w:spacing w:after="0" w:line="240" w:lineRule="auto"/>
      </w:pPr>
      <w:r>
        <w:separator/>
      </w:r>
    </w:p>
  </w:footnote>
  <w:footnote w:type="continuationSeparator" w:id="0">
    <w:p w:rsidR="006E395D" w:rsidRDefault="006E395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17342E"/>
    <w:rsid w:val="00186995"/>
    <w:rsid w:val="00193218"/>
    <w:rsid w:val="001F07D5"/>
    <w:rsid w:val="00254090"/>
    <w:rsid w:val="00261899"/>
    <w:rsid w:val="002842ED"/>
    <w:rsid w:val="003035EE"/>
    <w:rsid w:val="003936D2"/>
    <w:rsid w:val="003F284C"/>
    <w:rsid w:val="00424DCA"/>
    <w:rsid w:val="004351E6"/>
    <w:rsid w:val="00444B62"/>
    <w:rsid w:val="00576C95"/>
    <w:rsid w:val="005E0B3B"/>
    <w:rsid w:val="0069499E"/>
    <w:rsid w:val="006E395D"/>
    <w:rsid w:val="007448F7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62645"/>
    <w:rsid w:val="008A25F2"/>
    <w:rsid w:val="008C3589"/>
    <w:rsid w:val="008E3BC1"/>
    <w:rsid w:val="00914331"/>
    <w:rsid w:val="00943146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BD3823"/>
    <w:rsid w:val="00C47E62"/>
    <w:rsid w:val="00C66271"/>
    <w:rsid w:val="00D30207"/>
    <w:rsid w:val="00D659DA"/>
    <w:rsid w:val="00D825ED"/>
    <w:rsid w:val="00D873BE"/>
    <w:rsid w:val="00D95D82"/>
    <w:rsid w:val="00DC4C9E"/>
    <w:rsid w:val="00DF2121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C661D-9C69-41A6-8A9A-0832A16E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14</cp:revision>
  <dcterms:created xsi:type="dcterms:W3CDTF">2017-06-25T11:11:00Z</dcterms:created>
  <dcterms:modified xsi:type="dcterms:W3CDTF">2017-08-10T22:07:00Z</dcterms:modified>
</cp:coreProperties>
</file>