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12104BC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9511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D737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723375A" w14:textId="0CE7E889" w:rsidR="006244B3" w:rsidRDefault="00DD737F" w:rsidP="00D1387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Taking forward Human Capital Management</w:t>
      </w:r>
    </w:p>
    <w:p w14:paraId="52ADFB93" w14:textId="77777777" w:rsidR="00D1387C" w:rsidRDefault="00D1387C" w:rsidP="00A95111">
      <w:pPr>
        <w:spacing w:after="0"/>
        <w:rPr>
          <w:b/>
        </w:rPr>
      </w:pPr>
    </w:p>
    <w:p w14:paraId="72279651" w14:textId="77777777" w:rsidR="00DD737F" w:rsidRPr="00EF4FBA" w:rsidRDefault="00DD737F" w:rsidP="00DD737F">
      <w:pPr>
        <w:spacing w:after="0"/>
        <w:rPr>
          <w:b/>
          <w:sz w:val="24"/>
          <w:szCs w:val="24"/>
        </w:rPr>
      </w:pPr>
      <w:r w:rsidRPr="00EF4FBA">
        <w:rPr>
          <w:b/>
          <w:sz w:val="24"/>
          <w:szCs w:val="24"/>
        </w:rPr>
        <w:t>Aim:</w:t>
      </w:r>
    </w:p>
    <w:p w14:paraId="1FDD1FC4" w14:textId="6134F32E" w:rsidR="00EF4FBA" w:rsidRDefault="00DD737F" w:rsidP="00DD737F">
      <w:pPr>
        <w:spacing w:after="0"/>
        <w:rPr>
          <w:sz w:val="24"/>
          <w:szCs w:val="24"/>
        </w:rPr>
      </w:pPr>
      <w:r w:rsidRPr="00EF4FBA">
        <w:rPr>
          <w:sz w:val="24"/>
          <w:szCs w:val="24"/>
        </w:rPr>
        <w:t>The aim of this activity is to consider how a Human Capital Approach could be adopted in a case study organisation.</w:t>
      </w:r>
      <w:r w:rsidR="00EF4FBA">
        <w:rPr>
          <w:sz w:val="24"/>
          <w:szCs w:val="24"/>
        </w:rPr>
        <w:t xml:space="preserve"> </w:t>
      </w:r>
    </w:p>
    <w:p w14:paraId="71FB1E70" w14:textId="0118753A" w:rsidR="00DD737F" w:rsidRPr="00EF4FBA" w:rsidRDefault="00DD737F" w:rsidP="00DD737F">
      <w:pPr>
        <w:spacing w:after="0"/>
        <w:rPr>
          <w:sz w:val="24"/>
          <w:szCs w:val="24"/>
        </w:rPr>
      </w:pPr>
      <w:r w:rsidRPr="00EF4FBA">
        <w:rPr>
          <w:sz w:val="24"/>
          <w:szCs w:val="24"/>
        </w:rPr>
        <w:br/>
      </w:r>
      <w:r w:rsidRPr="00EF4FBA">
        <w:rPr>
          <w:b/>
          <w:sz w:val="24"/>
          <w:szCs w:val="24"/>
        </w:rPr>
        <w:t>Objectives:</w:t>
      </w:r>
    </w:p>
    <w:p w14:paraId="49CBABE4" w14:textId="77777777" w:rsidR="00DD737F" w:rsidRPr="00EF4FBA" w:rsidRDefault="00DD737F" w:rsidP="00DD737F">
      <w:pPr>
        <w:spacing w:after="0"/>
        <w:rPr>
          <w:b/>
          <w:sz w:val="24"/>
          <w:szCs w:val="24"/>
        </w:rPr>
      </w:pPr>
    </w:p>
    <w:p w14:paraId="258E37C0" w14:textId="77777777" w:rsidR="00DD737F" w:rsidRPr="00EF4FBA" w:rsidRDefault="00DD737F" w:rsidP="00DD737F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sz w:val="24"/>
          <w:szCs w:val="24"/>
        </w:rPr>
      </w:pPr>
      <w:r w:rsidRPr="00EF4FBA">
        <w:rPr>
          <w:rFonts w:cs="Arial"/>
          <w:sz w:val="24"/>
          <w:szCs w:val="24"/>
        </w:rPr>
        <w:t>To identify drivers and goals of human capital management in a case study organisation.</w:t>
      </w:r>
    </w:p>
    <w:p w14:paraId="5BFD8622" w14:textId="77777777" w:rsidR="00DD737F" w:rsidRPr="00EF4FBA" w:rsidRDefault="00DD737F" w:rsidP="00DD737F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sz w:val="24"/>
          <w:szCs w:val="24"/>
        </w:rPr>
      </w:pPr>
      <w:r w:rsidRPr="00EF4FBA">
        <w:rPr>
          <w:rFonts w:cs="Arial"/>
          <w:sz w:val="24"/>
          <w:szCs w:val="24"/>
        </w:rPr>
        <w:t>To develop a prioritized action plan to take forward human capital management</w:t>
      </w:r>
    </w:p>
    <w:p w14:paraId="2255EF70" w14:textId="77777777" w:rsidR="00EF4FBA" w:rsidRPr="00EF4FBA" w:rsidRDefault="00EF4FBA" w:rsidP="00DD737F">
      <w:pPr>
        <w:pStyle w:val="ListParagraph"/>
        <w:spacing w:after="0" w:line="276" w:lineRule="auto"/>
        <w:rPr>
          <w:b/>
          <w:sz w:val="24"/>
          <w:szCs w:val="24"/>
        </w:rPr>
      </w:pPr>
    </w:p>
    <w:p w14:paraId="3CFAB132" w14:textId="77777777" w:rsidR="00DD737F" w:rsidRPr="00EF4FBA" w:rsidRDefault="00DD737F" w:rsidP="00DD737F">
      <w:pPr>
        <w:spacing w:after="0" w:line="276" w:lineRule="auto"/>
        <w:rPr>
          <w:b/>
          <w:sz w:val="24"/>
          <w:szCs w:val="24"/>
        </w:rPr>
      </w:pPr>
      <w:r w:rsidRPr="00EF4FBA">
        <w:rPr>
          <w:b/>
          <w:sz w:val="24"/>
          <w:szCs w:val="24"/>
        </w:rPr>
        <w:t>Task brief:</w:t>
      </w:r>
    </w:p>
    <w:p w14:paraId="79427D35" w14:textId="1044C6B8" w:rsidR="00DD737F" w:rsidRPr="00EF4FBA" w:rsidRDefault="00DD737F" w:rsidP="00DD737F">
      <w:pPr>
        <w:spacing w:after="0" w:line="276" w:lineRule="auto"/>
        <w:rPr>
          <w:rFonts w:cs="Arial"/>
          <w:sz w:val="24"/>
          <w:szCs w:val="24"/>
        </w:rPr>
      </w:pPr>
      <w:r w:rsidRPr="00EF4FBA">
        <w:rPr>
          <w:rFonts w:cs="Arial"/>
          <w:sz w:val="24"/>
          <w:szCs w:val="24"/>
        </w:rPr>
        <w:t>This activity will take continue with the Grounds.com scenario however it is now some two years since the question of HR’s contribution was last discussed.</w:t>
      </w:r>
      <w:r w:rsidR="00EF4FBA">
        <w:rPr>
          <w:rFonts w:cs="Arial"/>
          <w:sz w:val="24"/>
          <w:szCs w:val="24"/>
        </w:rPr>
        <w:t xml:space="preserve"> </w:t>
      </w:r>
      <w:r w:rsidRPr="00EF4FBA">
        <w:rPr>
          <w:rFonts w:cs="Arial"/>
          <w:sz w:val="24"/>
          <w:szCs w:val="24"/>
        </w:rPr>
        <w:t>During the last two years you have successfully applied a range of techniques to demonstrate the added value of HR.</w:t>
      </w:r>
      <w:r w:rsidR="00EF4FBA">
        <w:rPr>
          <w:rFonts w:cs="Arial"/>
          <w:sz w:val="24"/>
          <w:szCs w:val="24"/>
        </w:rPr>
        <w:t xml:space="preserve"> </w:t>
      </w:r>
      <w:r w:rsidRPr="00EF4FBA">
        <w:rPr>
          <w:rFonts w:cs="Arial"/>
          <w:sz w:val="24"/>
          <w:szCs w:val="24"/>
        </w:rPr>
        <w:t>Last week your MD attended a conference where human capital management was discussed.</w:t>
      </w:r>
      <w:r w:rsidR="00EF4FBA">
        <w:rPr>
          <w:rFonts w:cs="Arial"/>
          <w:sz w:val="24"/>
          <w:szCs w:val="24"/>
        </w:rPr>
        <w:t xml:space="preserve"> </w:t>
      </w:r>
      <w:r w:rsidRPr="00EF4FBA">
        <w:rPr>
          <w:rFonts w:cs="Arial"/>
          <w:sz w:val="24"/>
          <w:szCs w:val="24"/>
        </w:rPr>
        <w:t>He has returned and wants you to:</w:t>
      </w:r>
    </w:p>
    <w:p w14:paraId="06CA50DF" w14:textId="77777777" w:rsidR="00DD737F" w:rsidRPr="00EF4FBA" w:rsidRDefault="00DD737F" w:rsidP="00DD737F">
      <w:pPr>
        <w:spacing w:after="0" w:line="276" w:lineRule="auto"/>
        <w:rPr>
          <w:rFonts w:cs="Arial"/>
          <w:sz w:val="24"/>
          <w:szCs w:val="24"/>
        </w:rPr>
      </w:pPr>
      <w:r w:rsidRPr="00EF4FBA">
        <w:rPr>
          <w:rFonts w:cs="Arial"/>
          <w:sz w:val="24"/>
          <w:szCs w:val="24"/>
        </w:rPr>
        <w:t>Prepare a presentation to his fellow senior managers which:</w:t>
      </w:r>
    </w:p>
    <w:p w14:paraId="1A8D1CCF" w14:textId="77777777" w:rsidR="00DD737F" w:rsidRPr="00EF4FBA" w:rsidRDefault="00DD737F" w:rsidP="00DD737F">
      <w:pPr>
        <w:spacing w:after="0" w:line="276" w:lineRule="auto"/>
        <w:rPr>
          <w:rFonts w:cs="Arial"/>
          <w:sz w:val="24"/>
          <w:szCs w:val="24"/>
        </w:rPr>
      </w:pPr>
    </w:p>
    <w:p w14:paraId="3296E19B" w14:textId="62881FB8" w:rsidR="00DD737F" w:rsidRPr="00EF4FBA" w:rsidRDefault="00DD737F" w:rsidP="00EF4FBA">
      <w:pPr>
        <w:pStyle w:val="ListParagraph"/>
        <w:numPr>
          <w:ilvl w:val="0"/>
          <w:numId w:val="30"/>
        </w:numPr>
        <w:spacing w:after="0" w:line="276" w:lineRule="auto"/>
        <w:rPr>
          <w:rFonts w:cs="Arial"/>
          <w:sz w:val="24"/>
          <w:szCs w:val="24"/>
        </w:rPr>
      </w:pPr>
      <w:r w:rsidRPr="00EF4FBA">
        <w:rPr>
          <w:rFonts w:cs="Arial"/>
          <w:sz w:val="24"/>
          <w:szCs w:val="24"/>
        </w:rPr>
        <w:t>Outlines the concept of human capital management and the benefits of this to an organisation</w:t>
      </w:r>
      <w:r w:rsidR="00EF4FBA">
        <w:rPr>
          <w:rFonts w:cs="Arial"/>
          <w:sz w:val="24"/>
          <w:szCs w:val="24"/>
        </w:rPr>
        <w:t>.</w:t>
      </w:r>
    </w:p>
    <w:p w14:paraId="6159B7D2" w14:textId="1B35B00F" w:rsidR="00DD737F" w:rsidRPr="00EF4FBA" w:rsidRDefault="00DD737F" w:rsidP="00EF4FBA">
      <w:pPr>
        <w:pStyle w:val="ListParagraph"/>
        <w:numPr>
          <w:ilvl w:val="0"/>
          <w:numId w:val="30"/>
        </w:numPr>
        <w:spacing w:after="0" w:line="276" w:lineRule="auto"/>
        <w:rPr>
          <w:rFonts w:cs="Arial"/>
          <w:sz w:val="24"/>
          <w:szCs w:val="24"/>
        </w:rPr>
      </w:pPr>
      <w:r w:rsidRPr="00EF4FBA">
        <w:rPr>
          <w:rFonts w:cs="Arial"/>
          <w:sz w:val="24"/>
          <w:szCs w:val="24"/>
        </w:rPr>
        <w:t>Identify drivers and goals for a possible introduction of human capital management</w:t>
      </w:r>
      <w:r w:rsidR="00EF4FBA">
        <w:rPr>
          <w:rFonts w:cs="Arial"/>
          <w:sz w:val="24"/>
          <w:szCs w:val="24"/>
        </w:rPr>
        <w:t>.</w:t>
      </w:r>
    </w:p>
    <w:p w14:paraId="49EDDC30" w14:textId="75AFFD99" w:rsidR="00DD737F" w:rsidRPr="00EF4FBA" w:rsidRDefault="00DD737F" w:rsidP="00EF4FBA">
      <w:pPr>
        <w:pStyle w:val="ListParagraph"/>
        <w:numPr>
          <w:ilvl w:val="0"/>
          <w:numId w:val="30"/>
        </w:numPr>
        <w:spacing w:after="0" w:line="276" w:lineRule="auto"/>
        <w:rPr>
          <w:rFonts w:cs="Arial"/>
          <w:sz w:val="24"/>
          <w:szCs w:val="24"/>
        </w:rPr>
      </w:pPr>
      <w:r w:rsidRPr="00EF4FBA">
        <w:rPr>
          <w:rFonts w:cs="Arial"/>
          <w:sz w:val="24"/>
          <w:szCs w:val="24"/>
        </w:rPr>
        <w:t>Make recommendations on key areas and possible measures to be covered by this</w:t>
      </w:r>
      <w:r w:rsidR="00EF4FBA">
        <w:rPr>
          <w:rFonts w:cs="Arial"/>
          <w:sz w:val="24"/>
          <w:szCs w:val="24"/>
        </w:rPr>
        <w:t>.</w:t>
      </w:r>
      <w:bookmarkStart w:id="0" w:name="_GoBack"/>
      <w:bookmarkEnd w:id="0"/>
    </w:p>
    <w:p w14:paraId="452502AA" w14:textId="77777777" w:rsidR="00DD737F" w:rsidRPr="00EF4FBA" w:rsidRDefault="00DD737F" w:rsidP="00EF4FBA">
      <w:pPr>
        <w:pStyle w:val="ListParagraph"/>
        <w:numPr>
          <w:ilvl w:val="0"/>
          <w:numId w:val="30"/>
        </w:numPr>
        <w:spacing w:after="0" w:line="276" w:lineRule="auto"/>
        <w:rPr>
          <w:rFonts w:cs="Arial"/>
          <w:sz w:val="24"/>
          <w:szCs w:val="24"/>
        </w:rPr>
      </w:pPr>
      <w:r w:rsidRPr="00EF4FBA">
        <w:rPr>
          <w:rFonts w:cs="Arial"/>
          <w:sz w:val="24"/>
          <w:szCs w:val="24"/>
        </w:rPr>
        <w:t>Signals the implications for both line managers and HR.</w:t>
      </w:r>
    </w:p>
    <w:p w14:paraId="37E41CCF" w14:textId="77777777" w:rsidR="00DD737F" w:rsidRPr="00EF4FBA" w:rsidRDefault="00DD737F" w:rsidP="00DD737F">
      <w:pPr>
        <w:spacing w:after="0" w:line="276" w:lineRule="auto"/>
        <w:rPr>
          <w:b/>
          <w:sz w:val="24"/>
          <w:szCs w:val="24"/>
        </w:rPr>
      </w:pPr>
    </w:p>
    <w:p w14:paraId="29EA26CF" w14:textId="77777777" w:rsidR="00DD737F" w:rsidRPr="00EF4FBA" w:rsidRDefault="00DD737F" w:rsidP="00DD737F">
      <w:pPr>
        <w:spacing w:after="0"/>
        <w:rPr>
          <w:b/>
          <w:sz w:val="24"/>
          <w:szCs w:val="24"/>
        </w:rPr>
      </w:pPr>
      <w:r w:rsidRPr="00EF4FBA">
        <w:rPr>
          <w:b/>
          <w:sz w:val="24"/>
          <w:szCs w:val="24"/>
        </w:rPr>
        <w:t>Outcomes:</w:t>
      </w:r>
    </w:p>
    <w:p w14:paraId="16DFA0C1" w14:textId="77777777" w:rsidR="00DD737F" w:rsidRPr="00EF4FBA" w:rsidRDefault="00DD737F" w:rsidP="00DD737F">
      <w:pPr>
        <w:spacing w:after="0"/>
        <w:rPr>
          <w:sz w:val="24"/>
          <w:szCs w:val="24"/>
        </w:rPr>
      </w:pPr>
      <w:r w:rsidRPr="00EF4FBA">
        <w:rPr>
          <w:sz w:val="24"/>
          <w:szCs w:val="24"/>
        </w:rPr>
        <w:t>You will develop a presentation outlining a move to human capital management.</w:t>
      </w:r>
    </w:p>
    <w:p w14:paraId="1C26BF84" w14:textId="77777777" w:rsidR="00DD737F" w:rsidRPr="00EF4FBA" w:rsidRDefault="00DD737F" w:rsidP="00DD737F">
      <w:pPr>
        <w:spacing w:after="0"/>
        <w:rPr>
          <w:sz w:val="24"/>
          <w:szCs w:val="24"/>
        </w:rPr>
      </w:pPr>
    </w:p>
    <w:p w14:paraId="158DF5A9" w14:textId="77777777" w:rsidR="00DD737F" w:rsidRPr="00EF4FBA" w:rsidRDefault="00DD737F" w:rsidP="00DD737F">
      <w:pPr>
        <w:spacing w:after="0"/>
        <w:rPr>
          <w:b/>
          <w:sz w:val="24"/>
          <w:szCs w:val="24"/>
        </w:rPr>
      </w:pPr>
      <w:r w:rsidRPr="00EF4FBA">
        <w:rPr>
          <w:b/>
          <w:sz w:val="24"/>
          <w:szCs w:val="24"/>
        </w:rPr>
        <w:t>Time:</w:t>
      </w:r>
    </w:p>
    <w:p w14:paraId="02160B8C" w14:textId="77777777" w:rsidR="00DD737F" w:rsidRPr="00EF4FBA" w:rsidRDefault="00DD737F" w:rsidP="00DD737F">
      <w:pPr>
        <w:spacing w:after="0"/>
        <w:rPr>
          <w:sz w:val="24"/>
          <w:szCs w:val="24"/>
        </w:rPr>
      </w:pPr>
      <w:r w:rsidRPr="00EF4FBA">
        <w:rPr>
          <w:sz w:val="24"/>
          <w:szCs w:val="24"/>
        </w:rPr>
        <w:t>You have 45 minutes to prepare your presentation which should last for around 10 minutes.</w:t>
      </w:r>
    </w:p>
    <w:p w14:paraId="22C5A159" w14:textId="77777777" w:rsidR="00DD737F" w:rsidRPr="00EF4FBA" w:rsidRDefault="00DD737F" w:rsidP="00DD737F">
      <w:pPr>
        <w:spacing w:after="0"/>
        <w:rPr>
          <w:sz w:val="24"/>
          <w:szCs w:val="24"/>
        </w:rPr>
      </w:pPr>
    </w:p>
    <w:p w14:paraId="37D09993" w14:textId="77777777" w:rsidR="00DD737F" w:rsidRPr="00EF4FBA" w:rsidRDefault="00DD737F" w:rsidP="00A95111">
      <w:pPr>
        <w:spacing w:after="0"/>
        <w:rPr>
          <w:b/>
          <w:sz w:val="24"/>
          <w:szCs w:val="24"/>
        </w:rPr>
      </w:pPr>
    </w:p>
    <w:sectPr w:rsidR="00DD737F" w:rsidRPr="00EF4FBA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CE33" w14:textId="77777777" w:rsidR="00301FA0" w:rsidRDefault="00301FA0" w:rsidP="00B71E51">
      <w:pPr>
        <w:spacing w:after="0" w:line="240" w:lineRule="auto"/>
      </w:pPr>
      <w:r>
        <w:separator/>
      </w:r>
    </w:p>
  </w:endnote>
  <w:endnote w:type="continuationSeparator" w:id="0">
    <w:p w14:paraId="7AA44DB3" w14:textId="77777777" w:rsidR="00301FA0" w:rsidRDefault="00301FA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F351" w14:textId="77777777" w:rsidR="00A95111" w:rsidRDefault="00A9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C30081A" w:rsidR="00DE172A" w:rsidRDefault="00A9511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E8C3" w14:textId="77777777" w:rsidR="00A95111" w:rsidRDefault="00A95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27875" w14:textId="77777777" w:rsidR="00301FA0" w:rsidRDefault="00301FA0" w:rsidP="00B71E51">
      <w:pPr>
        <w:spacing w:after="0" w:line="240" w:lineRule="auto"/>
      </w:pPr>
      <w:r>
        <w:separator/>
      </w:r>
    </w:p>
  </w:footnote>
  <w:footnote w:type="continuationSeparator" w:id="0">
    <w:p w14:paraId="520243CF" w14:textId="77777777" w:rsidR="00301FA0" w:rsidRDefault="00301FA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4B31" w14:textId="77777777" w:rsidR="00A95111" w:rsidRDefault="00A95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7A33" w14:textId="77777777" w:rsidR="00A95111" w:rsidRDefault="00A9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C83"/>
    <w:multiLevelType w:val="multilevel"/>
    <w:tmpl w:val="A7865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627"/>
    <w:multiLevelType w:val="multilevel"/>
    <w:tmpl w:val="FDBE15D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25D9"/>
    <w:multiLevelType w:val="multilevel"/>
    <w:tmpl w:val="4CDC2B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003B1"/>
    <w:multiLevelType w:val="multilevel"/>
    <w:tmpl w:val="A38CE3A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6" w15:restartNumberingAfterBreak="0">
    <w:nsid w:val="3A797A0F"/>
    <w:multiLevelType w:val="multilevel"/>
    <w:tmpl w:val="E2EC39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E1180"/>
    <w:multiLevelType w:val="hybridMultilevel"/>
    <w:tmpl w:val="294C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D0E69"/>
    <w:multiLevelType w:val="multilevel"/>
    <w:tmpl w:val="2B780F4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8" w15:restartNumberingAfterBreak="0">
    <w:nsid w:val="79131651"/>
    <w:multiLevelType w:val="multilevel"/>
    <w:tmpl w:val="C9A689D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9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7"/>
  </w:num>
  <w:num w:numId="5">
    <w:abstractNumId w:val="26"/>
  </w:num>
  <w:num w:numId="6">
    <w:abstractNumId w:val="7"/>
  </w:num>
  <w:num w:numId="7">
    <w:abstractNumId w:val="24"/>
  </w:num>
  <w:num w:numId="8">
    <w:abstractNumId w:val="23"/>
  </w:num>
  <w:num w:numId="9">
    <w:abstractNumId w:val="11"/>
  </w:num>
  <w:num w:numId="10">
    <w:abstractNumId w:val="21"/>
  </w:num>
  <w:num w:numId="11">
    <w:abstractNumId w:val="14"/>
  </w:num>
  <w:num w:numId="12">
    <w:abstractNumId w:val="6"/>
  </w:num>
  <w:num w:numId="13">
    <w:abstractNumId w:val="25"/>
  </w:num>
  <w:num w:numId="14">
    <w:abstractNumId w:val="3"/>
  </w:num>
  <w:num w:numId="15">
    <w:abstractNumId w:val="2"/>
  </w:num>
  <w:num w:numId="16">
    <w:abstractNumId w:val="8"/>
  </w:num>
  <w:num w:numId="17">
    <w:abstractNumId w:val="18"/>
  </w:num>
  <w:num w:numId="18">
    <w:abstractNumId w:val="29"/>
  </w:num>
  <w:num w:numId="19">
    <w:abstractNumId w:val="4"/>
  </w:num>
  <w:num w:numId="20">
    <w:abstractNumId w:val="19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27"/>
  </w:num>
  <w:num w:numId="26">
    <w:abstractNumId w:val="28"/>
  </w:num>
  <w:num w:numId="27">
    <w:abstractNumId w:val="12"/>
  </w:num>
  <w:num w:numId="28">
    <w:abstractNumId w:val="16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1FA0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15B5F"/>
    <w:rsid w:val="006244B3"/>
    <w:rsid w:val="006276FE"/>
    <w:rsid w:val="00636CFD"/>
    <w:rsid w:val="00670F80"/>
    <w:rsid w:val="00673CF9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A52DC2"/>
    <w:rsid w:val="00A54F29"/>
    <w:rsid w:val="00A74640"/>
    <w:rsid w:val="00A95111"/>
    <w:rsid w:val="00AB168C"/>
    <w:rsid w:val="00AC4A11"/>
    <w:rsid w:val="00AE2A71"/>
    <w:rsid w:val="00AF474A"/>
    <w:rsid w:val="00B004C4"/>
    <w:rsid w:val="00B12D87"/>
    <w:rsid w:val="00B3002A"/>
    <w:rsid w:val="00B63ADD"/>
    <w:rsid w:val="00B6498E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05DC5"/>
    <w:rsid w:val="00D1387C"/>
    <w:rsid w:val="00D21D5B"/>
    <w:rsid w:val="00D266B2"/>
    <w:rsid w:val="00D30207"/>
    <w:rsid w:val="00D44052"/>
    <w:rsid w:val="00D659DA"/>
    <w:rsid w:val="00D66BDF"/>
    <w:rsid w:val="00D873BE"/>
    <w:rsid w:val="00DC3478"/>
    <w:rsid w:val="00DD737F"/>
    <w:rsid w:val="00DF2121"/>
    <w:rsid w:val="00ED5424"/>
    <w:rsid w:val="00ED68D5"/>
    <w:rsid w:val="00EE658B"/>
    <w:rsid w:val="00EF4FBA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eatureBody">
    <w:name w:val="Feature Body"/>
    <w:rsid w:val="00670F80"/>
    <w:pPr>
      <w:suppressAutoHyphens/>
      <w:autoSpaceDN w:val="0"/>
      <w:spacing w:before="180" w:after="0" w:line="240" w:lineRule="exact"/>
      <w:ind w:left="280" w:right="280"/>
      <w:jc w:val="both"/>
      <w:textAlignment w:val="baseline"/>
    </w:pPr>
    <w:rPr>
      <w:rFonts w:ascii="Arial" w:eastAsia="Times New Roman" w:hAnsi="Arial" w:cs="Arial"/>
      <w:sz w:val="18"/>
      <w:szCs w:val="18"/>
      <w:lang w:val="en-GB"/>
    </w:rPr>
  </w:style>
  <w:style w:type="paragraph" w:styleId="BodyText2">
    <w:name w:val="Body Text 2"/>
    <w:basedOn w:val="Normal"/>
    <w:link w:val="BodyText2Char"/>
    <w:rsid w:val="00670F80"/>
    <w:pPr>
      <w:suppressAutoHyphens/>
      <w:autoSpaceDN w:val="0"/>
      <w:spacing w:after="200" w:line="240" w:lineRule="auto"/>
      <w:jc w:val="both"/>
      <w:textAlignment w:val="baseline"/>
    </w:pPr>
    <w:rPr>
      <w:rFonts w:ascii="Calibri" w:eastAsia="Times New Roman" w:hAnsi="Calibri" w:cs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670F80"/>
    <w:rPr>
      <w:rFonts w:ascii="Calibri" w:eastAsia="Times New Roman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2017-07-12T13:48:00Z</dcterms:created>
  <dcterms:modified xsi:type="dcterms:W3CDTF">2017-11-24T12:27:00Z</dcterms:modified>
</cp:coreProperties>
</file>