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19" w:rsidRPr="004C6BBB" w:rsidRDefault="002E3E19" w:rsidP="002E3E1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INTEGRATED MARKETING COMMUNICATIONS</w:t>
      </w:r>
    </w:p>
    <w:p w:rsidR="00E31251" w:rsidRPr="004C6BBB" w:rsidRDefault="00E31251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5435E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2</w:t>
      </w: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15435E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1</w:t>
      </w:r>
    </w:p>
    <w:p w:rsidR="00E31251" w:rsidRPr="004C6BBB" w:rsidRDefault="00E6098C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>Group</w:t>
      </w:r>
      <w:r w:rsidR="00E31251" w:rsidRPr="004C6BBB"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 xml:space="preserve"> Activity</w:t>
      </w:r>
    </w:p>
    <w:p w:rsidR="00E31251" w:rsidRDefault="0015435E" w:rsidP="00E31251">
      <w:pPr>
        <w:pBdr>
          <w:bottom w:val="single" w:sz="12" w:space="1" w:color="FFCD00"/>
        </w:pBdr>
        <w:spacing w:after="0" w:line="240" w:lineRule="auto"/>
        <w:ind w:left="567" w:hanging="567"/>
        <w:outlineLvl w:val="1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Times New Roman"/>
          <w:b/>
          <w:noProof/>
          <w:sz w:val="28"/>
          <w:szCs w:val="28"/>
          <w:lang w:eastAsia="en-GB"/>
        </w:rPr>
        <w:t>Plan the plan</w:t>
      </w:r>
    </w:p>
    <w:p w:rsidR="0015435E" w:rsidRPr="0015435E" w:rsidRDefault="0015435E" w:rsidP="0015435E">
      <w:pPr>
        <w:rPr>
          <w:sz w:val="24"/>
          <w:szCs w:val="24"/>
        </w:rPr>
      </w:pPr>
      <w:r w:rsidRPr="0015435E">
        <w:rPr>
          <w:sz w:val="24"/>
          <w:szCs w:val="24"/>
        </w:rPr>
        <w:t>We know that different media channels lend themselves to different tasks; TV is a strong media to for mass coverage; emails are great for personalised messages and so on.</w:t>
      </w:r>
    </w:p>
    <w:p w:rsidR="0015435E" w:rsidRPr="0015435E" w:rsidRDefault="0015435E" w:rsidP="0015435E">
      <w:pPr>
        <w:rPr>
          <w:b/>
          <w:sz w:val="24"/>
          <w:szCs w:val="24"/>
        </w:rPr>
      </w:pPr>
      <w:r w:rsidRPr="0015435E">
        <w:rPr>
          <w:b/>
          <w:sz w:val="24"/>
          <w:szCs w:val="24"/>
        </w:rPr>
        <w:t>Your challenge</w:t>
      </w:r>
    </w:p>
    <w:p w:rsidR="0015435E" w:rsidRPr="0015435E" w:rsidRDefault="0015435E" w:rsidP="0015435E">
      <w:pPr>
        <w:rPr>
          <w:sz w:val="24"/>
          <w:szCs w:val="24"/>
        </w:rPr>
      </w:pPr>
      <w:r w:rsidRPr="0015435E">
        <w:rPr>
          <w:sz w:val="24"/>
          <w:szCs w:val="24"/>
        </w:rPr>
        <w:t>Select one of the brands below and consider the task to be done. Which media channels would you recommend to achieve the goals?</w:t>
      </w:r>
    </w:p>
    <w:tbl>
      <w:tblPr>
        <w:tblStyle w:val="TableGrid"/>
        <w:tblW w:w="9067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15435E" w:rsidRPr="0015435E" w:rsidTr="0015435E">
        <w:tc>
          <w:tcPr>
            <w:tcW w:w="1555" w:type="dxa"/>
            <w:shd w:val="clear" w:color="auto" w:fill="auto"/>
            <w:vAlign w:val="center"/>
          </w:tcPr>
          <w:p w:rsidR="0015435E" w:rsidRPr="0015435E" w:rsidRDefault="0015435E" w:rsidP="008B5D86">
            <w:pPr>
              <w:rPr>
                <w:sz w:val="24"/>
                <w:szCs w:val="24"/>
              </w:rPr>
            </w:pPr>
            <w:r w:rsidRPr="0015435E">
              <w:rPr>
                <w:b/>
                <w:sz w:val="24"/>
                <w:szCs w:val="24"/>
              </w:rPr>
              <w:t>BRAND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5435E" w:rsidRPr="0015435E" w:rsidRDefault="0015435E" w:rsidP="008B5D86">
            <w:pPr>
              <w:rPr>
                <w:b/>
                <w:sz w:val="24"/>
                <w:szCs w:val="24"/>
              </w:rPr>
            </w:pPr>
            <w:r w:rsidRPr="0015435E">
              <w:rPr>
                <w:b/>
                <w:sz w:val="24"/>
                <w:szCs w:val="24"/>
              </w:rPr>
              <w:t>TASK TO BE DONE</w:t>
            </w:r>
          </w:p>
        </w:tc>
      </w:tr>
      <w:tr w:rsidR="0015435E" w:rsidRPr="0015435E" w:rsidTr="008B5D86">
        <w:tc>
          <w:tcPr>
            <w:tcW w:w="1555" w:type="dxa"/>
            <w:vAlign w:val="center"/>
          </w:tcPr>
          <w:p w:rsidR="0015435E" w:rsidRPr="0015435E" w:rsidRDefault="0015435E" w:rsidP="008B5D86">
            <w:pPr>
              <w:rPr>
                <w:sz w:val="24"/>
                <w:szCs w:val="24"/>
              </w:rPr>
            </w:pPr>
            <w:r w:rsidRPr="0015435E">
              <w:rPr>
                <w:b/>
                <w:sz w:val="24"/>
                <w:szCs w:val="24"/>
              </w:rPr>
              <w:t>Amazon</w:t>
            </w:r>
          </w:p>
        </w:tc>
        <w:tc>
          <w:tcPr>
            <w:tcW w:w="7512" w:type="dxa"/>
            <w:vAlign w:val="center"/>
          </w:tcPr>
          <w:p w:rsidR="0015435E" w:rsidRPr="0015435E" w:rsidRDefault="0015435E" w:rsidP="008B5D86">
            <w:pPr>
              <w:rPr>
                <w:sz w:val="24"/>
                <w:szCs w:val="24"/>
              </w:rPr>
            </w:pPr>
            <w:r w:rsidRPr="0015435E">
              <w:rPr>
                <w:sz w:val="24"/>
                <w:szCs w:val="24"/>
              </w:rPr>
              <w:t>Launch the new Amazon Dash Wand in North America; UK and China to Urban Millennials</w:t>
            </w: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  <w:r w:rsidRPr="0015435E">
              <w:rPr>
                <w:sz w:val="24"/>
                <w:szCs w:val="24"/>
              </w:rPr>
              <w:t>(https://www.amazon.com/dp/B015YEXOR2)</w:t>
            </w:r>
          </w:p>
        </w:tc>
      </w:tr>
      <w:tr w:rsidR="0015435E" w:rsidRPr="0015435E" w:rsidTr="008B5D86">
        <w:tc>
          <w:tcPr>
            <w:tcW w:w="1555" w:type="dxa"/>
            <w:vAlign w:val="center"/>
          </w:tcPr>
          <w:p w:rsidR="0015435E" w:rsidRPr="0015435E" w:rsidRDefault="0015435E" w:rsidP="008B5D86">
            <w:pPr>
              <w:rPr>
                <w:b/>
                <w:sz w:val="24"/>
                <w:szCs w:val="24"/>
              </w:rPr>
            </w:pPr>
            <w:r w:rsidRPr="0015435E">
              <w:rPr>
                <w:b/>
                <w:sz w:val="24"/>
                <w:szCs w:val="24"/>
              </w:rPr>
              <w:t xml:space="preserve">Toyota </w:t>
            </w:r>
          </w:p>
        </w:tc>
        <w:tc>
          <w:tcPr>
            <w:tcW w:w="7512" w:type="dxa"/>
            <w:vAlign w:val="center"/>
          </w:tcPr>
          <w:p w:rsidR="0015435E" w:rsidRPr="0015435E" w:rsidRDefault="0015435E" w:rsidP="008B5D86">
            <w:pPr>
              <w:rPr>
                <w:sz w:val="24"/>
                <w:szCs w:val="24"/>
              </w:rPr>
            </w:pPr>
            <w:r w:rsidRPr="0015435E">
              <w:rPr>
                <w:sz w:val="24"/>
                <w:szCs w:val="24"/>
              </w:rPr>
              <w:t>Protect market share by increasing customer loyalty to the brand</w:t>
            </w:r>
          </w:p>
          <w:p w:rsidR="0015435E" w:rsidRDefault="0015435E" w:rsidP="008B5D86">
            <w:pPr>
              <w:rPr>
                <w:sz w:val="24"/>
                <w:szCs w:val="24"/>
              </w:rPr>
            </w:pPr>
            <w:r w:rsidRPr="0015435E">
              <w:rPr>
                <w:sz w:val="24"/>
                <w:szCs w:val="24"/>
              </w:rPr>
              <w:t xml:space="preserve">(http://www.toyota-global.com/) </w:t>
            </w: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</w:tc>
      </w:tr>
      <w:tr w:rsidR="0015435E" w:rsidRPr="0015435E" w:rsidTr="008B5D86">
        <w:tc>
          <w:tcPr>
            <w:tcW w:w="1555" w:type="dxa"/>
            <w:vAlign w:val="center"/>
          </w:tcPr>
          <w:p w:rsidR="0015435E" w:rsidRPr="0015435E" w:rsidRDefault="0015435E" w:rsidP="008B5D86">
            <w:pPr>
              <w:rPr>
                <w:b/>
                <w:sz w:val="24"/>
                <w:szCs w:val="24"/>
              </w:rPr>
            </w:pPr>
            <w:r w:rsidRPr="0015435E">
              <w:rPr>
                <w:b/>
                <w:sz w:val="24"/>
                <w:szCs w:val="24"/>
              </w:rPr>
              <w:t>Starbucks</w:t>
            </w:r>
          </w:p>
        </w:tc>
        <w:tc>
          <w:tcPr>
            <w:tcW w:w="7512" w:type="dxa"/>
            <w:vAlign w:val="center"/>
          </w:tcPr>
          <w:p w:rsidR="0015435E" w:rsidRPr="0015435E" w:rsidRDefault="0015435E" w:rsidP="008B5D86">
            <w:pPr>
              <w:rPr>
                <w:sz w:val="24"/>
                <w:szCs w:val="24"/>
              </w:rPr>
            </w:pPr>
            <w:r w:rsidRPr="0015435E">
              <w:rPr>
                <w:sz w:val="24"/>
                <w:szCs w:val="24"/>
              </w:rPr>
              <w:t>Drive traffic to the newly launched online store</w:t>
            </w:r>
          </w:p>
          <w:p w:rsidR="0015435E" w:rsidRDefault="0015435E" w:rsidP="008B5D86">
            <w:pPr>
              <w:rPr>
                <w:sz w:val="24"/>
                <w:szCs w:val="24"/>
              </w:rPr>
            </w:pPr>
            <w:r w:rsidRPr="0015435E">
              <w:rPr>
                <w:sz w:val="24"/>
                <w:szCs w:val="24"/>
              </w:rPr>
              <w:t>(</w:t>
            </w:r>
            <w:hyperlink r:id="rId7" w:history="1">
              <w:r w:rsidRPr="00EE49C2">
                <w:rPr>
                  <w:rStyle w:val="Hyperlink"/>
                  <w:sz w:val="24"/>
                  <w:szCs w:val="24"/>
                </w:rPr>
                <w:t>http://store.starbucks.com/</w:t>
              </w:r>
            </w:hyperlink>
            <w:r w:rsidRPr="0015435E">
              <w:rPr>
                <w:sz w:val="24"/>
                <w:szCs w:val="24"/>
              </w:rPr>
              <w:t>)</w:t>
            </w: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</w:tc>
      </w:tr>
    </w:tbl>
    <w:p w:rsidR="0015435E" w:rsidRDefault="0015435E" w:rsidP="0015435E">
      <w:pPr>
        <w:rPr>
          <w:sz w:val="24"/>
          <w:szCs w:val="24"/>
        </w:rPr>
      </w:pPr>
    </w:p>
    <w:p w:rsidR="0015435E" w:rsidRPr="0015435E" w:rsidRDefault="0015435E" w:rsidP="0015435E">
      <w:pPr>
        <w:rPr>
          <w:sz w:val="24"/>
          <w:szCs w:val="24"/>
        </w:rPr>
      </w:pPr>
      <w:r w:rsidRPr="0015435E">
        <w:rPr>
          <w:sz w:val="24"/>
          <w:szCs w:val="24"/>
        </w:rPr>
        <w:t>As a group, produce a brief media channel plan that includes an explanation of the media channels you would use and a rationale to support your arguments. For example:</w:t>
      </w: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555"/>
        <w:gridCol w:w="1842"/>
        <w:gridCol w:w="2835"/>
        <w:gridCol w:w="2784"/>
      </w:tblGrid>
      <w:tr w:rsidR="0015435E" w:rsidRPr="0015435E" w:rsidTr="0015435E">
        <w:tc>
          <w:tcPr>
            <w:tcW w:w="1555" w:type="dxa"/>
            <w:shd w:val="clear" w:color="auto" w:fill="auto"/>
          </w:tcPr>
          <w:p w:rsidR="0015435E" w:rsidRPr="0015435E" w:rsidRDefault="0015435E" w:rsidP="008B5D86">
            <w:pPr>
              <w:rPr>
                <w:b/>
                <w:sz w:val="24"/>
                <w:szCs w:val="24"/>
              </w:rPr>
            </w:pPr>
            <w:r w:rsidRPr="0015435E">
              <w:rPr>
                <w:b/>
                <w:sz w:val="24"/>
                <w:szCs w:val="24"/>
              </w:rPr>
              <w:t>BRAND</w:t>
            </w:r>
          </w:p>
        </w:tc>
        <w:tc>
          <w:tcPr>
            <w:tcW w:w="1842" w:type="dxa"/>
            <w:shd w:val="clear" w:color="auto" w:fill="auto"/>
          </w:tcPr>
          <w:p w:rsidR="0015435E" w:rsidRPr="0015435E" w:rsidRDefault="0015435E" w:rsidP="008B5D86">
            <w:pPr>
              <w:rPr>
                <w:b/>
                <w:sz w:val="24"/>
                <w:szCs w:val="24"/>
              </w:rPr>
            </w:pPr>
            <w:r w:rsidRPr="0015435E">
              <w:rPr>
                <w:b/>
                <w:sz w:val="24"/>
                <w:szCs w:val="24"/>
              </w:rPr>
              <w:t>GOAL</w:t>
            </w:r>
          </w:p>
        </w:tc>
        <w:tc>
          <w:tcPr>
            <w:tcW w:w="2835" w:type="dxa"/>
            <w:shd w:val="clear" w:color="auto" w:fill="auto"/>
          </w:tcPr>
          <w:p w:rsidR="0015435E" w:rsidRPr="0015435E" w:rsidRDefault="0015435E" w:rsidP="008B5D86">
            <w:pPr>
              <w:rPr>
                <w:b/>
                <w:sz w:val="24"/>
                <w:szCs w:val="24"/>
              </w:rPr>
            </w:pPr>
            <w:r w:rsidRPr="0015435E">
              <w:rPr>
                <w:b/>
                <w:sz w:val="24"/>
                <w:szCs w:val="24"/>
              </w:rPr>
              <w:t>MEDIA CHANNEL</w:t>
            </w:r>
          </w:p>
        </w:tc>
        <w:tc>
          <w:tcPr>
            <w:tcW w:w="2784" w:type="dxa"/>
            <w:shd w:val="clear" w:color="auto" w:fill="auto"/>
          </w:tcPr>
          <w:p w:rsidR="0015435E" w:rsidRPr="0015435E" w:rsidRDefault="0015435E" w:rsidP="008B5D86">
            <w:pPr>
              <w:rPr>
                <w:b/>
                <w:sz w:val="24"/>
                <w:szCs w:val="24"/>
              </w:rPr>
            </w:pPr>
            <w:r w:rsidRPr="0015435E">
              <w:rPr>
                <w:b/>
                <w:sz w:val="24"/>
                <w:szCs w:val="24"/>
              </w:rPr>
              <w:t>RATIONALE</w:t>
            </w:r>
          </w:p>
        </w:tc>
      </w:tr>
      <w:tr w:rsidR="0015435E" w:rsidRPr="0015435E" w:rsidTr="008B5D86">
        <w:trPr>
          <w:trHeight w:val="1940"/>
        </w:trPr>
        <w:tc>
          <w:tcPr>
            <w:tcW w:w="9016" w:type="dxa"/>
            <w:gridSpan w:val="4"/>
          </w:tcPr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  <w:p w:rsidR="0015435E" w:rsidRPr="0015435E" w:rsidRDefault="0015435E" w:rsidP="008B5D86">
            <w:pPr>
              <w:rPr>
                <w:sz w:val="24"/>
                <w:szCs w:val="24"/>
              </w:rPr>
            </w:pPr>
          </w:p>
        </w:tc>
      </w:tr>
    </w:tbl>
    <w:p w:rsidR="0015435E" w:rsidRPr="0015435E" w:rsidRDefault="0015435E" w:rsidP="0015435E">
      <w:pPr>
        <w:rPr>
          <w:sz w:val="24"/>
          <w:szCs w:val="24"/>
        </w:rPr>
      </w:pPr>
    </w:p>
    <w:p w:rsidR="0015435E" w:rsidRPr="0015435E" w:rsidRDefault="0015435E" w:rsidP="0015435E">
      <w:pPr>
        <w:rPr>
          <w:sz w:val="24"/>
          <w:szCs w:val="24"/>
        </w:rPr>
      </w:pPr>
    </w:p>
    <w:p w:rsidR="000D57D1" w:rsidRPr="0015435E" w:rsidRDefault="000D57D1" w:rsidP="0015435E">
      <w:pPr>
        <w:rPr>
          <w:rFonts w:asciiTheme="majorHAnsi" w:hAnsiTheme="majorHAnsi" w:cstheme="majorHAnsi"/>
          <w:i/>
          <w:sz w:val="24"/>
          <w:szCs w:val="24"/>
        </w:rPr>
      </w:pPr>
    </w:p>
    <w:sectPr w:rsidR="000D57D1" w:rsidRPr="0015435E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13" w:rsidRDefault="00402713" w:rsidP="00B71E51">
      <w:pPr>
        <w:spacing w:after="0" w:line="240" w:lineRule="auto"/>
      </w:pPr>
      <w:r>
        <w:separator/>
      </w:r>
    </w:p>
  </w:endnote>
  <w:endnote w:type="continuationSeparator" w:id="0">
    <w:p w:rsidR="00402713" w:rsidRDefault="0040271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15435E">
      <w:t>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13" w:rsidRDefault="00402713" w:rsidP="00B71E51">
      <w:pPr>
        <w:spacing w:after="0" w:line="240" w:lineRule="auto"/>
      </w:pPr>
      <w:r>
        <w:separator/>
      </w:r>
    </w:p>
  </w:footnote>
  <w:footnote w:type="continuationSeparator" w:id="0">
    <w:p w:rsidR="00402713" w:rsidRDefault="0040271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6D0A"/>
    <w:multiLevelType w:val="hybridMultilevel"/>
    <w:tmpl w:val="CE5C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1AEF"/>
    <w:multiLevelType w:val="hybridMultilevel"/>
    <w:tmpl w:val="D3306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45659"/>
    <w:multiLevelType w:val="hybridMultilevel"/>
    <w:tmpl w:val="C5DC1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63C88"/>
    <w:rsid w:val="00093154"/>
    <w:rsid w:val="000B0914"/>
    <w:rsid w:val="000D57D1"/>
    <w:rsid w:val="000D5FE2"/>
    <w:rsid w:val="00101664"/>
    <w:rsid w:val="0011769C"/>
    <w:rsid w:val="00126B8C"/>
    <w:rsid w:val="0015435E"/>
    <w:rsid w:val="00175B3D"/>
    <w:rsid w:val="00186995"/>
    <w:rsid w:val="001E21D2"/>
    <w:rsid w:val="002239C4"/>
    <w:rsid w:val="00254090"/>
    <w:rsid w:val="00267664"/>
    <w:rsid w:val="002842ED"/>
    <w:rsid w:val="002B338A"/>
    <w:rsid w:val="002E3E19"/>
    <w:rsid w:val="00307336"/>
    <w:rsid w:val="0031479E"/>
    <w:rsid w:val="00337637"/>
    <w:rsid w:val="003400DA"/>
    <w:rsid w:val="00350B0F"/>
    <w:rsid w:val="0035337E"/>
    <w:rsid w:val="0036060F"/>
    <w:rsid w:val="003640EF"/>
    <w:rsid w:val="003648C1"/>
    <w:rsid w:val="00391DD1"/>
    <w:rsid w:val="003945DD"/>
    <w:rsid w:val="003A54FD"/>
    <w:rsid w:val="00402713"/>
    <w:rsid w:val="00426AD3"/>
    <w:rsid w:val="004351E6"/>
    <w:rsid w:val="00444B62"/>
    <w:rsid w:val="004B43D5"/>
    <w:rsid w:val="004D57A7"/>
    <w:rsid w:val="004E1123"/>
    <w:rsid w:val="004E2B0F"/>
    <w:rsid w:val="00517844"/>
    <w:rsid w:val="00543505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6D4BA6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6643"/>
    <w:rsid w:val="00CF6525"/>
    <w:rsid w:val="00D142C3"/>
    <w:rsid w:val="00D250C6"/>
    <w:rsid w:val="00D30207"/>
    <w:rsid w:val="00D32EAF"/>
    <w:rsid w:val="00D35C39"/>
    <w:rsid w:val="00D40F23"/>
    <w:rsid w:val="00D50427"/>
    <w:rsid w:val="00D54CCE"/>
    <w:rsid w:val="00D56269"/>
    <w:rsid w:val="00D659DA"/>
    <w:rsid w:val="00D873BE"/>
    <w:rsid w:val="00D94199"/>
    <w:rsid w:val="00DA6D78"/>
    <w:rsid w:val="00DB7462"/>
    <w:rsid w:val="00DC5C9A"/>
    <w:rsid w:val="00DF132C"/>
    <w:rsid w:val="00DF2121"/>
    <w:rsid w:val="00DF3F4A"/>
    <w:rsid w:val="00E220CC"/>
    <w:rsid w:val="00E31251"/>
    <w:rsid w:val="00E326C0"/>
    <w:rsid w:val="00E4419D"/>
    <w:rsid w:val="00E6098C"/>
    <w:rsid w:val="00EB5212"/>
    <w:rsid w:val="00ED68D5"/>
    <w:rsid w:val="00EE0E69"/>
    <w:rsid w:val="00F109FC"/>
    <w:rsid w:val="00F277D4"/>
    <w:rsid w:val="00F46D59"/>
    <w:rsid w:val="00F51907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customStyle="1" w:styleId="Casestudytitle">
    <w:name w:val="Case study: title"/>
    <w:basedOn w:val="Normal"/>
    <w:next w:val="Normal"/>
    <w:qFormat/>
    <w:rsid w:val="00E6098C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numberedlist">
    <w:name w:val="Case study: numbered list"/>
    <w:basedOn w:val="Normal"/>
    <w:qFormat/>
    <w:rsid w:val="00E6098C"/>
    <w:pPr>
      <w:widowControl w:val="0"/>
      <w:numPr>
        <w:numId w:val="12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154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ore.starbuck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2017-11-21T17:35:00Z</dcterms:created>
  <dcterms:modified xsi:type="dcterms:W3CDTF">2017-11-21T17:35:00Z</dcterms:modified>
</cp:coreProperties>
</file>