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19" w:rsidRPr="004C6BBB" w:rsidRDefault="002E3E19" w:rsidP="002E3E1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INTEGRATED MARKETING COMMUNICATIONS</w:t>
      </w:r>
    </w:p>
    <w:p w:rsidR="00E31251" w:rsidRPr="004C6BBB" w:rsidRDefault="00E31251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985888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3</w:t>
      </w: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B11D0F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4</w:t>
      </w:r>
    </w:p>
    <w:p w:rsidR="00E31251" w:rsidRPr="004C6BBB" w:rsidRDefault="00B11D0F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>Groups</w:t>
      </w:r>
      <w:r w:rsidR="00E31251" w:rsidRPr="004C6BBB"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 xml:space="preserve"> Activity</w:t>
      </w:r>
    </w:p>
    <w:p w:rsidR="00E31251" w:rsidRDefault="00B11D0F" w:rsidP="00E31251">
      <w:pPr>
        <w:pBdr>
          <w:bottom w:val="single" w:sz="12" w:space="1" w:color="FFCD00"/>
        </w:pBdr>
        <w:spacing w:after="0" w:line="240" w:lineRule="auto"/>
        <w:ind w:left="567" w:hanging="567"/>
        <w:outlineLvl w:val="1"/>
        <w:rPr>
          <w:rFonts w:eastAsia="Calibri" w:cs="Calibri Light"/>
          <w:sz w:val="24"/>
          <w:szCs w:val="24"/>
          <w:lang w:val="en-GB"/>
        </w:rPr>
      </w:pPr>
      <w:r w:rsidRPr="00B11D0F">
        <w:rPr>
          <w:rFonts w:eastAsia="Calibri" w:cs="Times New Roman"/>
          <w:b/>
          <w:noProof/>
          <w:sz w:val="28"/>
          <w:szCs w:val="28"/>
          <w:lang w:eastAsia="en-GB"/>
        </w:rPr>
        <w:t>Being seen in all the right places</w:t>
      </w:r>
    </w:p>
    <w:p w:rsidR="00B11D0F" w:rsidRDefault="00B11D0F" w:rsidP="00B11D0F">
      <w:pPr>
        <w:rPr>
          <w:b/>
          <w:sz w:val="28"/>
          <w:szCs w:val="28"/>
        </w:rPr>
      </w:pPr>
    </w:p>
    <w:p w:rsidR="00B11D0F" w:rsidRPr="00B11D0F" w:rsidRDefault="00B11D0F" w:rsidP="00B11D0F">
      <w:pPr>
        <w:rPr>
          <w:rFonts w:asciiTheme="majorHAnsi" w:hAnsiTheme="majorHAnsi" w:cstheme="majorHAnsi"/>
          <w:sz w:val="24"/>
          <w:szCs w:val="24"/>
          <w:lang w:eastAsia="en-GB"/>
        </w:rPr>
      </w:pPr>
      <w:r w:rsidRPr="00B11D0F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6DA54B8C" wp14:editId="79503D5B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09900" cy="1693068"/>
            <wp:effectExtent l="0" t="0" r="0" b="2540"/>
            <wp:wrapSquare wrapText="bothSides"/>
            <wp:docPr id="3" name="Picture 3" descr="Car, Rolls Royce, Luxury, Rolls, Royce, Tran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, Rolls Royce, Luxury, Rolls, Royce, Trans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1D0F">
        <w:rPr>
          <w:rFonts w:asciiTheme="majorHAnsi" w:hAnsiTheme="majorHAnsi" w:cstheme="majorHAnsi"/>
          <w:sz w:val="24"/>
          <w:szCs w:val="24"/>
          <w:lang w:eastAsia="en-GB"/>
        </w:rPr>
        <w:t xml:space="preserve">After years of speculation, Rolls Royce have decided to expand their target market with the introduction of a new model aimed not at the super-rich but at the next </w:t>
      </w:r>
      <w:r w:rsidRPr="00B11D0F">
        <w:rPr>
          <w:rFonts w:asciiTheme="majorHAnsi" w:hAnsiTheme="majorHAnsi" w:cstheme="majorHAnsi"/>
          <w:sz w:val="24"/>
          <w:szCs w:val="24"/>
          <w:lang w:eastAsia="en-GB"/>
        </w:rPr>
        <w:t>‘</w:t>
      </w:r>
      <w:r w:rsidRPr="00B11D0F">
        <w:rPr>
          <w:rFonts w:asciiTheme="majorHAnsi" w:hAnsiTheme="majorHAnsi" w:cstheme="majorHAnsi"/>
          <w:sz w:val="24"/>
          <w:szCs w:val="24"/>
          <w:lang w:eastAsia="en-GB"/>
        </w:rPr>
        <w:t>level</w:t>
      </w:r>
      <w:r w:rsidRPr="00B11D0F">
        <w:rPr>
          <w:rFonts w:asciiTheme="majorHAnsi" w:hAnsiTheme="majorHAnsi" w:cstheme="majorHAnsi"/>
          <w:sz w:val="24"/>
          <w:szCs w:val="24"/>
          <w:lang w:eastAsia="en-GB"/>
        </w:rPr>
        <w:t>’</w:t>
      </w:r>
      <w:r w:rsidRPr="00B11D0F">
        <w:rPr>
          <w:rFonts w:asciiTheme="majorHAnsi" w:hAnsiTheme="majorHAnsi" w:cstheme="majorHAnsi"/>
          <w:sz w:val="24"/>
          <w:szCs w:val="24"/>
          <w:lang w:eastAsia="en-GB"/>
        </w:rPr>
        <w:t xml:space="preserve"> down.</w:t>
      </w:r>
    </w:p>
    <w:p w:rsidR="00B11D0F" w:rsidRPr="00B11D0F" w:rsidRDefault="00B11D0F" w:rsidP="00B11D0F">
      <w:pPr>
        <w:rPr>
          <w:rFonts w:asciiTheme="majorHAnsi" w:hAnsiTheme="majorHAnsi" w:cstheme="majorHAnsi"/>
          <w:sz w:val="24"/>
          <w:szCs w:val="24"/>
          <w:lang w:eastAsia="en-GB"/>
        </w:rPr>
      </w:pPr>
      <w:r w:rsidRPr="00B11D0F">
        <w:rPr>
          <w:rFonts w:asciiTheme="majorHAnsi" w:hAnsiTheme="majorHAnsi" w:cstheme="majorHAnsi"/>
          <w:sz w:val="24"/>
          <w:szCs w:val="24"/>
          <w:lang w:eastAsia="en-GB"/>
        </w:rPr>
        <w:t>This car will be competing with the top of the range offers from brands like Mercedes, BMW, Lexus and Lincoln.</w:t>
      </w:r>
    </w:p>
    <w:p w:rsidR="00B11D0F" w:rsidRPr="00B11D0F" w:rsidRDefault="00B11D0F" w:rsidP="00B11D0F">
      <w:pPr>
        <w:rPr>
          <w:rFonts w:asciiTheme="majorHAnsi" w:hAnsiTheme="majorHAnsi" w:cstheme="majorHAnsi"/>
          <w:sz w:val="24"/>
          <w:szCs w:val="24"/>
          <w:lang w:eastAsia="en-GB"/>
        </w:rPr>
      </w:pPr>
      <w:r w:rsidRPr="00B11D0F">
        <w:rPr>
          <w:rFonts w:asciiTheme="majorHAnsi" w:hAnsiTheme="majorHAnsi" w:cstheme="majorHAnsi"/>
          <w:sz w:val="24"/>
          <w:szCs w:val="24"/>
          <w:lang w:eastAsia="en-GB"/>
        </w:rPr>
        <w:t xml:space="preserve">The typical customer is likely to be main board directors of very large companies, offering a level of luxury and prestige above that of the competition. </w:t>
      </w:r>
    </w:p>
    <w:p w:rsidR="00B11D0F" w:rsidRPr="00B11D0F" w:rsidRDefault="00B11D0F" w:rsidP="00B11D0F">
      <w:pPr>
        <w:rPr>
          <w:rFonts w:asciiTheme="majorHAnsi" w:hAnsiTheme="majorHAnsi" w:cstheme="majorHAnsi"/>
          <w:sz w:val="24"/>
          <w:szCs w:val="24"/>
          <w:lang w:eastAsia="en-GB"/>
        </w:rPr>
      </w:pPr>
      <w:r w:rsidRPr="00B11D0F">
        <w:rPr>
          <w:rFonts w:asciiTheme="majorHAnsi" w:hAnsiTheme="majorHAnsi" w:cstheme="majorHAnsi"/>
          <w:sz w:val="24"/>
          <w:szCs w:val="24"/>
          <w:lang w:eastAsia="en-GB"/>
        </w:rPr>
        <w:t>Your task is to describe how you might use online and/or offline channels to position the new car in the desired market but without damaging the iconic reputation of the Rolls Royce marque in its traditional markets.</w:t>
      </w:r>
    </w:p>
    <w:p w:rsidR="00B11D0F" w:rsidRPr="00B11D0F" w:rsidRDefault="00B11D0F" w:rsidP="00B11D0F">
      <w:pPr>
        <w:rPr>
          <w:rFonts w:asciiTheme="majorHAnsi" w:hAnsiTheme="majorHAnsi" w:cstheme="majorHAnsi"/>
          <w:b/>
          <w:sz w:val="24"/>
          <w:szCs w:val="24"/>
          <w:lang w:eastAsia="en-GB"/>
        </w:rPr>
      </w:pPr>
      <w:r w:rsidRPr="00B11D0F">
        <w:rPr>
          <w:rFonts w:asciiTheme="majorHAnsi" w:hAnsiTheme="majorHAnsi" w:cstheme="majorHAnsi"/>
          <w:b/>
          <w:sz w:val="24"/>
          <w:szCs w:val="24"/>
          <w:lang w:eastAsia="en-GB"/>
        </w:rPr>
        <w:t>Your challenge</w:t>
      </w:r>
    </w:p>
    <w:p w:rsidR="00B11D0F" w:rsidRPr="00B11D0F" w:rsidRDefault="00B11D0F" w:rsidP="00B11D0F">
      <w:pPr>
        <w:pStyle w:val="ListParagraph"/>
        <w:numPr>
          <w:ilvl w:val="0"/>
          <w:numId w:val="27"/>
        </w:numPr>
        <w:spacing w:after="160" w:line="259" w:lineRule="auto"/>
        <w:rPr>
          <w:rFonts w:asciiTheme="majorHAnsi" w:hAnsiTheme="majorHAnsi" w:cstheme="majorHAnsi"/>
          <w:sz w:val="24"/>
          <w:szCs w:val="24"/>
          <w:lang w:eastAsia="en-GB"/>
        </w:rPr>
      </w:pPr>
      <w:r w:rsidRPr="00B11D0F">
        <w:rPr>
          <w:rFonts w:asciiTheme="majorHAnsi" w:hAnsiTheme="majorHAnsi" w:cstheme="majorHAnsi"/>
          <w:sz w:val="24"/>
          <w:szCs w:val="24"/>
          <w:lang w:eastAsia="en-GB"/>
        </w:rPr>
        <w:t>In small groups come up with a theme for this challenge (e.g. a headline that would run through all media – but don’t spend time producing the ad content) and how you would choose the media channels that would meet the objectives.</w:t>
      </w:r>
    </w:p>
    <w:p w:rsidR="00D262F4" w:rsidRPr="00B11D0F" w:rsidRDefault="00B11D0F" w:rsidP="00B11D0F">
      <w:pPr>
        <w:rPr>
          <w:rFonts w:asciiTheme="majorHAnsi" w:hAnsiTheme="majorHAnsi" w:cstheme="majorHAnsi"/>
          <w:sz w:val="24"/>
          <w:szCs w:val="24"/>
        </w:rPr>
      </w:pPr>
      <w:r w:rsidRPr="00B11D0F">
        <w:rPr>
          <w:rFonts w:asciiTheme="majorHAnsi" w:hAnsiTheme="majorHAnsi" w:cstheme="majorHAnsi"/>
          <w:sz w:val="24"/>
          <w:szCs w:val="24"/>
          <w:lang w:eastAsia="en-GB"/>
        </w:rPr>
        <w:t>Produce a presentation of not more than 6 slides introducing your theme, the media channels identified and the rationale behind</w:t>
      </w:r>
      <w:r>
        <w:rPr>
          <w:rFonts w:asciiTheme="majorHAnsi" w:hAnsiTheme="majorHAnsi" w:cstheme="majorHAnsi"/>
          <w:sz w:val="24"/>
          <w:szCs w:val="24"/>
          <w:lang w:eastAsia="en-GB"/>
        </w:rPr>
        <w:t xml:space="preserve"> it. </w:t>
      </w:r>
      <w:bookmarkStart w:id="0" w:name="_GoBack"/>
      <w:bookmarkEnd w:id="0"/>
    </w:p>
    <w:sectPr w:rsidR="00D262F4" w:rsidRPr="00B11D0F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2C" w:rsidRDefault="00192F2C" w:rsidP="00B71E51">
      <w:pPr>
        <w:spacing w:after="0" w:line="240" w:lineRule="auto"/>
      </w:pPr>
      <w:r>
        <w:separator/>
      </w:r>
    </w:p>
  </w:endnote>
  <w:endnote w:type="continuationSeparator" w:id="0">
    <w:p w:rsidR="00192F2C" w:rsidRDefault="00192F2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85888">
      <w:t>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2C" w:rsidRDefault="00192F2C" w:rsidP="00B71E51">
      <w:pPr>
        <w:spacing w:after="0" w:line="240" w:lineRule="auto"/>
      </w:pPr>
      <w:r>
        <w:separator/>
      </w:r>
    </w:p>
  </w:footnote>
  <w:footnote w:type="continuationSeparator" w:id="0">
    <w:p w:rsidR="00192F2C" w:rsidRDefault="00192F2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EBA"/>
    <w:multiLevelType w:val="hybridMultilevel"/>
    <w:tmpl w:val="F5F2D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6D0A"/>
    <w:multiLevelType w:val="hybridMultilevel"/>
    <w:tmpl w:val="CE5C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3EC3"/>
    <w:multiLevelType w:val="hybridMultilevel"/>
    <w:tmpl w:val="59103E96"/>
    <w:lvl w:ilvl="0" w:tplc="7F6A8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1AEF"/>
    <w:multiLevelType w:val="hybridMultilevel"/>
    <w:tmpl w:val="D3306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2B93"/>
    <w:multiLevelType w:val="hybridMultilevel"/>
    <w:tmpl w:val="A23C4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DA6EA8"/>
    <w:multiLevelType w:val="hybridMultilevel"/>
    <w:tmpl w:val="E59C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00E15"/>
    <w:multiLevelType w:val="hybridMultilevel"/>
    <w:tmpl w:val="E20C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509B2"/>
    <w:multiLevelType w:val="hybridMultilevel"/>
    <w:tmpl w:val="3754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816A8"/>
    <w:multiLevelType w:val="hybridMultilevel"/>
    <w:tmpl w:val="D898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590233"/>
    <w:multiLevelType w:val="hybridMultilevel"/>
    <w:tmpl w:val="F6F8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45659"/>
    <w:multiLevelType w:val="hybridMultilevel"/>
    <w:tmpl w:val="C5DC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C76B9"/>
    <w:multiLevelType w:val="hybridMultilevel"/>
    <w:tmpl w:val="D9728F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C10F66"/>
    <w:multiLevelType w:val="hybridMultilevel"/>
    <w:tmpl w:val="D4D2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27884"/>
    <w:multiLevelType w:val="hybridMultilevel"/>
    <w:tmpl w:val="7296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4374"/>
    <w:multiLevelType w:val="hybridMultilevel"/>
    <w:tmpl w:val="D13A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87"/>
    <w:multiLevelType w:val="hybridMultilevel"/>
    <w:tmpl w:val="FC3A0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40E30"/>
    <w:multiLevelType w:val="hybridMultilevel"/>
    <w:tmpl w:val="E4F66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9"/>
  </w:num>
  <w:num w:numId="5">
    <w:abstractNumId w:val="14"/>
  </w:num>
  <w:num w:numId="6">
    <w:abstractNumId w:val="5"/>
  </w:num>
  <w:num w:numId="7">
    <w:abstractNumId w:val="15"/>
  </w:num>
  <w:num w:numId="8">
    <w:abstractNumId w:val="13"/>
  </w:num>
  <w:num w:numId="9">
    <w:abstractNumId w:val="7"/>
  </w:num>
  <w:num w:numId="10">
    <w:abstractNumId w:val="6"/>
  </w:num>
  <w:num w:numId="11">
    <w:abstractNumId w:val="3"/>
  </w:num>
  <w:num w:numId="12">
    <w:abstractNumId w:val="17"/>
  </w:num>
  <w:num w:numId="13">
    <w:abstractNumId w:val="20"/>
  </w:num>
  <w:num w:numId="14">
    <w:abstractNumId w:val="11"/>
  </w:num>
  <w:num w:numId="15">
    <w:abstractNumId w:val="4"/>
  </w:num>
  <w:num w:numId="16">
    <w:abstractNumId w:val="8"/>
  </w:num>
  <w:num w:numId="17">
    <w:abstractNumId w:val="12"/>
  </w:num>
  <w:num w:numId="18">
    <w:abstractNumId w:val="22"/>
  </w:num>
  <w:num w:numId="19">
    <w:abstractNumId w:val="10"/>
  </w:num>
  <w:num w:numId="20">
    <w:abstractNumId w:val="26"/>
  </w:num>
  <w:num w:numId="21">
    <w:abstractNumId w:val="18"/>
  </w:num>
  <w:num w:numId="22">
    <w:abstractNumId w:val="23"/>
  </w:num>
  <w:num w:numId="23">
    <w:abstractNumId w:val="25"/>
  </w:num>
  <w:num w:numId="24">
    <w:abstractNumId w:val="24"/>
  </w:num>
  <w:num w:numId="25">
    <w:abstractNumId w:val="21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63C88"/>
    <w:rsid w:val="00093154"/>
    <w:rsid w:val="000B0914"/>
    <w:rsid w:val="000D0960"/>
    <w:rsid w:val="000D57D1"/>
    <w:rsid w:val="000D5FE2"/>
    <w:rsid w:val="00101664"/>
    <w:rsid w:val="0011769C"/>
    <w:rsid w:val="00126B8C"/>
    <w:rsid w:val="0015435E"/>
    <w:rsid w:val="00175B3D"/>
    <w:rsid w:val="00186995"/>
    <w:rsid w:val="00192F2C"/>
    <w:rsid w:val="001E21D2"/>
    <w:rsid w:val="002239C4"/>
    <w:rsid w:val="00254090"/>
    <w:rsid w:val="00267664"/>
    <w:rsid w:val="002842ED"/>
    <w:rsid w:val="002B338A"/>
    <w:rsid w:val="002D148C"/>
    <w:rsid w:val="002E3E19"/>
    <w:rsid w:val="00307336"/>
    <w:rsid w:val="0031479E"/>
    <w:rsid w:val="00337637"/>
    <w:rsid w:val="003400DA"/>
    <w:rsid w:val="00350B0F"/>
    <w:rsid w:val="0035337E"/>
    <w:rsid w:val="0036060F"/>
    <w:rsid w:val="003640EF"/>
    <w:rsid w:val="003648C1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17844"/>
    <w:rsid w:val="00543505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6D4BA6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85888"/>
    <w:rsid w:val="009C4D06"/>
    <w:rsid w:val="009C50DE"/>
    <w:rsid w:val="009D26FA"/>
    <w:rsid w:val="009E1403"/>
    <w:rsid w:val="009E234D"/>
    <w:rsid w:val="00A34A67"/>
    <w:rsid w:val="00A376FC"/>
    <w:rsid w:val="00A434DA"/>
    <w:rsid w:val="00A53B64"/>
    <w:rsid w:val="00A66CF0"/>
    <w:rsid w:val="00AB61C9"/>
    <w:rsid w:val="00AC4A11"/>
    <w:rsid w:val="00AD08C6"/>
    <w:rsid w:val="00AF694F"/>
    <w:rsid w:val="00B004C4"/>
    <w:rsid w:val="00B11D0F"/>
    <w:rsid w:val="00B12D87"/>
    <w:rsid w:val="00B14A88"/>
    <w:rsid w:val="00B216E5"/>
    <w:rsid w:val="00B3002A"/>
    <w:rsid w:val="00B63ADD"/>
    <w:rsid w:val="00B71E51"/>
    <w:rsid w:val="00B82322"/>
    <w:rsid w:val="00B97F27"/>
    <w:rsid w:val="00BA6E61"/>
    <w:rsid w:val="00BD2EB2"/>
    <w:rsid w:val="00BE4553"/>
    <w:rsid w:val="00C058E4"/>
    <w:rsid w:val="00C15048"/>
    <w:rsid w:val="00C344A2"/>
    <w:rsid w:val="00C47E62"/>
    <w:rsid w:val="00C53769"/>
    <w:rsid w:val="00C66271"/>
    <w:rsid w:val="00C67769"/>
    <w:rsid w:val="00C94B99"/>
    <w:rsid w:val="00CD2692"/>
    <w:rsid w:val="00CE6643"/>
    <w:rsid w:val="00CF6525"/>
    <w:rsid w:val="00D142C3"/>
    <w:rsid w:val="00D149D0"/>
    <w:rsid w:val="00D250C6"/>
    <w:rsid w:val="00D262F4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94199"/>
    <w:rsid w:val="00DA6D78"/>
    <w:rsid w:val="00DB7462"/>
    <w:rsid w:val="00DC5C9A"/>
    <w:rsid w:val="00DF132C"/>
    <w:rsid w:val="00DF2121"/>
    <w:rsid w:val="00DF2848"/>
    <w:rsid w:val="00DF3F4A"/>
    <w:rsid w:val="00E220CC"/>
    <w:rsid w:val="00E31251"/>
    <w:rsid w:val="00E326C0"/>
    <w:rsid w:val="00E4419D"/>
    <w:rsid w:val="00E6098C"/>
    <w:rsid w:val="00EB5212"/>
    <w:rsid w:val="00ED68D5"/>
    <w:rsid w:val="00EE0E69"/>
    <w:rsid w:val="00F109FC"/>
    <w:rsid w:val="00F277D4"/>
    <w:rsid w:val="00F42816"/>
    <w:rsid w:val="00F46D59"/>
    <w:rsid w:val="00F51907"/>
    <w:rsid w:val="00F74460"/>
    <w:rsid w:val="00FA2F0B"/>
    <w:rsid w:val="00FA4230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Casestudytitle">
    <w:name w:val="Case study: title"/>
    <w:basedOn w:val="Normal"/>
    <w:next w:val="Normal"/>
    <w:qFormat/>
    <w:rsid w:val="00E6098C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numberedlist">
    <w:name w:val="Case study: numbered list"/>
    <w:basedOn w:val="Normal"/>
    <w:qFormat/>
    <w:rsid w:val="00E6098C"/>
    <w:pPr>
      <w:widowControl w:val="0"/>
      <w:numPr>
        <w:numId w:val="12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154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2017-11-21T17:59:00Z</dcterms:created>
  <dcterms:modified xsi:type="dcterms:W3CDTF">2017-11-21T17:59:00Z</dcterms:modified>
</cp:coreProperties>
</file>