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8E" w:rsidRDefault="007F628E" w:rsidP="007F628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7F628E" w:rsidRDefault="007F628E" w:rsidP="007F628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 w:rsidR="0011763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7F628E" w:rsidRDefault="007F628E" w:rsidP="007F628E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7F628E" w:rsidRDefault="007F628E" w:rsidP="007F628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impact of vision, mission and values</w:t>
      </w:r>
    </w:p>
    <w:p w:rsidR="007F628E" w:rsidRDefault="007F628E" w:rsidP="007F628E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117632" w:rsidRDefault="00117632" w:rsidP="00117632">
      <w:pPr>
        <w:rPr>
          <w:lang w:eastAsia="en-GB"/>
        </w:rPr>
      </w:pPr>
      <w:r>
        <w:rPr>
          <w:lang w:eastAsia="en-GB"/>
        </w:rPr>
        <w:t xml:space="preserve">Go to </w:t>
      </w:r>
      <w:hyperlink r:id="rId7" w:history="1">
        <w:r w:rsidRPr="000D6563">
          <w:rPr>
            <w:rStyle w:val="Hyperlink"/>
            <w:lang w:eastAsia="en-GB"/>
          </w:rPr>
          <w:t>http://www.coca-cola.co.uk/about-us/mission-vision-and-values</w:t>
        </w:r>
      </w:hyperlink>
      <w:r>
        <w:rPr>
          <w:lang w:eastAsia="en-GB"/>
        </w:rPr>
        <w:t xml:space="preserve"> and read through Coca-Cola’s vision, mission and values. Make your notes here:</w:t>
      </w:r>
    </w:p>
    <w:p w:rsidR="00117632" w:rsidRDefault="00117632" w:rsidP="00117632">
      <w:pPr>
        <w:rPr>
          <w:lang w:eastAsia="en-GB"/>
        </w:rPr>
      </w:pPr>
      <w:bookmarkStart w:id="0" w:name="_GoBack"/>
      <w:bookmarkEnd w:id="0"/>
    </w:p>
    <w:p w:rsidR="00117632" w:rsidRDefault="00117632" w:rsidP="00117632">
      <w:pPr>
        <w:rPr>
          <w:lang w:eastAsia="en-GB"/>
        </w:rPr>
      </w:pPr>
    </w:p>
    <w:p w:rsidR="00117632" w:rsidRDefault="00117632" w:rsidP="00117632">
      <w:pPr>
        <w:rPr>
          <w:lang w:eastAsia="en-GB"/>
        </w:rPr>
      </w:pPr>
    </w:p>
    <w:p w:rsidR="00117632" w:rsidRDefault="00117632" w:rsidP="00117632">
      <w:pPr>
        <w:rPr>
          <w:lang w:eastAsia="en-GB"/>
        </w:rPr>
      </w:pPr>
    </w:p>
    <w:p w:rsidR="00117632" w:rsidRDefault="00117632" w:rsidP="00117632">
      <w:pPr>
        <w:rPr>
          <w:lang w:eastAsia="en-GB"/>
        </w:rPr>
      </w:pPr>
    </w:p>
    <w:p w:rsidR="00117632" w:rsidRPr="00554F80" w:rsidRDefault="00117632" w:rsidP="00117632">
      <w:pPr>
        <w:spacing w:after="200" w:line="276" w:lineRule="auto"/>
        <w:rPr>
          <w:rFonts w:eastAsia="Calibri" w:cs="Calibri Light"/>
          <w:noProof/>
          <w:lang w:val="en-GB" w:eastAsia="en-GB"/>
        </w:rPr>
      </w:pPr>
      <w:r w:rsidRPr="00554F80">
        <w:rPr>
          <w:rFonts w:eastAsia="Calibri" w:cs="Calibri Light"/>
          <w:noProof/>
          <w:lang w:val="en-GB" w:eastAsia="en-GB"/>
        </w:rPr>
        <w:t>Working in your group</w:t>
      </w:r>
      <w:r>
        <w:rPr>
          <w:rFonts w:eastAsia="Calibri" w:cs="Calibri Light"/>
          <w:noProof/>
          <w:lang w:val="en-GB" w:eastAsia="en-GB"/>
        </w:rPr>
        <w:t>,</w:t>
      </w:r>
      <w:r w:rsidRPr="00554F80">
        <w:rPr>
          <w:rFonts w:eastAsia="Calibri" w:cs="Calibri Light"/>
          <w:noProof/>
          <w:lang w:val="en-GB" w:eastAsia="en-GB"/>
        </w:rPr>
        <w:t xml:space="preserve"> discuss ho</w:t>
      </w:r>
      <w:r>
        <w:rPr>
          <w:rFonts w:eastAsia="Calibri" w:cs="Calibri Light"/>
          <w:noProof/>
          <w:lang w:val="en-GB" w:eastAsia="en-GB"/>
        </w:rPr>
        <w:t>w as a manager working at Coca-</w:t>
      </w:r>
      <w:r w:rsidRPr="00554F80">
        <w:rPr>
          <w:rFonts w:eastAsia="Calibri" w:cs="Calibri Light"/>
          <w:noProof/>
          <w:lang w:val="en-GB" w:eastAsia="en-GB"/>
        </w:rPr>
        <w:t>Cola, the vision, mission and values would impact on your approach and practice? How would it impact on your behaviour at work?</w:t>
      </w:r>
    </w:p>
    <w:p w:rsidR="00117632" w:rsidRPr="00554F80" w:rsidRDefault="00117632" w:rsidP="00117632">
      <w:pPr>
        <w:spacing w:after="200" w:line="276" w:lineRule="auto"/>
        <w:rPr>
          <w:rFonts w:eastAsia="Calibri" w:cs="Calibri Light"/>
          <w:noProof/>
          <w:lang w:val="en-GB" w:eastAsia="en-GB"/>
        </w:rPr>
      </w:pPr>
      <w:r w:rsidRPr="00554F80">
        <w:rPr>
          <w:rFonts w:eastAsia="Calibri" w:cs="Calibri Light"/>
          <w:noProof/>
          <w:lang w:val="en-GB" w:eastAsia="en-GB"/>
        </w:rPr>
        <w:t>You have 20 minutes for your group discussion.</w:t>
      </w:r>
    </w:p>
    <w:p w:rsidR="00FA2F0B" w:rsidRPr="00554F80" w:rsidRDefault="00FA2F0B" w:rsidP="007A49A9">
      <w:pPr>
        <w:spacing w:after="0" w:line="276" w:lineRule="auto"/>
        <w:rPr>
          <w:rFonts w:eastAsia="Calibri" w:cs="Calibri Light"/>
          <w:lang w:val="en-GB"/>
        </w:rPr>
      </w:pPr>
    </w:p>
    <w:p w:rsidR="00117632" w:rsidRPr="00554F80" w:rsidRDefault="00117632">
      <w:pPr>
        <w:spacing w:after="200" w:line="276" w:lineRule="auto"/>
        <w:rPr>
          <w:rFonts w:eastAsia="Calibri" w:cs="Calibri Light"/>
          <w:noProof/>
          <w:lang w:val="en-GB" w:eastAsia="en-GB"/>
        </w:rPr>
      </w:pPr>
    </w:p>
    <w:sectPr w:rsidR="00117632" w:rsidRPr="00554F80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C4" w:rsidRDefault="00E16BC4" w:rsidP="00B71E51">
      <w:pPr>
        <w:spacing w:after="0" w:line="240" w:lineRule="auto"/>
      </w:pPr>
      <w:r>
        <w:separator/>
      </w:r>
    </w:p>
  </w:endnote>
  <w:endnote w:type="continuationSeparator" w:id="0">
    <w:p w:rsidR="00E16BC4" w:rsidRDefault="00E16BC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C4" w:rsidRDefault="00E16BC4" w:rsidP="00B71E51">
      <w:pPr>
        <w:spacing w:after="0" w:line="240" w:lineRule="auto"/>
      </w:pPr>
      <w:r>
        <w:separator/>
      </w:r>
    </w:p>
  </w:footnote>
  <w:footnote w:type="continuationSeparator" w:id="0">
    <w:p w:rsidR="00E16BC4" w:rsidRDefault="00E16BC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E56"/>
    <w:multiLevelType w:val="hybridMultilevel"/>
    <w:tmpl w:val="1144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221C6"/>
    <w:rsid w:val="000865F9"/>
    <w:rsid w:val="000C42B8"/>
    <w:rsid w:val="00117632"/>
    <w:rsid w:val="00174CCA"/>
    <w:rsid w:val="00186995"/>
    <w:rsid w:val="00245555"/>
    <w:rsid w:val="00254090"/>
    <w:rsid w:val="002842ED"/>
    <w:rsid w:val="00371019"/>
    <w:rsid w:val="004351E6"/>
    <w:rsid w:val="00444B62"/>
    <w:rsid w:val="004C6A9A"/>
    <w:rsid w:val="00554F80"/>
    <w:rsid w:val="00560F4A"/>
    <w:rsid w:val="00574A1F"/>
    <w:rsid w:val="00584BC6"/>
    <w:rsid w:val="005E0B3B"/>
    <w:rsid w:val="007A3515"/>
    <w:rsid w:val="007A49A9"/>
    <w:rsid w:val="007F628E"/>
    <w:rsid w:val="00823B07"/>
    <w:rsid w:val="00824911"/>
    <w:rsid w:val="00826162"/>
    <w:rsid w:val="00834A9C"/>
    <w:rsid w:val="008372E1"/>
    <w:rsid w:val="008E3BC1"/>
    <w:rsid w:val="00914331"/>
    <w:rsid w:val="009F1D96"/>
    <w:rsid w:val="00AA0E0B"/>
    <w:rsid w:val="00AC4A11"/>
    <w:rsid w:val="00AF658A"/>
    <w:rsid w:val="00B004C4"/>
    <w:rsid w:val="00B12D87"/>
    <w:rsid w:val="00B3002A"/>
    <w:rsid w:val="00B63ADD"/>
    <w:rsid w:val="00B71E51"/>
    <w:rsid w:val="00BD2EB2"/>
    <w:rsid w:val="00C47E62"/>
    <w:rsid w:val="00C66271"/>
    <w:rsid w:val="00D30207"/>
    <w:rsid w:val="00D659DA"/>
    <w:rsid w:val="00D873BE"/>
    <w:rsid w:val="00DF2121"/>
    <w:rsid w:val="00E12073"/>
    <w:rsid w:val="00E16BC4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F9675-0B1A-43B6-9BCA-A0C79E0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AA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A0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ca-cola.co.uk/about-us/mission-vision-and-val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2017-07-13T16:09:00Z</dcterms:created>
  <dcterms:modified xsi:type="dcterms:W3CDTF">2017-08-23T14:45:00Z</dcterms:modified>
</cp:coreProperties>
</file>