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E1" w:rsidRDefault="00180FE1" w:rsidP="00180FE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180FE1" w:rsidRDefault="00180FE1" w:rsidP="00180FE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8F269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180FE1" w:rsidRDefault="00264ADC" w:rsidP="00180FE1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180FE1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180FE1" w:rsidRPr="002736AA" w:rsidRDefault="00180FE1" w:rsidP="00180FE1">
      <w:pPr>
        <w:pStyle w:val="Heading2"/>
        <w:rPr>
          <w:rFonts w:cs="Calibri Light"/>
          <w:b/>
          <w:sz w:val="28"/>
          <w:szCs w:val="28"/>
        </w:rPr>
      </w:pPr>
      <w:r w:rsidRPr="002736AA">
        <w:rPr>
          <w:b/>
          <w:noProof/>
          <w:sz w:val="28"/>
          <w:szCs w:val="28"/>
          <w:lang w:val="en-GB"/>
        </w:rPr>
        <w:t>Pause, reflect and adapt</w:t>
      </w:r>
    </w:p>
    <w:p w:rsidR="00430197" w:rsidRDefault="00430197" w:rsidP="00264ADC">
      <w:pPr>
        <w:ind w:left="360"/>
        <w:rPr>
          <w:noProof/>
          <w:lang w:val="en-GB" w:eastAsia="en-GB"/>
        </w:rPr>
      </w:pPr>
    </w:p>
    <w:p w:rsidR="00717BB2" w:rsidRPr="00264ADC" w:rsidRDefault="008845C3" w:rsidP="00430197">
      <w:pPr>
        <w:rPr>
          <w:noProof/>
          <w:lang w:val="en-GB" w:eastAsia="en-GB"/>
        </w:rPr>
      </w:pPr>
      <w:r w:rsidRPr="00264ADC">
        <w:rPr>
          <w:noProof/>
          <w:lang w:val="en-GB" w:eastAsia="en-GB"/>
        </w:rPr>
        <w:t xml:space="preserve">Working individually, utilise a force field analysis to assess how you, yourself, impact on your own learning. </w:t>
      </w:r>
    </w:p>
    <w:p w:rsidR="00717BB2" w:rsidRPr="00264ADC" w:rsidRDefault="008845C3" w:rsidP="00430197">
      <w:pPr>
        <w:rPr>
          <w:noProof/>
          <w:lang w:val="en-GB" w:eastAsia="en-GB"/>
        </w:rPr>
      </w:pPr>
      <w:r w:rsidRPr="00264ADC">
        <w:rPr>
          <w:noProof/>
          <w:lang w:val="en-GB" w:eastAsia="en-GB"/>
        </w:rPr>
        <w:t>Working with a partner, take it in turns to discuss how each of you can maximise the ‘helpers’ and overcome the restrainers you identified.</w:t>
      </w:r>
    </w:p>
    <w:p w:rsidR="00717BB2" w:rsidRPr="00264ADC" w:rsidRDefault="008845C3" w:rsidP="00430197">
      <w:pPr>
        <w:rPr>
          <w:noProof/>
          <w:lang w:val="en-GB" w:eastAsia="en-GB"/>
        </w:rPr>
      </w:pPr>
      <w:r w:rsidRPr="00264ADC">
        <w:rPr>
          <w:noProof/>
          <w:lang w:val="en-GB" w:eastAsia="en-GB"/>
        </w:rPr>
        <w:t>What strategies and opportunities can you</w:t>
      </w:r>
      <w:r w:rsidR="00264ADC">
        <w:rPr>
          <w:noProof/>
          <w:lang w:val="en-GB" w:eastAsia="en-GB"/>
        </w:rPr>
        <w:t xml:space="preserve"> </w:t>
      </w:r>
      <w:r w:rsidRPr="00264ADC">
        <w:rPr>
          <w:noProof/>
          <w:lang w:val="en-GB" w:eastAsia="en-GB"/>
        </w:rPr>
        <w:t>recommend f</w:t>
      </w:r>
      <w:bookmarkStart w:id="0" w:name="_GoBack"/>
      <w:bookmarkEnd w:id="0"/>
      <w:r w:rsidRPr="00264ADC">
        <w:rPr>
          <w:noProof/>
          <w:lang w:val="en-GB" w:eastAsia="en-GB"/>
        </w:rPr>
        <w:t>or personal and professional development?</w:t>
      </w:r>
    </w:p>
    <w:p w:rsidR="00B55701" w:rsidRPr="00AE2C21" w:rsidRDefault="00B55701" w:rsidP="00430197">
      <w:pPr>
        <w:spacing w:after="0" w:line="240" w:lineRule="auto"/>
        <w:outlineLvl w:val="2"/>
        <w:rPr>
          <w:rFonts w:eastAsia="Calibri" w:cs="Times New Roman"/>
          <w:noProof/>
          <w:sz w:val="36"/>
          <w:szCs w:val="36"/>
          <w:lang w:val="en-GB" w:eastAsia="en-GB"/>
        </w:rPr>
      </w:pPr>
    </w:p>
    <w:sectPr w:rsidR="00B55701" w:rsidRPr="00AE2C2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E1" w:rsidRDefault="00DD1CE1" w:rsidP="00B71E51">
      <w:pPr>
        <w:spacing w:after="0" w:line="240" w:lineRule="auto"/>
      </w:pPr>
      <w:r>
        <w:separator/>
      </w:r>
    </w:p>
  </w:endnote>
  <w:endnote w:type="continuationSeparator" w:id="0">
    <w:p w:rsidR="00DD1CE1" w:rsidRDefault="00DD1CE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80FE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E1" w:rsidRDefault="00DD1CE1" w:rsidP="00B71E51">
      <w:pPr>
        <w:spacing w:after="0" w:line="240" w:lineRule="auto"/>
      </w:pPr>
      <w:r>
        <w:separator/>
      </w:r>
    </w:p>
  </w:footnote>
  <w:footnote w:type="continuationSeparator" w:id="0">
    <w:p w:rsidR="00DD1CE1" w:rsidRDefault="00DD1CE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49E"/>
    <w:multiLevelType w:val="hybridMultilevel"/>
    <w:tmpl w:val="50A07016"/>
    <w:lvl w:ilvl="0" w:tplc="5EF4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E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66D6F"/>
    <w:multiLevelType w:val="hybridMultilevel"/>
    <w:tmpl w:val="2112F90E"/>
    <w:lvl w:ilvl="0" w:tplc="472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6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860243"/>
    <w:multiLevelType w:val="hybridMultilevel"/>
    <w:tmpl w:val="FB2425DA"/>
    <w:lvl w:ilvl="0" w:tplc="8CA8A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A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A76FFA"/>
    <w:multiLevelType w:val="hybridMultilevel"/>
    <w:tmpl w:val="4402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E12"/>
    <w:multiLevelType w:val="hybridMultilevel"/>
    <w:tmpl w:val="0818D174"/>
    <w:lvl w:ilvl="0" w:tplc="E2B8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1148EE"/>
    <w:rsid w:val="00180FE1"/>
    <w:rsid w:val="00186995"/>
    <w:rsid w:val="002311A8"/>
    <w:rsid w:val="00254090"/>
    <w:rsid w:val="00264ADC"/>
    <w:rsid w:val="00272EA5"/>
    <w:rsid w:val="002736AA"/>
    <w:rsid w:val="002842ED"/>
    <w:rsid w:val="0029112D"/>
    <w:rsid w:val="002939EF"/>
    <w:rsid w:val="003C5042"/>
    <w:rsid w:val="003F6EFB"/>
    <w:rsid w:val="00404771"/>
    <w:rsid w:val="00430197"/>
    <w:rsid w:val="004351E6"/>
    <w:rsid w:val="00444B62"/>
    <w:rsid w:val="004C6A9A"/>
    <w:rsid w:val="005A24A1"/>
    <w:rsid w:val="005E0B3B"/>
    <w:rsid w:val="006967BB"/>
    <w:rsid w:val="00717BB2"/>
    <w:rsid w:val="00726A55"/>
    <w:rsid w:val="0073300C"/>
    <w:rsid w:val="007A00F5"/>
    <w:rsid w:val="007A3515"/>
    <w:rsid w:val="007A49A9"/>
    <w:rsid w:val="007B2F20"/>
    <w:rsid w:val="007C4DD1"/>
    <w:rsid w:val="00823B07"/>
    <w:rsid w:val="00824911"/>
    <w:rsid w:val="00834A9C"/>
    <w:rsid w:val="008372E1"/>
    <w:rsid w:val="008845C3"/>
    <w:rsid w:val="008E3BC1"/>
    <w:rsid w:val="008F269E"/>
    <w:rsid w:val="00914331"/>
    <w:rsid w:val="00955952"/>
    <w:rsid w:val="00993255"/>
    <w:rsid w:val="009C0704"/>
    <w:rsid w:val="00A92B4C"/>
    <w:rsid w:val="00AC4A11"/>
    <w:rsid w:val="00AE2C21"/>
    <w:rsid w:val="00AE5B41"/>
    <w:rsid w:val="00B004C4"/>
    <w:rsid w:val="00B12D87"/>
    <w:rsid w:val="00B3002A"/>
    <w:rsid w:val="00B410EE"/>
    <w:rsid w:val="00B55701"/>
    <w:rsid w:val="00B63ADD"/>
    <w:rsid w:val="00B71E51"/>
    <w:rsid w:val="00BD2EB2"/>
    <w:rsid w:val="00C34D9B"/>
    <w:rsid w:val="00C47E62"/>
    <w:rsid w:val="00C66271"/>
    <w:rsid w:val="00D30207"/>
    <w:rsid w:val="00D40D53"/>
    <w:rsid w:val="00D61F68"/>
    <w:rsid w:val="00D659DA"/>
    <w:rsid w:val="00D873BE"/>
    <w:rsid w:val="00DA3685"/>
    <w:rsid w:val="00DB0B80"/>
    <w:rsid w:val="00DD1CE1"/>
    <w:rsid w:val="00DF2121"/>
    <w:rsid w:val="00E97704"/>
    <w:rsid w:val="00EA1AA2"/>
    <w:rsid w:val="00EB2150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2017-05-15T13:21:00Z</dcterms:created>
  <dcterms:modified xsi:type="dcterms:W3CDTF">2017-08-25T13:22:00Z</dcterms:modified>
</cp:coreProperties>
</file>