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E2FCC">
        <w:rPr>
          <w:rFonts w:asciiTheme="majorHAnsi" w:eastAsia="Times New Roman" w:hAnsiTheme="majorHAnsi" w:cstheme="majorHAnsi"/>
          <w:sz w:val="24"/>
          <w:szCs w:val="24"/>
          <w:lang w:val="en-GB"/>
        </w:rPr>
        <w:t>5 Managing Agile Organisations and People</w:t>
      </w:r>
    </w:p>
    <w:p w:rsid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2E2FCC">
        <w:rPr>
          <w:rFonts w:asciiTheme="majorHAnsi" w:eastAsia="Times New Roman" w:hAnsiTheme="majorHAnsi" w:cstheme="majorHAnsi"/>
          <w:sz w:val="24"/>
          <w:szCs w:val="24"/>
          <w:lang w:val="en-GB"/>
        </w:rPr>
        <w:t>Element 4</w:t>
      </w:r>
      <w:r w:rsidRPr="00DD2943">
        <w:rPr>
          <w:rFonts w:asciiTheme="majorHAnsi" w:eastAsia="Times New Roman" w:hAnsiTheme="majorHAnsi" w:cstheme="majorHAnsi"/>
          <w:sz w:val="24"/>
          <w:szCs w:val="24"/>
          <w:lang w:val="en-GB"/>
        </w:rPr>
        <w:t xml:space="preserve"> – </w:t>
      </w:r>
      <w:r w:rsidR="002E2FCC">
        <w:rPr>
          <w:rFonts w:asciiTheme="majorHAnsi" w:eastAsia="Times New Roman" w:hAnsiTheme="majorHAnsi" w:cstheme="majorHAnsi"/>
          <w:sz w:val="24"/>
          <w:szCs w:val="24"/>
          <w:lang w:val="en-GB"/>
        </w:rPr>
        <w:t>Personal development as a manager</w:t>
      </w:r>
    </w:p>
    <w:p w:rsidR="002E2FCC" w:rsidRPr="00DD2943" w:rsidRDefault="002E2FCC" w:rsidP="00DD2943">
      <w:pPr>
        <w:spacing w:after="0" w:line="360" w:lineRule="auto"/>
        <w:rPr>
          <w:rFonts w:asciiTheme="majorHAnsi" w:eastAsia="Times New Roman" w:hAnsiTheme="majorHAnsi" w:cstheme="majorHAnsi"/>
          <w:b/>
          <w:sz w:val="24"/>
          <w:szCs w:val="24"/>
          <w:lang w:val="en-GB"/>
        </w:rPr>
      </w:pPr>
    </w:p>
    <w:p w:rsidR="00DD2943" w:rsidRPr="009D5ED5" w:rsidRDefault="002E2FCC" w:rsidP="00DD2943">
      <w:pPr>
        <w:pStyle w:val="Heading2"/>
        <w:rPr>
          <w:rFonts w:asciiTheme="majorHAnsi" w:hAnsiTheme="majorHAnsi" w:cstheme="majorHAnsi"/>
          <w:b/>
          <w:lang w:val="en-GB"/>
        </w:rPr>
      </w:pPr>
      <w:r>
        <w:rPr>
          <w:rFonts w:asciiTheme="majorHAnsi" w:hAnsiTheme="majorHAnsi" w:cstheme="majorHAnsi"/>
          <w:b/>
          <w:lang w:val="en-GB"/>
        </w:rPr>
        <w:t>LEARNING OUTCOME 4</w:t>
      </w:r>
    </w:p>
    <w:p w:rsidR="002E2FCC" w:rsidRPr="00250F05" w:rsidRDefault="002E2FCC" w:rsidP="002E2FCC">
      <w:pPr>
        <w:rPr>
          <w:b/>
          <w:sz w:val="24"/>
          <w:szCs w:val="24"/>
        </w:rPr>
      </w:pPr>
      <w:r w:rsidRPr="00250F05">
        <w:rPr>
          <w:b/>
          <w:sz w:val="24"/>
        </w:rPr>
        <w:t xml:space="preserve">4. </w:t>
      </w:r>
      <w:r w:rsidRPr="00250F05">
        <w:rPr>
          <w:b/>
          <w:sz w:val="24"/>
          <w:szCs w:val="24"/>
        </w:rPr>
        <w:t>Assess personal capability to manage agile organisations and people and develop a justified personal development plan as a result (25%)</w:t>
      </w:r>
    </w:p>
    <w:p w:rsidR="002E2FCC" w:rsidRDefault="002E2FCC" w:rsidP="002E2FCC">
      <w:pPr>
        <w:rPr>
          <w:b/>
          <w:color w:val="0072DC"/>
          <w:sz w:val="24"/>
        </w:rPr>
      </w:pPr>
      <w:r w:rsidRPr="006E68D0">
        <w:rPr>
          <w:sz w:val="24"/>
        </w:rPr>
        <w:t xml:space="preserve"> </w:t>
      </w:r>
      <w:r>
        <w:rPr>
          <w:sz w:val="24"/>
        </w:rPr>
        <w:t>Assessment criteria</w:t>
      </w:r>
    </w:p>
    <w:p w:rsidR="002E2FCC" w:rsidRPr="001B2F30" w:rsidRDefault="002E2FCC" w:rsidP="002E2FCC">
      <w:pPr>
        <w:rPr>
          <w:sz w:val="24"/>
        </w:rPr>
      </w:pPr>
      <w:r w:rsidRPr="001B2F30">
        <w:rPr>
          <w:sz w:val="24"/>
        </w:rPr>
        <w:t>4.1</w:t>
      </w:r>
      <w:r w:rsidR="006B75D5">
        <w:rPr>
          <w:sz w:val="24"/>
        </w:rPr>
        <w:t xml:space="preserve"> </w:t>
      </w:r>
      <w:r w:rsidRPr="001B2F30">
        <w:rPr>
          <w:sz w:val="24"/>
        </w:rPr>
        <w:t xml:space="preserve">Assess the role of continual professional development (CPD) in achieving personal and organisational objectives </w:t>
      </w:r>
    </w:p>
    <w:p w:rsidR="002E2FCC" w:rsidRPr="001B2F30" w:rsidRDefault="002E2FCC" w:rsidP="002E2FCC">
      <w:pPr>
        <w:rPr>
          <w:sz w:val="24"/>
        </w:rPr>
      </w:pPr>
      <w:r>
        <w:rPr>
          <w:sz w:val="24"/>
        </w:rPr>
        <w:t xml:space="preserve">4.2 </w:t>
      </w:r>
      <w:r w:rsidRPr="001B2F30">
        <w:rPr>
          <w:sz w:val="24"/>
        </w:rPr>
        <w:t xml:space="preserve">Recommend a plan for personal development based on an analysis of needs </w:t>
      </w:r>
    </w:p>
    <w:p w:rsidR="002E2FCC" w:rsidRPr="00CA0F91" w:rsidRDefault="002E2FCC" w:rsidP="002E2FCC">
      <w:pPr>
        <w:rPr>
          <w:i/>
          <w:sz w:val="24"/>
        </w:rPr>
      </w:pPr>
      <w:r w:rsidRPr="00CA0F91">
        <w:rPr>
          <w:sz w:val="24"/>
        </w:rPr>
        <w:t xml:space="preserve">4.3. Justify approaches to meet personal development needs </w:t>
      </w:r>
    </w:p>
    <w:p w:rsidR="002E2FCC" w:rsidRPr="00802A70" w:rsidRDefault="002E2FCC" w:rsidP="002E2FCC">
      <w:pPr>
        <w:rPr>
          <w:sz w:val="24"/>
        </w:rPr>
      </w:pPr>
      <w:r>
        <w:rPr>
          <w:sz w:val="24"/>
        </w:rPr>
        <w:t xml:space="preserve">4.4 </w:t>
      </w:r>
      <w:r w:rsidRPr="00802A70">
        <w:rPr>
          <w:sz w:val="24"/>
        </w:rPr>
        <w:t xml:space="preserve">Evaluate the impact of CPD at both an individual, professional and organisational level </w:t>
      </w:r>
    </w:p>
    <w:p w:rsidR="00150793" w:rsidRPr="00DD2943" w:rsidRDefault="00150793" w:rsidP="00150793">
      <w:pPr>
        <w:spacing w:after="0" w:line="360" w:lineRule="auto"/>
        <w:ind w:left="720"/>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6B75D5" w:rsidRPr="006B75D5">
        <w:rPr>
          <w:rFonts w:asciiTheme="majorHAnsi" w:eastAsia="Times New Roman" w:hAnsiTheme="majorHAnsi" w:cstheme="majorHAnsi"/>
          <w:sz w:val="24"/>
          <w:szCs w:val="24"/>
          <w:lang w:val="en-GB"/>
        </w:rPr>
        <w:t>Four</w:t>
      </w:r>
      <w:r w:rsidR="002E2FCC">
        <w:rPr>
          <w:rFonts w:asciiTheme="majorHAnsi" w:eastAsia="Times New Roman" w:hAnsiTheme="majorHAnsi" w:cstheme="majorHAnsi"/>
          <w:b/>
          <w:sz w:val="24"/>
          <w:szCs w:val="24"/>
          <w:lang w:val="en-GB"/>
        </w:rPr>
        <w:t xml:space="preserve"> </w:t>
      </w:r>
      <w:r w:rsidRPr="00C34696">
        <w:rPr>
          <w:rFonts w:asciiTheme="majorHAnsi" w:eastAsia="Times New Roman" w:hAnsiTheme="majorHAnsi" w:cstheme="majorHAnsi"/>
          <w:sz w:val="24"/>
          <w:szCs w:val="24"/>
          <w:lang w:val="en-GB"/>
        </w:rPr>
        <w:t xml:space="preserve">- approximately </w:t>
      </w:r>
      <w:r w:rsidR="006B75D5">
        <w:rPr>
          <w:rFonts w:asciiTheme="majorHAnsi" w:eastAsia="Times New Roman" w:hAnsiTheme="majorHAnsi" w:cstheme="majorHAnsi"/>
          <w:sz w:val="24"/>
          <w:szCs w:val="24"/>
          <w:lang w:val="en-GB"/>
        </w:rPr>
        <w:t>sixteen</w:t>
      </w:r>
      <w:r w:rsidR="002E2FCC">
        <w:rPr>
          <w:rFonts w:asciiTheme="majorHAnsi" w:eastAsia="Times New Roman" w:hAnsiTheme="majorHAnsi" w:cstheme="majorHAnsi"/>
          <w:sz w:val="24"/>
          <w:szCs w:val="24"/>
          <w:lang w:val="en-GB"/>
        </w:rPr>
        <w:t xml:space="preserve"> hours </w:t>
      </w:r>
      <w:r w:rsidRPr="00C34696">
        <w:rPr>
          <w:rFonts w:asciiTheme="majorHAnsi" w:eastAsia="Times New Roman" w:hAnsiTheme="majorHAnsi" w:cstheme="majorHAnsi"/>
          <w:sz w:val="24"/>
          <w:szCs w:val="24"/>
          <w:lang w:val="en-GB"/>
        </w:rPr>
        <w:t>in total</w:t>
      </w:r>
      <w:r w:rsidR="006B75D5">
        <w:rPr>
          <w:rFonts w:asciiTheme="majorHAnsi" w:eastAsia="Times New Roman" w:hAnsiTheme="majorHAnsi" w:cstheme="majorHAnsi"/>
          <w:sz w:val="24"/>
          <w:szCs w:val="24"/>
          <w:lang w:val="en-GB"/>
        </w:rPr>
        <w:t xml:space="preserve"> (plus self-study)</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2E2FCC">
        <w:rPr>
          <w:rFonts w:asciiTheme="majorHAnsi" w:eastAsia="Times New Roman" w:hAnsiTheme="majorHAnsi" w:cstheme="majorHAnsi"/>
          <w:sz w:val="24"/>
          <w:szCs w:val="24"/>
          <w:lang w:val="en-GB"/>
        </w:rPr>
        <w:t>The role of CPD</w:t>
      </w:r>
    </w:p>
    <w:p w:rsidR="00DD2943"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2E2FCC">
        <w:rPr>
          <w:rFonts w:asciiTheme="majorHAnsi" w:eastAsia="Times New Roman" w:hAnsiTheme="majorHAnsi" w:cstheme="majorHAnsi"/>
          <w:sz w:val="24"/>
          <w:szCs w:val="24"/>
          <w:lang w:val="en-GB"/>
        </w:rPr>
        <w:t>Developing a personal development plan</w:t>
      </w:r>
    </w:p>
    <w:p w:rsidR="00FD0EE8" w:rsidRDefault="00FD0EE8"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3: </w:t>
      </w:r>
      <w:r w:rsidR="002E2FCC">
        <w:rPr>
          <w:rFonts w:asciiTheme="majorHAnsi" w:eastAsia="Times New Roman" w:hAnsiTheme="majorHAnsi" w:cstheme="majorHAnsi"/>
          <w:sz w:val="24"/>
          <w:szCs w:val="24"/>
          <w:lang w:val="en-GB"/>
        </w:rPr>
        <w:t>Justifying approaches to personal development</w:t>
      </w:r>
    </w:p>
    <w:p w:rsidR="002E2FCC" w:rsidRPr="00C34696" w:rsidRDefault="002E2FCC" w:rsidP="002E2FCC">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Session 4:</w:t>
      </w:r>
      <w:r w:rsidR="006B75D5">
        <w:rPr>
          <w:rFonts w:asciiTheme="majorHAnsi" w:eastAsia="Times New Roman" w:hAnsiTheme="majorHAnsi" w:cstheme="majorHAnsi"/>
          <w:sz w:val="24"/>
          <w:szCs w:val="24"/>
          <w:lang w:val="en-GB"/>
        </w:rPr>
        <w:t xml:space="preserve"> </w:t>
      </w:r>
      <w:r>
        <w:rPr>
          <w:rFonts w:asciiTheme="majorHAnsi" w:eastAsia="Times New Roman" w:hAnsiTheme="majorHAnsi" w:cstheme="majorHAnsi"/>
          <w:sz w:val="24"/>
          <w:szCs w:val="24"/>
          <w:lang w:val="en-GB"/>
        </w:rPr>
        <w:t>Evaluating the impact of CPD</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lastRenderedPageBreak/>
        <w:t>Note to tutors: this is the recommended ses</w:t>
      </w:r>
      <w:r w:rsidR="002E2FCC">
        <w:rPr>
          <w:rFonts w:asciiTheme="majorHAnsi" w:eastAsia="Times New Roman" w:hAnsiTheme="majorHAnsi" w:cstheme="majorHAnsi"/>
          <w:b/>
          <w:sz w:val="24"/>
          <w:szCs w:val="24"/>
          <w:u w:val="single"/>
          <w:lang w:val="en-GB"/>
        </w:rPr>
        <w:t>sion</w:t>
      </w:r>
      <w:r w:rsidR="00250F05">
        <w:rPr>
          <w:rFonts w:asciiTheme="majorHAnsi" w:eastAsia="Times New Roman" w:hAnsiTheme="majorHAnsi" w:cstheme="majorHAnsi"/>
          <w:b/>
          <w:sz w:val="24"/>
          <w:szCs w:val="24"/>
          <w:u w:val="single"/>
          <w:lang w:val="en-GB"/>
        </w:rPr>
        <w:t xml:space="preserve"> plan for learning outcome </w:t>
      </w:r>
      <w:r w:rsidR="006B75D5">
        <w:rPr>
          <w:rFonts w:asciiTheme="majorHAnsi" w:eastAsia="Times New Roman" w:hAnsiTheme="majorHAnsi" w:cstheme="majorHAnsi"/>
          <w:b/>
          <w:sz w:val="24"/>
          <w:szCs w:val="24"/>
          <w:u w:val="single"/>
          <w:lang w:val="en-GB"/>
        </w:rPr>
        <w:t xml:space="preserve">4, </w:t>
      </w:r>
      <w:r w:rsidR="002E2FCC">
        <w:rPr>
          <w:rFonts w:asciiTheme="majorHAnsi" w:eastAsia="Times New Roman" w:hAnsiTheme="majorHAnsi" w:cstheme="majorHAnsi"/>
          <w:b/>
          <w:sz w:val="24"/>
          <w:szCs w:val="24"/>
          <w:u w:val="single"/>
          <w:lang w:val="en-GB"/>
        </w:rPr>
        <w:t>element 4</w:t>
      </w:r>
      <w:r w:rsidRPr="00DD2943">
        <w:rPr>
          <w:rFonts w:asciiTheme="majorHAnsi" w:eastAsia="Times New Roman" w:hAnsiTheme="majorHAnsi" w:cstheme="majorHAnsi"/>
          <w:b/>
          <w:sz w:val="24"/>
          <w:szCs w:val="24"/>
          <w:u w:val="single"/>
          <w:lang w:val="en-GB"/>
        </w:rPr>
        <w:t xml:space="preserve"> of ABE </w:t>
      </w:r>
      <w:r w:rsidR="002E2FCC">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2E2FCC">
        <w:rPr>
          <w:rFonts w:asciiTheme="majorHAnsi" w:eastAsia="Times New Roman" w:hAnsiTheme="majorHAnsi" w:cstheme="majorHAnsi"/>
          <w:b/>
          <w:sz w:val="24"/>
          <w:szCs w:val="24"/>
          <w:u w:val="single"/>
          <w:lang w:val="en-GB"/>
        </w:rPr>
        <w:t>Managing Agile Organisations and People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FD6518" w:rsidRDefault="00FD6518" w:rsidP="00DD2943">
      <w:pPr>
        <w:spacing w:after="0" w:line="240" w:lineRule="auto"/>
        <w:rPr>
          <w:rFonts w:asciiTheme="majorHAnsi" w:eastAsia="Times New Roman" w:hAnsiTheme="majorHAnsi" w:cstheme="majorHAnsi"/>
          <w:sz w:val="24"/>
          <w:szCs w:val="20"/>
          <w:lang w:val="en-GB"/>
        </w:rPr>
      </w:pPr>
    </w:p>
    <w:p w:rsidR="00A81820" w:rsidRPr="00DD2943" w:rsidRDefault="00A81820" w:rsidP="00A81820">
      <w:pPr>
        <w:spacing w:after="0" w:line="360" w:lineRule="auto"/>
        <w:rPr>
          <w:rFonts w:asciiTheme="majorHAnsi" w:eastAsia="Times New Roman" w:hAnsiTheme="majorHAnsi" w:cstheme="majorHAnsi"/>
          <w:b/>
          <w:sz w:val="24"/>
          <w:szCs w:val="24"/>
          <w:lang w:val="en-GB"/>
        </w:rPr>
      </w:pPr>
      <w:r w:rsidRPr="00D80F34">
        <w:rPr>
          <w:rFonts w:asciiTheme="majorHAnsi" w:eastAsia="Times New Roman" w:hAnsiTheme="majorHAnsi" w:cstheme="majorHAnsi"/>
          <w:b/>
          <w:sz w:val="24"/>
          <w:szCs w:val="24"/>
          <w:u w:val="single"/>
          <w:lang w:val="en-GB"/>
        </w:rPr>
        <w:t xml:space="preserve">Where an Activity includes reference to “your organisation”, this can be answered by reference to any organisation the learner is familiar with. </w:t>
      </w:r>
      <w:r>
        <w:rPr>
          <w:rFonts w:asciiTheme="majorHAnsi" w:eastAsia="Times New Roman" w:hAnsiTheme="majorHAnsi" w:cstheme="majorHAnsi"/>
          <w:b/>
          <w:sz w:val="24"/>
          <w:szCs w:val="24"/>
          <w:u w:val="single"/>
          <w:lang w:val="en-GB"/>
        </w:rPr>
        <w:t>Learners not in employment may wish to research an organisation for use throughout the unit.</w:t>
      </w:r>
    </w:p>
    <w:p w:rsidR="00DD2943" w:rsidRPr="00250F05" w:rsidRDefault="00DD2943" w:rsidP="00DD2943">
      <w:pPr>
        <w:spacing w:after="0" w:line="240" w:lineRule="auto"/>
        <w:rPr>
          <w:rFonts w:asciiTheme="majorHAnsi" w:eastAsia="Times New Roman" w:hAnsiTheme="majorHAnsi" w:cstheme="majorHAnsi"/>
          <w:b/>
          <w:sz w:val="24"/>
          <w:szCs w:val="20"/>
          <w:lang w:val="en-GB"/>
        </w:rPr>
      </w:pPr>
      <w:r w:rsidRPr="00250F05">
        <w:rPr>
          <w:rFonts w:asciiTheme="majorHAnsi" w:eastAsia="Times New Roman" w:hAnsiTheme="majorHAnsi" w:cstheme="majorHAnsi"/>
          <w:b/>
          <w:sz w:val="24"/>
          <w:szCs w:val="20"/>
          <w:lang w:val="en-GB"/>
        </w:rPr>
        <w:br w:type="page"/>
      </w:r>
    </w:p>
    <w:p w:rsidR="009D5ED5" w:rsidRDefault="009D5ED5" w:rsidP="00367DC4">
      <w:pPr>
        <w:pStyle w:val="Heading3"/>
        <w:rPr>
          <w:lang w:val="en-GB"/>
        </w:rPr>
      </w:pPr>
      <w:r w:rsidRPr="00DD2943">
        <w:rPr>
          <w:lang w:val="en-GB"/>
        </w:rPr>
        <w:lastRenderedPageBreak/>
        <w:t xml:space="preserve">SESSION 1: </w:t>
      </w:r>
      <w:r w:rsidR="00FD0EE8">
        <w:rPr>
          <w:lang w:val="en-GB"/>
        </w:rPr>
        <w:t xml:space="preserve">The </w:t>
      </w:r>
      <w:r w:rsidR="002E2FCC">
        <w:rPr>
          <w:lang w:val="en-GB"/>
        </w:rPr>
        <w:t>role of CPD</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960E40" w:rsidTr="00393BEB">
        <w:trPr>
          <w:tblHeader/>
        </w:trPr>
        <w:tc>
          <w:tcPr>
            <w:tcW w:w="1100"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7"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5"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5" w:type="dxa"/>
          </w:tcPr>
          <w:p w:rsidR="00DD2943" w:rsidRPr="00960E40"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1"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1"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DD2943" w:rsidRPr="00185C1E" w:rsidTr="009D5ED5">
        <w:tc>
          <w:tcPr>
            <w:tcW w:w="1100" w:type="dxa"/>
          </w:tcPr>
          <w:p w:rsidR="00DD2943" w:rsidRPr="00185C1E" w:rsidRDefault="006B75D5" w:rsidP="003E0D30">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4 hours total</w:t>
            </w: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p w:rsidR="008C12E0" w:rsidRPr="00185C1E" w:rsidRDefault="008C12E0" w:rsidP="003E0D30">
            <w:pPr>
              <w:spacing w:before="20" w:after="20" w:line="240" w:lineRule="auto"/>
              <w:contextualSpacing/>
              <w:rPr>
                <w:rFonts w:eastAsia="Times New Roman" w:cs="Calibri Light"/>
                <w:sz w:val="20"/>
                <w:szCs w:val="20"/>
                <w:lang w:val="en-GB"/>
              </w:rPr>
            </w:pPr>
          </w:p>
        </w:tc>
        <w:tc>
          <w:tcPr>
            <w:tcW w:w="2837" w:type="dxa"/>
          </w:tcPr>
          <w:p w:rsidR="00DD2943" w:rsidRPr="00185C1E" w:rsidRDefault="00DD2943" w:rsidP="002E2FCC">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Introduction </w:t>
            </w:r>
          </w:p>
        </w:tc>
        <w:tc>
          <w:tcPr>
            <w:tcW w:w="4605" w:type="dxa"/>
          </w:tcPr>
          <w:p w:rsidR="00C71A04" w:rsidRDefault="00C71A04" w:rsidP="00C71A04">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Use filename: </w:t>
            </w:r>
            <w:r w:rsidR="006B75D5">
              <w:rPr>
                <w:rFonts w:eastAsia="Times New Roman" w:cs="Calibri Light"/>
                <w:b/>
                <w:sz w:val="20"/>
                <w:szCs w:val="20"/>
                <w:lang w:val="en-GB"/>
              </w:rPr>
              <w:t>5UMAO</w:t>
            </w:r>
            <w:r w:rsidRPr="00C71A04">
              <w:rPr>
                <w:rFonts w:eastAsia="Times New Roman" w:cs="Calibri Light"/>
                <w:b/>
                <w:sz w:val="20"/>
                <w:szCs w:val="20"/>
                <w:lang w:val="en-GB"/>
              </w:rPr>
              <w:t xml:space="preserve"> Presentation E4</w:t>
            </w:r>
          </w:p>
          <w:p w:rsidR="003E0D30" w:rsidRPr="00185C1E" w:rsidRDefault="002E2FCC" w:rsidP="00755F2C">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Using slides</w:t>
            </w:r>
            <w:r w:rsidR="00250F05" w:rsidRPr="00185C1E">
              <w:rPr>
                <w:rFonts w:eastAsia="Times New Roman" w:cs="Calibri Light"/>
                <w:sz w:val="20"/>
                <w:szCs w:val="20"/>
                <w:lang w:val="en-GB"/>
              </w:rPr>
              <w:t>,</w:t>
            </w:r>
            <w:r w:rsidRPr="00185C1E">
              <w:rPr>
                <w:rFonts w:eastAsia="Times New Roman" w:cs="Calibri Light"/>
                <w:sz w:val="20"/>
                <w:szCs w:val="20"/>
                <w:lang w:val="en-GB"/>
              </w:rPr>
              <w:t xml:space="preserve"> outline the focus and scope of the element</w:t>
            </w:r>
            <w:r w:rsidR="00086F74" w:rsidRPr="00185C1E">
              <w:rPr>
                <w:rFonts w:eastAsia="Times New Roman" w:cs="Calibri Light"/>
                <w:sz w:val="20"/>
                <w:szCs w:val="20"/>
                <w:lang w:val="en-GB"/>
              </w:rPr>
              <w:t xml:space="preserve">, </w:t>
            </w:r>
            <w:r w:rsidR="008C12E0" w:rsidRPr="00185C1E">
              <w:rPr>
                <w:rFonts w:eastAsia="Times New Roman" w:cs="Calibri Light"/>
                <w:sz w:val="20"/>
                <w:szCs w:val="20"/>
                <w:lang w:val="en-GB"/>
              </w:rPr>
              <w:t>detail</w:t>
            </w:r>
            <w:r w:rsidRPr="00185C1E">
              <w:rPr>
                <w:rFonts w:eastAsia="Times New Roman" w:cs="Calibri Light"/>
                <w:sz w:val="20"/>
                <w:szCs w:val="20"/>
                <w:lang w:val="en-GB"/>
              </w:rPr>
              <w:t xml:space="preserve"> the learning outcome and assessment criteria.</w:t>
            </w:r>
          </w:p>
          <w:p w:rsidR="002F66B6" w:rsidRPr="00185C1E" w:rsidRDefault="00755F2C" w:rsidP="00755F2C">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 </w:t>
            </w:r>
          </w:p>
          <w:p w:rsidR="00086F74" w:rsidRDefault="00086F74" w:rsidP="00086F74">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Short </w:t>
            </w:r>
            <w:r w:rsidR="00282B97">
              <w:rPr>
                <w:rFonts w:eastAsia="Times New Roman" w:cs="Calibri Light"/>
                <w:sz w:val="20"/>
                <w:szCs w:val="20"/>
                <w:lang w:val="en-GB"/>
              </w:rPr>
              <w:t>Icebreaker exercise</w:t>
            </w:r>
            <w:r w:rsidRPr="00185C1E">
              <w:rPr>
                <w:rFonts w:eastAsia="Times New Roman" w:cs="Calibri Light"/>
                <w:sz w:val="20"/>
                <w:szCs w:val="20"/>
                <w:lang w:val="en-GB"/>
              </w:rPr>
              <w:t xml:space="preserve"> to enable learners to reflect on their own experiences.</w:t>
            </w:r>
            <w:r w:rsidR="006B75D5">
              <w:rPr>
                <w:rFonts w:eastAsia="Times New Roman" w:cs="Calibri Light"/>
                <w:sz w:val="20"/>
                <w:szCs w:val="20"/>
                <w:lang w:val="en-GB"/>
              </w:rPr>
              <w:t xml:space="preserve"> </w:t>
            </w:r>
            <w:r w:rsidRPr="00185C1E">
              <w:rPr>
                <w:rFonts w:eastAsia="Times New Roman" w:cs="Calibri Light"/>
                <w:sz w:val="20"/>
                <w:szCs w:val="20"/>
                <w:lang w:val="en-GB"/>
              </w:rPr>
              <w:t>Using “post its” ask group to add to flipcharts examples of CPD experiences/</w:t>
            </w:r>
            <w:r w:rsidR="00282B97">
              <w:rPr>
                <w:rFonts w:eastAsia="Times New Roman" w:cs="Calibri Light"/>
                <w:sz w:val="20"/>
                <w:szCs w:val="20"/>
                <w:lang w:val="en-GB"/>
              </w:rPr>
              <w:t xml:space="preserve"> </w:t>
            </w:r>
            <w:r w:rsidRPr="00185C1E">
              <w:rPr>
                <w:rFonts w:eastAsia="Times New Roman" w:cs="Calibri Light"/>
                <w:sz w:val="20"/>
                <w:szCs w:val="20"/>
                <w:lang w:val="en-GB"/>
              </w:rPr>
              <w:t>practices (good and bad).</w:t>
            </w:r>
            <w:r w:rsidR="006B75D5">
              <w:rPr>
                <w:rFonts w:eastAsia="Times New Roman" w:cs="Calibri Light"/>
                <w:sz w:val="20"/>
                <w:szCs w:val="20"/>
                <w:lang w:val="en-GB"/>
              </w:rPr>
              <w:t xml:space="preserve"> </w:t>
            </w:r>
            <w:r w:rsidRPr="00185C1E">
              <w:rPr>
                <w:rFonts w:eastAsia="Times New Roman" w:cs="Calibri Light"/>
                <w:sz w:val="20"/>
                <w:szCs w:val="20"/>
                <w:lang w:val="en-GB"/>
              </w:rPr>
              <w:t xml:space="preserve">Encourage learners to identify what worked for them, barriers, ineffective practices etc. </w:t>
            </w:r>
          </w:p>
          <w:p w:rsidR="00282B97" w:rsidRPr="00185C1E" w:rsidRDefault="00282B97" w:rsidP="00086F74">
            <w:pPr>
              <w:spacing w:before="20" w:after="20" w:line="240" w:lineRule="auto"/>
              <w:contextualSpacing/>
              <w:rPr>
                <w:rFonts w:eastAsia="Times New Roman" w:cs="Calibri Light"/>
                <w:sz w:val="20"/>
                <w:szCs w:val="20"/>
                <w:lang w:val="en-GB"/>
              </w:rPr>
            </w:pPr>
          </w:p>
          <w:p w:rsidR="00086F74" w:rsidRPr="00185C1E" w:rsidRDefault="00086F74" w:rsidP="00086F74">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This </w:t>
            </w:r>
            <w:r w:rsidR="006B75D5">
              <w:rPr>
                <w:rFonts w:eastAsia="Times New Roman" w:cs="Calibri Light"/>
                <w:sz w:val="20"/>
                <w:szCs w:val="20"/>
                <w:lang w:val="en-GB"/>
              </w:rPr>
              <w:t>Activity</w:t>
            </w:r>
            <w:r w:rsidRPr="00185C1E">
              <w:rPr>
                <w:rFonts w:eastAsia="Times New Roman" w:cs="Calibri Light"/>
                <w:sz w:val="20"/>
                <w:szCs w:val="20"/>
                <w:lang w:val="en-GB"/>
              </w:rPr>
              <w:t xml:space="preserve"> can be parked and used to provide a reference point throughout the remainder of the session</w:t>
            </w:r>
            <w:r w:rsidR="00A81820">
              <w:rPr>
                <w:rFonts w:eastAsia="Times New Roman" w:cs="Calibri Light"/>
                <w:sz w:val="20"/>
                <w:szCs w:val="20"/>
                <w:lang w:val="en-GB"/>
              </w:rPr>
              <w:t>.</w:t>
            </w:r>
          </w:p>
        </w:tc>
        <w:tc>
          <w:tcPr>
            <w:tcW w:w="765" w:type="dxa"/>
          </w:tcPr>
          <w:p w:rsidR="00DD2943" w:rsidRPr="00185C1E" w:rsidRDefault="00086F74">
            <w:pPr>
              <w:spacing w:before="20" w:after="20" w:line="240" w:lineRule="auto"/>
              <w:contextualSpacing/>
              <w:jc w:val="center"/>
              <w:rPr>
                <w:rFonts w:eastAsia="Times New Roman" w:cs="Calibri Light"/>
                <w:sz w:val="20"/>
                <w:szCs w:val="20"/>
                <w:lang w:val="en-GB"/>
              </w:rPr>
            </w:pPr>
            <w:r w:rsidRPr="00185C1E">
              <w:rPr>
                <w:rFonts w:eastAsia="Times New Roman" w:cs="Calibri Light"/>
                <w:sz w:val="20"/>
                <w:szCs w:val="20"/>
                <w:lang w:val="en-GB"/>
              </w:rPr>
              <w:t>1</w:t>
            </w:r>
            <w:r w:rsidR="00FD6518" w:rsidRPr="00185C1E">
              <w:rPr>
                <w:rFonts w:eastAsia="Times New Roman" w:cs="Calibri Light"/>
                <w:sz w:val="20"/>
                <w:szCs w:val="20"/>
                <w:lang w:val="en-GB"/>
              </w:rPr>
              <w:t xml:space="preserve"> - 5</w:t>
            </w:r>
            <w:r w:rsidR="008351A8" w:rsidRPr="00185C1E">
              <w:rPr>
                <w:rFonts w:eastAsia="Times New Roman" w:cs="Calibri Light"/>
                <w:sz w:val="20"/>
                <w:szCs w:val="20"/>
                <w:lang w:val="en-GB"/>
              </w:rPr>
              <w:t xml:space="preserve"> </w:t>
            </w:r>
          </w:p>
        </w:tc>
        <w:tc>
          <w:tcPr>
            <w:tcW w:w="3261" w:type="dxa"/>
          </w:tcPr>
          <w:p w:rsidR="00086F74" w:rsidRPr="00185C1E" w:rsidRDefault="002E2FCC">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 </w:t>
            </w:r>
          </w:p>
          <w:p w:rsidR="00086F74" w:rsidRPr="00185C1E" w:rsidRDefault="00086F74">
            <w:pPr>
              <w:spacing w:before="20" w:after="20" w:line="240" w:lineRule="auto"/>
              <w:contextualSpacing/>
              <w:rPr>
                <w:rFonts w:eastAsia="Times New Roman" w:cs="Calibri Light"/>
                <w:sz w:val="20"/>
                <w:szCs w:val="20"/>
                <w:lang w:val="en-GB"/>
              </w:rPr>
            </w:pPr>
          </w:p>
          <w:p w:rsidR="00086F74" w:rsidRPr="00185C1E" w:rsidRDefault="00086F74">
            <w:pPr>
              <w:spacing w:before="20" w:after="20" w:line="240" w:lineRule="auto"/>
              <w:contextualSpacing/>
              <w:rPr>
                <w:rFonts w:eastAsia="Times New Roman" w:cs="Calibri Light"/>
                <w:sz w:val="20"/>
                <w:szCs w:val="20"/>
                <w:lang w:val="en-GB"/>
              </w:rPr>
            </w:pPr>
          </w:p>
          <w:p w:rsidR="00086F74" w:rsidRPr="00185C1E" w:rsidRDefault="00086F74">
            <w:pPr>
              <w:spacing w:before="20" w:after="20" w:line="240" w:lineRule="auto"/>
              <w:contextualSpacing/>
              <w:rPr>
                <w:rFonts w:eastAsia="Times New Roman" w:cs="Calibri Light"/>
                <w:sz w:val="20"/>
                <w:szCs w:val="20"/>
                <w:lang w:val="en-GB"/>
              </w:rPr>
            </w:pPr>
          </w:p>
          <w:p w:rsidR="000E6AF7" w:rsidRPr="00185C1E" w:rsidRDefault="00086F74">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Suggest ideas and reflect on aspects of CPD.</w:t>
            </w:r>
          </w:p>
        </w:tc>
        <w:tc>
          <w:tcPr>
            <w:tcW w:w="2301" w:type="dxa"/>
          </w:tcPr>
          <w:p w:rsidR="00DD2943" w:rsidRPr="00185C1E" w:rsidRDefault="00DD2943" w:rsidP="00DD2943">
            <w:pPr>
              <w:spacing w:before="20" w:after="20" w:line="240" w:lineRule="auto"/>
              <w:contextualSpacing/>
              <w:rPr>
                <w:rFonts w:eastAsia="Times New Roman" w:cs="Calibri Light"/>
                <w:sz w:val="20"/>
                <w:szCs w:val="20"/>
                <w:lang w:val="en-GB"/>
              </w:rPr>
            </w:pPr>
          </w:p>
        </w:tc>
      </w:tr>
      <w:tr w:rsidR="00DD2943" w:rsidRPr="00185C1E" w:rsidTr="009D5ED5">
        <w:tc>
          <w:tcPr>
            <w:tcW w:w="1100" w:type="dxa"/>
          </w:tcPr>
          <w:p w:rsidR="00DD2943" w:rsidRPr="00185C1E" w:rsidRDefault="00DD2943" w:rsidP="00DD2943">
            <w:pPr>
              <w:spacing w:before="20" w:after="20" w:line="240" w:lineRule="auto"/>
              <w:contextualSpacing/>
              <w:rPr>
                <w:rFonts w:eastAsia="Times New Roman" w:cs="Calibri Light"/>
                <w:sz w:val="20"/>
                <w:szCs w:val="20"/>
                <w:lang w:val="en-GB"/>
              </w:rPr>
            </w:pPr>
          </w:p>
        </w:tc>
        <w:tc>
          <w:tcPr>
            <w:tcW w:w="2837" w:type="dxa"/>
          </w:tcPr>
          <w:p w:rsidR="00DD2943" w:rsidRPr="00185C1E" w:rsidRDefault="008C12E0" w:rsidP="008C12E0">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Defining CPD</w:t>
            </w:r>
          </w:p>
        </w:tc>
        <w:tc>
          <w:tcPr>
            <w:tcW w:w="4605" w:type="dxa"/>
          </w:tcPr>
          <w:p w:rsidR="008C12E0" w:rsidRDefault="008C12E0" w:rsidP="00282B97">
            <w:pPr>
              <w:spacing w:before="20" w:after="20" w:line="240" w:lineRule="auto"/>
              <w:contextualSpacing/>
              <w:rPr>
                <w:rFonts w:eastAsia="Times New Roman" w:cs="Calibri Light"/>
                <w:bCs/>
                <w:sz w:val="20"/>
                <w:szCs w:val="20"/>
                <w:lang w:val="en-GB"/>
              </w:rPr>
            </w:pPr>
            <w:r w:rsidRPr="00185C1E">
              <w:rPr>
                <w:rFonts w:eastAsia="Times New Roman" w:cs="Calibri Light"/>
                <w:bCs/>
                <w:sz w:val="20"/>
                <w:szCs w:val="20"/>
                <w:lang w:val="en-GB"/>
              </w:rPr>
              <w:t xml:space="preserve">Drawing on the contributions via the </w:t>
            </w:r>
            <w:r w:rsidR="00282B97">
              <w:rPr>
                <w:rFonts w:eastAsia="Times New Roman" w:cs="Calibri Light"/>
                <w:bCs/>
                <w:sz w:val="20"/>
                <w:szCs w:val="20"/>
                <w:lang w:val="en-GB"/>
              </w:rPr>
              <w:t>Icebreaker exercise</w:t>
            </w:r>
            <w:r w:rsidRPr="00185C1E">
              <w:rPr>
                <w:rFonts w:eastAsia="Times New Roman" w:cs="Calibri Light"/>
                <w:bCs/>
                <w:sz w:val="20"/>
                <w:szCs w:val="20"/>
                <w:lang w:val="en-GB"/>
              </w:rPr>
              <w:t xml:space="preserve"> ask learners to define in their own words CPD.</w:t>
            </w:r>
            <w:r w:rsidR="000E6AF7" w:rsidRPr="00185C1E">
              <w:rPr>
                <w:rFonts w:eastAsia="Times New Roman" w:cs="Calibri Light"/>
                <w:bCs/>
                <w:sz w:val="20"/>
                <w:szCs w:val="20"/>
                <w:lang w:val="en-GB"/>
              </w:rPr>
              <w:t xml:space="preserve"> </w:t>
            </w:r>
            <w:r w:rsidR="00811F9B" w:rsidRPr="00185C1E">
              <w:rPr>
                <w:rFonts w:eastAsia="Times New Roman" w:cs="Calibri Light"/>
                <w:bCs/>
                <w:sz w:val="20"/>
                <w:szCs w:val="20"/>
                <w:lang w:val="en-GB"/>
              </w:rPr>
              <w:t xml:space="preserve">Lead into </w:t>
            </w:r>
            <w:r w:rsidR="006B75D5">
              <w:rPr>
                <w:rFonts w:eastAsia="Times New Roman" w:cs="Calibri Light"/>
                <w:bCs/>
                <w:sz w:val="20"/>
                <w:szCs w:val="20"/>
                <w:lang w:val="en-GB"/>
              </w:rPr>
              <w:t>Activity</w:t>
            </w:r>
            <w:r w:rsidR="00811F9B" w:rsidRPr="00185C1E">
              <w:rPr>
                <w:rFonts w:eastAsia="Times New Roman" w:cs="Calibri Light"/>
                <w:bCs/>
                <w:sz w:val="20"/>
                <w:szCs w:val="20"/>
                <w:lang w:val="en-GB"/>
              </w:rPr>
              <w:t xml:space="preserve"> 1 by first </w:t>
            </w:r>
            <w:r w:rsidR="00811F9B" w:rsidRPr="007A6528">
              <w:rPr>
                <w:rFonts w:eastAsia="Times New Roman" w:cs="Calibri Light"/>
                <w:bCs/>
                <w:sz w:val="20"/>
                <w:szCs w:val="20"/>
                <w:lang w:val="en-GB"/>
              </w:rPr>
              <w:t xml:space="preserve">debriefing </w:t>
            </w:r>
            <w:r w:rsidR="006B75D5" w:rsidRPr="007A6528">
              <w:rPr>
                <w:rFonts w:eastAsia="Times New Roman" w:cs="Calibri Light"/>
                <w:bCs/>
                <w:sz w:val="20"/>
                <w:szCs w:val="20"/>
                <w:lang w:val="en-GB"/>
              </w:rPr>
              <w:t>A</w:t>
            </w:r>
            <w:r w:rsidR="00811F9B" w:rsidRPr="007A6528">
              <w:rPr>
                <w:rFonts w:eastAsia="Times New Roman" w:cs="Calibri Light"/>
                <w:bCs/>
                <w:sz w:val="20"/>
                <w:szCs w:val="20"/>
                <w:lang w:val="en-GB"/>
              </w:rPr>
              <w:t xml:space="preserve">ctivity </w:t>
            </w:r>
            <w:r w:rsidR="007A6528">
              <w:rPr>
                <w:rFonts w:eastAsia="Times New Roman" w:cs="Calibri Light"/>
                <w:bCs/>
                <w:sz w:val="20"/>
                <w:szCs w:val="20"/>
                <w:lang w:val="en-GB"/>
              </w:rPr>
              <w:t>1</w:t>
            </w:r>
            <w:r w:rsidR="00811F9B" w:rsidRPr="007A6528">
              <w:rPr>
                <w:rFonts w:eastAsia="Times New Roman" w:cs="Calibri Light"/>
                <w:bCs/>
                <w:sz w:val="20"/>
                <w:szCs w:val="20"/>
                <w:lang w:val="en-GB"/>
              </w:rPr>
              <w:t xml:space="preserve"> in Study guide</w:t>
            </w:r>
            <w:r w:rsidR="00811F9B" w:rsidRPr="00185C1E">
              <w:rPr>
                <w:rFonts w:eastAsia="Times New Roman" w:cs="Calibri Light"/>
                <w:bCs/>
                <w:sz w:val="20"/>
                <w:szCs w:val="20"/>
                <w:lang w:val="en-GB"/>
              </w:rPr>
              <w:t xml:space="preserve"> using following notes:</w:t>
            </w:r>
          </w:p>
          <w:p w:rsidR="00282B97" w:rsidRPr="00185C1E" w:rsidRDefault="00282B97" w:rsidP="00282B97">
            <w:pPr>
              <w:spacing w:before="20" w:after="20" w:line="240" w:lineRule="auto"/>
              <w:contextualSpacing/>
              <w:rPr>
                <w:rFonts w:eastAsia="Times New Roman" w:cs="Calibri Light"/>
                <w:sz w:val="20"/>
                <w:szCs w:val="20"/>
              </w:rPr>
            </w:pPr>
          </w:p>
          <w:p w:rsidR="008C12E0" w:rsidRPr="00185C1E" w:rsidRDefault="008C12E0" w:rsidP="008C12E0">
            <w:pPr>
              <w:rPr>
                <w:rFonts w:eastAsia="Times New Roman" w:cs="Calibri Light"/>
                <w:sz w:val="20"/>
                <w:szCs w:val="20"/>
              </w:rPr>
            </w:pPr>
            <w:r w:rsidRPr="00185C1E">
              <w:rPr>
                <w:rFonts w:eastAsia="Times New Roman" w:cs="Calibri Light"/>
                <w:sz w:val="20"/>
                <w:szCs w:val="20"/>
              </w:rPr>
              <w:t xml:space="preserve">Lead discussion using group contributions – suggested input on each definition shown below: </w:t>
            </w:r>
          </w:p>
          <w:p w:rsidR="00282B97" w:rsidRDefault="008C12E0" w:rsidP="008C12E0">
            <w:pPr>
              <w:pStyle w:val="NormalWeb"/>
              <w:spacing w:before="0" w:beforeAutospacing="0" w:after="0" w:afterAutospacing="0"/>
              <w:rPr>
                <w:rFonts w:ascii="Calibri Light" w:hAnsi="Calibri Light" w:cs="Calibri Light"/>
                <w:b/>
                <w:i/>
                <w:sz w:val="20"/>
                <w:szCs w:val="20"/>
              </w:rPr>
            </w:pPr>
            <w:r w:rsidRPr="00282B97">
              <w:rPr>
                <w:rFonts w:ascii="Calibri Light" w:hAnsi="Calibri Light" w:cs="Calibri Light"/>
                <w:sz w:val="20"/>
                <w:szCs w:val="20"/>
              </w:rPr>
              <w:t>Definition 1.</w:t>
            </w:r>
            <w:r w:rsidR="006B75D5" w:rsidRPr="00282B97">
              <w:rPr>
                <w:rFonts w:ascii="Calibri Light" w:hAnsi="Calibri Light" w:cs="Calibri Light"/>
                <w:sz w:val="20"/>
                <w:szCs w:val="20"/>
              </w:rPr>
              <w:t xml:space="preserve"> </w:t>
            </w:r>
            <w:r w:rsidRPr="00282B97">
              <w:rPr>
                <w:rFonts w:ascii="Calibri Light" w:hAnsi="Calibri Light" w:cs="Calibri Light"/>
                <w:sz w:val="20"/>
                <w:szCs w:val="20"/>
              </w:rPr>
              <w:t>“</w:t>
            </w:r>
            <w:r w:rsidRPr="00282B97">
              <w:rPr>
                <w:rFonts w:ascii="Calibri Light" w:hAnsi="Calibri Light" w:cs="Calibri Light"/>
                <w:i/>
                <w:sz w:val="20"/>
                <w:szCs w:val="20"/>
              </w:rPr>
              <w:t>Continuing professional development means maintaining, improving and broadening relevant knowledge and skills in your subject specialism so that it has a positive impact on others and your organisation. It is the critical reflection on learning experiences and activities that improve practice and dem</w:t>
            </w:r>
            <w:r w:rsidR="00250F05" w:rsidRPr="00282B97">
              <w:rPr>
                <w:rFonts w:ascii="Calibri Light" w:hAnsi="Calibri Light" w:cs="Calibri Light"/>
                <w:i/>
                <w:sz w:val="20"/>
                <w:szCs w:val="20"/>
              </w:rPr>
              <w:t>onstrate continuing development</w:t>
            </w:r>
            <w:r w:rsidRPr="00282B97">
              <w:rPr>
                <w:rFonts w:ascii="Calibri Light" w:hAnsi="Calibri Light" w:cs="Calibri Light"/>
                <w:i/>
                <w:sz w:val="20"/>
                <w:szCs w:val="20"/>
              </w:rPr>
              <w:t>."</w:t>
            </w:r>
            <w:r w:rsidR="006B75D5">
              <w:rPr>
                <w:rFonts w:ascii="Calibri Light" w:hAnsi="Calibri Light" w:cs="Calibri Light"/>
                <w:b/>
                <w:i/>
                <w:sz w:val="20"/>
                <w:szCs w:val="20"/>
              </w:rPr>
              <w:t xml:space="preserve"> </w:t>
            </w:r>
          </w:p>
          <w:p w:rsidR="00282B97" w:rsidRDefault="00282B97" w:rsidP="008C12E0">
            <w:pPr>
              <w:pStyle w:val="NormalWeb"/>
              <w:spacing w:before="0" w:beforeAutospacing="0" w:after="0" w:afterAutospacing="0"/>
              <w:rPr>
                <w:rFonts w:ascii="Calibri Light" w:hAnsi="Calibri Light" w:cs="Calibri Light"/>
                <w:b/>
                <w:i/>
                <w:sz w:val="20"/>
                <w:szCs w:val="20"/>
              </w:rPr>
            </w:pPr>
          </w:p>
          <w:p w:rsidR="008C12E0" w:rsidRPr="00185C1E" w:rsidRDefault="008C12E0" w:rsidP="008C12E0">
            <w:pPr>
              <w:pStyle w:val="NormalWeb"/>
              <w:spacing w:before="0" w:beforeAutospacing="0" w:after="0" w:afterAutospacing="0"/>
              <w:rPr>
                <w:rFonts w:ascii="Calibri Light" w:hAnsi="Calibri Light" w:cs="Calibri Light"/>
                <w:sz w:val="20"/>
                <w:szCs w:val="20"/>
              </w:rPr>
            </w:pPr>
            <w:r w:rsidRPr="00185C1E">
              <w:rPr>
                <w:rFonts w:ascii="Calibri Light" w:hAnsi="Calibri Light" w:cs="Calibri Light"/>
                <w:sz w:val="20"/>
                <w:szCs w:val="20"/>
              </w:rPr>
              <w:t>Adapted from Guidelines for continuing professional development August 2009; Institute for Learning (</w:t>
            </w:r>
            <w:proofErr w:type="spellStart"/>
            <w:r w:rsidRPr="00185C1E">
              <w:rPr>
                <w:rFonts w:ascii="Calibri Light" w:hAnsi="Calibri Light" w:cs="Calibri Light"/>
                <w:sz w:val="20"/>
                <w:szCs w:val="20"/>
              </w:rPr>
              <w:t>IfL</w:t>
            </w:r>
            <w:proofErr w:type="spellEnd"/>
            <w:r w:rsidRPr="00185C1E">
              <w:rPr>
                <w:rFonts w:ascii="Calibri Light" w:hAnsi="Calibri Light" w:cs="Calibri Light"/>
                <w:sz w:val="20"/>
                <w:szCs w:val="20"/>
              </w:rPr>
              <w:t>)</w:t>
            </w:r>
          </w:p>
          <w:p w:rsidR="008C12E0" w:rsidRPr="00185C1E" w:rsidRDefault="008C12E0" w:rsidP="008C12E0">
            <w:pPr>
              <w:pStyle w:val="NormalWeb"/>
              <w:spacing w:before="0" w:beforeAutospacing="0" w:after="0" w:afterAutospacing="0"/>
              <w:rPr>
                <w:rFonts w:ascii="Calibri Light" w:hAnsi="Calibri Light" w:cs="Calibri Light"/>
                <w:sz w:val="20"/>
                <w:szCs w:val="20"/>
              </w:rPr>
            </w:pPr>
          </w:p>
          <w:p w:rsidR="008C12E0" w:rsidRPr="00185C1E" w:rsidRDefault="008C12E0" w:rsidP="008C12E0">
            <w:pPr>
              <w:pStyle w:val="NormalWeb"/>
              <w:spacing w:before="0" w:beforeAutospacing="0" w:after="0" w:afterAutospacing="0"/>
              <w:rPr>
                <w:rFonts w:ascii="Calibri Light" w:hAnsi="Calibri Light" w:cs="Calibri Light"/>
                <w:sz w:val="20"/>
                <w:szCs w:val="20"/>
              </w:rPr>
            </w:pPr>
            <w:r w:rsidRPr="00185C1E">
              <w:rPr>
                <w:rFonts w:ascii="Calibri Light" w:hAnsi="Calibri Light" w:cs="Calibri Light"/>
                <w:sz w:val="20"/>
                <w:szCs w:val="20"/>
              </w:rPr>
              <w:lastRenderedPageBreak/>
              <w:t>This definition covers three important principles of CPD :</w:t>
            </w:r>
          </w:p>
          <w:p w:rsidR="008C12E0" w:rsidRPr="00185C1E" w:rsidRDefault="008C12E0" w:rsidP="00D826DE">
            <w:pPr>
              <w:pStyle w:val="NormalWeb"/>
              <w:numPr>
                <w:ilvl w:val="0"/>
                <w:numId w:val="2"/>
              </w:numPr>
              <w:spacing w:before="0" w:beforeAutospacing="0" w:after="0" w:afterAutospacing="0"/>
              <w:rPr>
                <w:rFonts w:ascii="Calibri Light" w:hAnsi="Calibri Light" w:cs="Calibri Light"/>
                <w:sz w:val="20"/>
                <w:szCs w:val="20"/>
              </w:rPr>
            </w:pPr>
            <w:r w:rsidRPr="00185C1E">
              <w:rPr>
                <w:rFonts w:ascii="Calibri Light" w:hAnsi="Calibri Light" w:cs="Calibri Light"/>
                <w:sz w:val="20"/>
                <w:szCs w:val="20"/>
              </w:rPr>
              <w:t xml:space="preserve">Professional updating </w:t>
            </w:r>
          </w:p>
          <w:p w:rsidR="008C12E0" w:rsidRPr="00185C1E" w:rsidRDefault="008C12E0" w:rsidP="00D826DE">
            <w:pPr>
              <w:pStyle w:val="NormalWeb"/>
              <w:numPr>
                <w:ilvl w:val="0"/>
                <w:numId w:val="2"/>
              </w:numPr>
              <w:spacing w:before="0" w:beforeAutospacing="0" w:after="0" w:afterAutospacing="0"/>
              <w:rPr>
                <w:rFonts w:ascii="Calibri Light" w:hAnsi="Calibri Light" w:cs="Calibri Light"/>
                <w:sz w:val="20"/>
                <w:szCs w:val="20"/>
              </w:rPr>
            </w:pPr>
            <w:r w:rsidRPr="00185C1E">
              <w:rPr>
                <w:rFonts w:ascii="Calibri Light" w:hAnsi="Calibri Light" w:cs="Calibri Light"/>
                <w:sz w:val="20"/>
                <w:szCs w:val="20"/>
              </w:rPr>
              <w:t>Reflective practice.</w:t>
            </w:r>
          </w:p>
          <w:p w:rsidR="008C12E0" w:rsidRPr="00185C1E" w:rsidRDefault="008C12E0" w:rsidP="00D826DE">
            <w:pPr>
              <w:numPr>
                <w:ilvl w:val="0"/>
                <w:numId w:val="2"/>
              </w:numPr>
              <w:spacing w:after="0" w:line="240" w:lineRule="auto"/>
              <w:rPr>
                <w:rFonts w:eastAsia="Times New Roman" w:cs="Calibri Light"/>
                <w:sz w:val="20"/>
                <w:szCs w:val="20"/>
              </w:rPr>
            </w:pPr>
            <w:r w:rsidRPr="00185C1E">
              <w:rPr>
                <w:rFonts w:eastAsia="Times New Roman" w:cs="Calibri Light"/>
                <w:sz w:val="20"/>
                <w:szCs w:val="20"/>
              </w:rPr>
              <w:t>Impact on others and organisation</w:t>
            </w:r>
          </w:p>
          <w:p w:rsidR="008C12E0" w:rsidRPr="00185C1E" w:rsidRDefault="008C12E0" w:rsidP="008C12E0">
            <w:pPr>
              <w:rPr>
                <w:rFonts w:eastAsia="Times New Roman" w:cs="Calibri Light"/>
                <w:sz w:val="20"/>
                <w:szCs w:val="20"/>
              </w:rPr>
            </w:pPr>
          </w:p>
          <w:p w:rsidR="008C12E0" w:rsidRPr="00185C1E" w:rsidRDefault="008C12E0" w:rsidP="008C12E0">
            <w:pPr>
              <w:rPr>
                <w:rFonts w:eastAsia="Times New Roman" w:cs="Calibri Light"/>
                <w:sz w:val="20"/>
                <w:szCs w:val="20"/>
              </w:rPr>
            </w:pPr>
            <w:r w:rsidRPr="00185C1E">
              <w:rPr>
                <w:rFonts w:eastAsia="Times New Roman" w:cs="Calibri Light"/>
                <w:sz w:val="20"/>
                <w:szCs w:val="20"/>
              </w:rPr>
              <w:t xml:space="preserve">The </w:t>
            </w:r>
            <w:proofErr w:type="spellStart"/>
            <w:r w:rsidRPr="00185C1E">
              <w:rPr>
                <w:rFonts w:eastAsia="Times New Roman" w:cs="Calibri Light"/>
                <w:sz w:val="20"/>
                <w:szCs w:val="20"/>
              </w:rPr>
              <w:t>IfL</w:t>
            </w:r>
            <w:proofErr w:type="spellEnd"/>
            <w:r w:rsidRPr="00185C1E">
              <w:rPr>
                <w:rFonts w:eastAsia="Times New Roman" w:cs="Calibri Light"/>
                <w:sz w:val="20"/>
                <w:szCs w:val="20"/>
              </w:rPr>
              <w:t xml:space="preserve"> uses the term 'dual professionalism' to further explain their interpretation of CPD.</w:t>
            </w:r>
            <w:r w:rsidR="006B75D5">
              <w:rPr>
                <w:rFonts w:eastAsia="Times New Roman" w:cs="Calibri Light"/>
                <w:sz w:val="20"/>
                <w:szCs w:val="20"/>
              </w:rPr>
              <w:t xml:space="preserve"> </w:t>
            </w:r>
            <w:r w:rsidRPr="00185C1E">
              <w:rPr>
                <w:rFonts w:eastAsia="Times New Roman" w:cs="Calibri Light"/>
                <w:sz w:val="20"/>
                <w:szCs w:val="20"/>
              </w:rPr>
              <w:t>In their view</w:t>
            </w:r>
            <w:r w:rsidR="006B75D5">
              <w:rPr>
                <w:rFonts w:eastAsia="Times New Roman" w:cs="Calibri Light"/>
                <w:sz w:val="20"/>
                <w:szCs w:val="20"/>
              </w:rPr>
              <w:t xml:space="preserve"> </w:t>
            </w:r>
            <w:r w:rsidRPr="00185C1E">
              <w:rPr>
                <w:rFonts w:eastAsia="Times New Roman" w:cs="Calibri Light"/>
                <w:sz w:val="20"/>
                <w:szCs w:val="20"/>
              </w:rPr>
              <w:t>in CPD you must:</w:t>
            </w:r>
          </w:p>
          <w:p w:rsidR="008C12E0" w:rsidRPr="00185C1E" w:rsidRDefault="008C12E0" w:rsidP="00D826DE">
            <w:pPr>
              <w:numPr>
                <w:ilvl w:val="0"/>
                <w:numId w:val="1"/>
              </w:numPr>
              <w:spacing w:after="0" w:line="240" w:lineRule="auto"/>
              <w:rPr>
                <w:rFonts w:eastAsia="Times New Roman" w:cs="Calibri Light"/>
                <w:sz w:val="20"/>
                <w:szCs w:val="20"/>
              </w:rPr>
            </w:pPr>
            <w:r w:rsidRPr="00185C1E">
              <w:rPr>
                <w:rFonts w:eastAsia="Times New Roman" w:cs="Calibri Light"/>
                <w:sz w:val="20"/>
                <w:szCs w:val="20"/>
              </w:rPr>
              <w:t>keep up to date with developments in</w:t>
            </w:r>
            <w:r w:rsidR="006B75D5">
              <w:rPr>
                <w:rFonts w:eastAsia="Times New Roman" w:cs="Calibri Light"/>
                <w:sz w:val="20"/>
                <w:szCs w:val="20"/>
              </w:rPr>
              <w:t xml:space="preserve"> </w:t>
            </w:r>
            <w:r w:rsidRPr="00185C1E">
              <w:rPr>
                <w:rFonts w:eastAsia="Times New Roman" w:cs="Calibri Light"/>
                <w:sz w:val="20"/>
                <w:szCs w:val="20"/>
              </w:rPr>
              <w:t>the specialist subject area; and</w:t>
            </w:r>
          </w:p>
          <w:p w:rsidR="008C12E0" w:rsidRPr="00185C1E" w:rsidRDefault="00250F05" w:rsidP="00D826DE">
            <w:pPr>
              <w:numPr>
                <w:ilvl w:val="0"/>
                <w:numId w:val="1"/>
              </w:numPr>
              <w:spacing w:after="0" w:line="240" w:lineRule="auto"/>
              <w:rPr>
                <w:rFonts w:eastAsia="Times New Roman" w:cs="Calibri Light"/>
                <w:sz w:val="20"/>
                <w:szCs w:val="20"/>
              </w:rPr>
            </w:pPr>
            <w:r w:rsidRPr="00185C1E">
              <w:rPr>
                <w:rFonts w:eastAsia="Times New Roman" w:cs="Calibri Light"/>
                <w:sz w:val="20"/>
                <w:szCs w:val="20"/>
              </w:rPr>
              <w:t xml:space="preserve">develop </w:t>
            </w:r>
            <w:r w:rsidR="008C12E0" w:rsidRPr="00185C1E">
              <w:rPr>
                <w:rFonts w:eastAsia="Times New Roman" w:cs="Calibri Light"/>
                <w:sz w:val="20"/>
                <w:szCs w:val="20"/>
              </w:rPr>
              <w:t>own practice.</w:t>
            </w:r>
          </w:p>
          <w:p w:rsidR="008C12E0" w:rsidRPr="00185C1E" w:rsidRDefault="008C12E0" w:rsidP="008C12E0">
            <w:pPr>
              <w:rPr>
                <w:rFonts w:eastAsia="Times New Roman" w:cs="Calibri Light"/>
                <w:sz w:val="20"/>
                <w:szCs w:val="20"/>
              </w:rPr>
            </w:pPr>
          </w:p>
          <w:p w:rsidR="008C12E0" w:rsidRPr="00185C1E" w:rsidRDefault="008C12E0" w:rsidP="008C12E0">
            <w:pPr>
              <w:rPr>
                <w:rFonts w:eastAsia="Times New Roman" w:cs="Calibri Light"/>
                <w:sz w:val="20"/>
                <w:szCs w:val="20"/>
              </w:rPr>
            </w:pPr>
            <w:r w:rsidRPr="00185C1E">
              <w:rPr>
                <w:rFonts w:eastAsia="Times New Roman" w:cs="Calibri Light"/>
                <w:sz w:val="20"/>
                <w:szCs w:val="20"/>
              </w:rPr>
              <w:t>CPD is also about how you can contribute to the success of your team and ultimately, your organisation.</w:t>
            </w:r>
            <w:r w:rsidR="006B75D5">
              <w:rPr>
                <w:rFonts w:eastAsia="Times New Roman" w:cs="Calibri Light"/>
                <w:sz w:val="20"/>
                <w:szCs w:val="20"/>
              </w:rPr>
              <w:t xml:space="preserve"> </w:t>
            </w:r>
          </w:p>
          <w:p w:rsidR="008C12E0" w:rsidRPr="00185C1E" w:rsidRDefault="008C12E0" w:rsidP="008C12E0">
            <w:pPr>
              <w:rPr>
                <w:rFonts w:eastAsia="Times New Roman" w:cs="Calibri Light"/>
                <w:sz w:val="20"/>
                <w:szCs w:val="20"/>
              </w:rPr>
            </w:pPr>
            <w:r w:rsidRPr="00185C1E">
              <w:rPr>
                <w:rFonts w:eastAsia="Times New Roman" w:cs="Calibri Light"/>
                <w:sz w:val="20"/>
                <w:szCs w:val="20"/>
              </w:rPr>
              <w:t>Reflection is a key element in this definition as it is viewed as a way of moving beyond surface learning and achieving deeper understanding. (</w:t>
            </w:r>
            <w:proofErr w:type="gramStart"/>
            <w:r w:rsidRPr="00185C1E">
              <w:rPr>
                <w:rFonts w:eastAsia="Times New Roman" w:cs="Calibri Light"/>
                <w:sz w:val="20"/>
                <w:szCs w:val="20"/>
              </w:rPr>
              <w:t>note</w:t>
            </w:r>
            <w:proofErr w:type="gramEnd"/>
            <w:r w:rsidRPr="00185C1E">
              <w:rPr>
                <w:rFonts w:eastAsia="Times New Roman" w:cs="Calibri Light"/>
                <w:sz w:val="20"/>
                <w:szCs w:val="20"/>
              </w:rPr>
              <w:t xml:space="preserve"> – reflection is explored in more detail in following session)</w:t>
            </w:r>
            <w:r w:rsidR="00A81820">
              <w:rPr>
                <w:rFonts w:eastAsia="Times New Roman" w:cs="Calibri Light"/>
                <w:sz w:val="20"/>
                <w:szCs w:val="20"/>
              </w:rPr>
              <w:t>.</w:t>
            </w:r>
            <w:r w:rsidR="0098466B" w:rsidRPr="00185C1E">
              <w:rPr>
                <w:rFonts w:eastAsia="Times New Roman" w:cs="Calibri Light"/>
                <w:sz w:val="20"/>
                <w:szCs w:val="20"/>
              </w:rPr>
              <w:t xml:space="preserve"> </w:t>
            </w:r>
          </w:p>
          <w:p w:rsidR="008C12E0" w:rsidRPr="00282B97" w:rsidRDefault="008C12E0" w:rsidP="008C12E0">
            <w:pPr>
              <w:rPr>
                <w:rFonts w:eastAsia="Times New Roman" w:cs="Calibri Light"/>
                <w:sz w:val="20"/>
                <w:szCs w:val="20"/>
              </w:rPr>
            </w:pPr>
            <w:r w:rsidRPr="00282B97">
              <w:rPr>
                <w:rFonts w:eastAsia="Times New Roman" w:cs="Calibri Light"/>
                <w:sz w:val="20"/>
                <w:szCs w:val="20"/>
              </w:rPr>
              <w:t xml:space="preserve">Definition 2: </w:t>
            </w:r>
            <w:r w:rsidRPr="00282B97">
              <w:rPr>
                <w:rFonts w:eastAsia="Times New Roman" w:cs="Calibri Light"/>
                <w:i/>
                <w:sz w:val="20"/>
                <w:szCs w:val="20"/>
              </w:rPr>
              <w:t>“any professional dev</w:t>
            </w:r>
            <w:r w:rsidR="00250F05" w:rsidRPr="00282B97">
              <w:rPr>
                <w:rFonts w:eastAsia="Times New Roman" w:cs="Calibri Light"/>
                <w:i/>
                <w:sz w:val="20"/>
                <w:szCs w:val="20"/>
              </w:rPr>
              <w:t xml:space="preserve">elopment activities engaged in </w:t>
            </w:r>
            <w:r w:rsidRPr="00282B97">
              <w:rPr>
                <w:rFonts w:eastAsia="Times New Roman" w:cs="Calibri Light"/>
                <w:i/>
                <w:sz w:val="20"/>
                <w:szCs w:val="20"/>
              </w:rPr>
              <w:t>which enhance knowledge and skills and enable the participant to consider their attitudes and approaches with a view to improve the quality of their work</w:t>
            </w:r>
            <w:r w:rsidR="00AE0D6F" w:rsidRPr="00282B97">
              <w:rPr>
                <w:rFonts w:eastAsia="Times New Roman" w:cs="Calibri Light"/>
                <w:i/>
                <w:sz w:val="20"/>
                <w:szCs w:val="20"/>
              </w:rPr>
              <w:t>.</w:t>
            </w:r>
            <w:r w:rsidRPr="00282B97">
              <w:rPr>
                <w:rFonts w:eastAsia="Times New Roman" w:cs="Calibri Light"/>
                <w:i/>
                <w:sz w:val="20"/>
                <w:szCs w:val="20"/>
              </w:rPr>
              <w:t>”</w:t>
            </w:r>
            <w:r w:rsidR="006B75D5" w:rsidRPr="00282B97">
              <w:rPr>
                <w:rFonts w:eastAsia="Times New Roman" w:cs="Calibri Light"/>
                <w:i/>
                <w:sz w:val="20"/>
                <w:szCs w:val="20"/>
              </w:rPr>
              <w:t xml:space="preserve"> </w:t>
            </w:r>
            <w:proofErr w:type="spellStart"/>
            <w:r w:rsidRPr="00282B97">
              <w:rPr>
                <w:rFonts w:eastAsia="Times New Roman" w:cs="Calibri Light"/>
                <w:sz w:val="20"/>
                <w:szCs w:val="20"/>
              </w:rPr>
              <w:t>Bolam</w:t>
            </w:r>
            <w:proofErr w:type="spellEnd"/>
            <w:r w:rsidRPr="00282B97">
              <w:rPr>
                <w:rFonts w:eastAsia="Times New Roman" w:cs="Calibri Light"/>
                <w:sz w:val="20"/>
                <w:szCs w:val="20"/>
              </w:rPr>
              <w:t xml:space="preserve"> (1993)</w:t>
            </w:r>
          </w:p>
          <w:p w:rsidR="008C12E0" w:rsidRPr="00185C1E" w:rsidRDefault="008C12E0" w:rsidP="008C12E0">
            <w:pPr>
              <w:tabs>
                <w:tab w:val="left" w:pos="9498"/>
              </w:tabs>
              <w:ind w:right="-1"/>
              <w:jc w:val="both"/>
              <w:rPr>
                <w:rFonts w:eastAsia="Times New Roman" w:cs="Calibri Light"/>
                <w:sz w:val="20"/>
                <w:szCs w:val="20"/>
              </w:rPr>
            </w:pPr>
            <w:r w:rsidRPr="00185C1E">
              <w:rPr>
                <w:rFonts w:eastAsia="Times New Roman" w:cs="Calibri Light"/>
                <w:sz w:val="20"/>
                <w:szCs w:val="20"/>
              </w:rPr>
              <w:t>Key aspects to note:</w:t>
            </w:r>
            <w:r w:rsidR="006B75D5">
              <w:rPr>
                <w:rFonts w:eastAsia="Times New Roman" w:cs="Calibri Light"/>
                <w:sz w:val="20"/>
                <w:szCs w:val="20"/>
              </w:rPr>
              <w:t xml:space="preserve"> </w:t>
            </w:r>
          </w:p>
          <w:p w:rsidR="008C12E0" w:rsidRPr="00185C1E" w:rsidRDefault="008C12E0" w:rsidP="00250F05">
            <w:pPr>
              <w:tabs>
                <w:tab w:val="left" w:pos="9498"/>
              </w:tabs>
              <w:ind w:right="-1"/>
              <w:rPr>
                <w:rFonts w:eastAsia="Times New Roman" w:cs="Calibri Light"/>
                <w:sz w:val="20"/>
                <w:szCs w:val="20"/>
              </w:rPr>
            </w:pPr>
            <w:r w:rsidRPr="00185C1E">
              <w:rPr>
                <w:rFonts w:eastAsia="Times New Roman" w:cs="Calibri Light"/>
                <w:b/>
                <w:sz w:val="20"/>
                <w:szCs w:val="20"/>
              </w:rPr>
              <w:t>Any professional activities</w:t>
            </w:r>
            <w:r w:rsidRPr="00185C1E">
              <w:rPr>
                <w:rFonts w:eastAsia="Times New Roman" w:cs="Calibri Light"/>
                <w:sz w:val="20"/>
                <w:szCs w:val="20"/>
              </w:rPr>
              <w:t>: – lead into a discussion of the range and type of activities and how our own learning style preferences can influence our choice.</w:t>
            </w:r>
            <w:r w:rsidR="006B75D5">
              <w:rPr>
                <w:rFonts w:eastAsia="Times New Roman" w:cs="Calibri Light"/>
                <w:sz w:val="20"/>
                <w:szCs w:val="20"/>
              </w:rPr>
              <w:t xml:space="preserve"> </w:t>
            </w:r>
            <w:r w:rsidRPr="00185C1E">
              <w:rPr>
                <w:rFonts w:eastAsia="Times New Roman" w:cs="Calibri Light"/>
                <w:sz w:val="20"/>
                <w:szCs w:val="20"/>
              </w:rPr>
              <w:lastRenderedPageBreak/>
              <w:t>Introduce a simple typology of CPD showing four key aspects (PPT) – formal learning e.g</w:t>
            </w:r>
            <w:r w:rsidR="00282B97">
              <w:rPr>
                <w:rFonts w:eastAsia="Times New Roman" w:cs="Calibri Light"/>
                <w:sz w:val="20"/>
                <w:szCs w:val="20"/>
              </w:rPr>
              <w:t>.</w:t>
            </w:r>
            <w:r w:rsidRPr="00185C1E">
              <w:rPr>
                <w:rFonts w:eastAsia="Times New Roman" w:cs="Calibri Light"/>
                <w:sz w:val="20"/>
                <w:szCs w:val="20"/>
              </w:rPr>
              <w:t xml:space="preserve"> courses, professional studies, work based activities and experiences, personal learning.</w:t>
            </w:r>
            <w:r w:rsidR="006B75D5">
              <w:rPr>
                <w:rFonts w:eastAsia="Times New Roman" w:cs="Calibri Light"/>
                <w:sz w:val="20"/>
                <w:szCs w:val="20"/>
              </w:rPr>
              <w:t xml:space="preserve"> </w:t>
            </w:r>
            <w:r w:rsidRPr="00185C1E">
              <w:rPr>
                <w:rFonts w:eastAsia="Times New Roman" w:cs="Calibri Light"/>
                <w:sz w:val="20"/>
                <w:szCs w:val="20"/>
              </w:rPr>
              <w:t>Stress that we would expect to see a balance of activities being undertaken during this module and not all drawn from one aspect.</w:t>
            </w:r>
          </w:p>
          <w:p w:rsidR="008C12E0" w:rsidRPr="00185C1E" w:rsidRDefault="008C12E0" w:rsidP="00AE0D6F">
            <w:pPr>
              <w:tabs>
                <w:tab w:val="left" w:pos="9498"/>
              </w:tabs>
              <w:ind w:right="-1"/>
              <w:rPr>
                <w:rFonts w:eastAsia="Times New Roman" w:cs="Calibri Light"/>
                <w:sz w:val="20"/>
                <w:szCs w:val="20"/>
              </w:rPr>
            </w:pPr>
            <w:r w:rsidRPr="00185C1E">
              <w:rPr>
                <w:rFonts w:eastAsia="Times New Roman" w:cs="Calibri Light"/>
                <w:b/>
                <w:sz w:val="20"/>
                <w:szCs w:val="20"/>
              </w:rPr>
              <w:t>Consider attitude and approaches</w:t>
            </w:r>
            <w:r w:rsidRPr="00185C1E">
              <w:rPr>
                <w:rFonts w:eastAsia="Times New Roman" w:cs="Calibri Light"/>
                <w:sz w:val="20"/>
                <w:szCs w:val="20"/>
              </w:rPr>
              <w:t>:</w:t>
            </w:r>
            <w:r w:rsidR="006B75D5">
              <w:rPr>
                <w:rFonts w:eastAsia="Times New Roman" w:cs="Calibri Light"/>
                <w:sz w:val="20"/>
                <w:szCs w:val="20"/>
              </w:rPr>
              <w:t xml:space="preserve"> </w:t>
            </w:r>
            <w:r w:rsidRPr="00185C1E">
              <w:rPr>
                <w:rFonts w:eastAsia="Times New Roman" w:cs="Calibri Light"/>
                <w:sz w:val="20"/>
                <w:szCs w:val="20"/>
              </w:rPr>
              <w:t>note link with reflection</w:t>
            </w:r>
          </w:p>
          <w:p w:rsidR="008C12E0" w:rsidRPr="00185C1E" w:rsidRDefault="008C12E0" w:rsidP="00AE0D6F">
            <w:pPr>
              <w:tabs>
                <w:tab w:val="left" w:pos="9498"/>
              </w:tabs>
              <w:ind w:right="-1"/>
              <w:rPr>
                <w:rFonts w:eastAsia="Times New Roman" w:cs="Calibri Light"/>
                <w:sz w:val="20"/>
                <w:szCs w:val="20"/>
              </w:rPr>
            </w:pPr>
            <w:r w:rsidRPr="00185C1E">
              <w:rPr>
                <w:rFonts w:eastAsia="Times New Roman" w:cs="Calibri Light"/>
                <w:b/>
                <w:sz w:val="20"/>
                <w:szCs w:val="20"/>
              </w:rPr>
              <w:t>Improve quality of work</w:t>
            </w:r>
            <w:r w:rsidRPr="00185C1E">
              <w:rPr>
                <w:rFonts w:eastAsia="Times New Roman" w:cs="Calibri Light"/>
                <w:sz w:val="20"/>
                <w:szCs w:val="20"/>
              </w:rPr>
              <w:t>:</w:t>
            </w:r>
            <w:r w:rsidR="006B75D5">
              <w:rPr>
                <w:rFonts w:eastAsia="Times New Roman" w:cs="Calibri Light"/>
                <w:sz w:val="20"/>
                <w:szCs w:val="20"/>
              </w:rPr>
              <w:t xml:space="preserve"> </w:t>
            </w:r>
            <w:r w:rsidRPr="00185C1E">
              <w:rPr>
                <w:rFonts w:eastAsia="Times New Roman" w:cs="Calibri Light"/>
                <w:sz w:val="20"/>
                <w:szCs w:val="20"/>
              </w:rPr>
              <w:t xml:space="preserve">emphasis on applying learning </w:t>
            </w:r>
          </w:p>
          <w:p w:rsidR="008C12E0" w:rsidRPr="00185C1E" w:rsidRDefault="008C12E0" w:rsidP="00AE0D6F">
            <w:pPr>
              <w:pStyle w:val="NormalWeb"/>
              <w:spacing w:before="0" w:beforeAutospacing="0" w:after="0" w:afterAutospacing="0"/>
              <w:rPr>
                <w:rFonts w:ascii="Calibri Light" w:hAnsi="Calibri Light" w:cs="Calibri Light"/>
                <w:sz w:val="20"/>
                <w:szCs w:val="20"/>
              </w:rPr>
            </w:pPr>
          </w:p>
          <w:p w:rsidR="008C12E0" w:rsidRPr="00282B97" w:rsidRDefault="008C12E0" w:rsidP="008C12E0">
            <w:pPr>
              <w:pStyle w:val="NormalWeb"/>
              <w:spacing w:before="0" w:beforeAutospacing="0" w:after="0" w:afterAutospacing="0"/>
              <w:rPr>
                <w:rFonts w:ascii="Calibri Light" w:hAnsi="Calibri Light" w:cs="Calibri Light"/>
                <w:i/>
                <w:sz w:val="20"/>
                <w:szCs w:val="20"/>
              </w:rPr>
            </w:pPr>
            <w:r w:rsidRPr="00282B97">
              <w:rPr>
                <w:rFonts w:ascii="Calibri Light" w:hAnsi="Calibri Light" w:cs="Calibri Light"/>
                <w:sz w:val="20"/>
                <w:szCs w:val="20"/>
              </w:rPr>
              <w:t>Definition 3: “</w:t>
            </w:r>
            <w:r w:rsidRPr="00282B97">
              <w:rPr>
                <w:rFonts w:ascii="Calibri Light" w:hAnsi="Calibri Light" w:cs="Calibri Light"/>
                <w:i/>
                <w:sz w:val="20"/>
                <w:szCs w:val="20"/>
              </w:rPr>
              <w:t>CPD is a combination of approaches, ideas and techniques that will help you manage your own learning and growth. The focus of CPD is firmly on results – the benefits that professional development can bring you in the real world. Perhaps the most important message is that one size doesn’t fit all. Wherever you are in your career now, and whatever you want to achieve, your CPD should be exactly that: yours.</w:t>
            </w:r>
            <w:r w:rsidR="006B75D5" w:rsidRPr="00282B97">
              <w:rPr>
                <w:rFonts w:ascii="Calibri Light" w:hAnsi="Calibri Light" w:cs="Calibri Light"/>
                <w:i/>
                <w:sz w:val="20"/>
                <w:szCs w:val="20"/>
              </w:rPr>
              <w:t xml:space="preserve"> </w:t>
            </w:r>
            <w:r w:rsidRPr="00282B97">
              <w:rPr>
                <w:rFonts w:ascii="Calibri Light" w:hAnsi="Calibri Light" w:cs="Calibri Light"/>
                <w:i/>
                <w:sz w:val="20"/>
                <w:szCs w:val="20"/>
              </w:rPr>
              <w:t>CPD isn't a fixed process …. Fundamentally, it's a question of setting yourself objectives for development and then charting your progress towards achieving them. It's about where you want to be, and how you plan to get there. Our approach is based on reflection that focuses on outcomes and results, rather than 'time spent' or 'things done'.</w:t>
            </w:r>
            <w:r w:rsidR="006B75D5" w:rsidRPr="00282B97">
              <w:rPr>
                <w:rFonts w:ascii="Calibri Light" w:hAnsi="Calibri Light" w:cs="Calibri Light"/>
                <w:i/>
                <w:sz w:val="20"/>
                <w:szCs w:val="20"/>
              </w:rPr>
              <w:t xml:space="preserve"> </w:t>
            </w:r>
          </w:p>
          <w:p w:rsidR="008C12E0" w:rsidRPr="00185C1E" w:rsidRDefault="008C12E0" w:rsidP="008C12E0">
            <w:pPr>
              <w:pStyle w:val="NormalWeb"/>
              <w:spacing w:before="0" w:beforeAutospacing="0" w:after="0" w:afterAutospacing="0"/>
              <w:rPr>
                <w:rFonts w:ascii="Calibri Light" w:hAnsi="Calibri Light" w:cs="Calibri Light"/>
                <w:i/>
                <w:sz w:val="20"/>
                <w:szCs w:val="20"/>
              </w:rPr>
            </w:pPr>
            <w:r w:rsidRPr="00185C1E">
              <w:rPr>
                <w:rFonts w:ascii="Calibri Light" w:hAnsi="Calibri Light" w:cs="Calibri Light"/>
                <w:i/>
                <w:sz w:val="20"/>
                <w:szCs w:val="20"/>
              </w:rPr>
              <w:t>(source CIPD)</w:t>
            </w:r>
            <w:r w:rsidR="00CB6463" w:rsidRPr="00185C1E">
              <w:rPr>
                <w:rFonts w:ascii="Calibri Light" w:hAnsi="Calibri Light" w:cs="Calibri Light"/>
                <w:i/>
                <w:sz w:val="20"/>
                <w:szCs w:val="20"/>
              </w:rPr>
              <w:t xml:space="preserve"> </w:t>
            </w:r>
          </w:p>
          <w:p w:rsidR="008C12E0" w:rsidRPr="00185C1E" w:rsidRDefault="008C12E0" w:rsidP="008C12E0">
            <w:pPr>
              <w:pStyle w:val="NormalWeb"/>
              <w:spacing w:before="0" w:beforeAutospacing="0" w:after="0" w:afterAutospacing="0"/>
              <w:rPr>
                <w:rFonts w:ascii="Calibri Light" w:hAnsi="Calibri Light" w:cs="Calibri Light"/>
                <w:i/>
                <w:sz w:val="20"/>
                <w:szCs w:val="20"/>
              </w:rPr>
            </w:pPr>
          </w:p>
          <w:p w:rsidR="008C12E0" w:rsidRPr="00185C1E" w:rsidRDefault="008C12E0" w:rsidP="008C12E0">
            <w:pPr>
              <w:pStyle w:val="NormalWeb"/>
              <w:spacing w:before="0" w:beforeAutospacing="0" w:after="0" w:afterAutospacing="0"/>
              <w:rPr>
                <w:rFonts w:ascii="Calibri Light" w:hAnsi="Calibri Light" w:cs="Calibri Light"/>
                <w:sz w:val="20"/>
                <w:szCs w:val="20"/>
              </w:rPr>
            </w:pPr>
            <w:r w:rsidRPr="00185C1E">
              <w:rPr>
                <w:rFonts w:ascii="Calibri Light" w:hAnsi="Calibri Light" w:cs="Calibri Light"/>
                <w:sz w:val="20"/>
                <w:szCs w:val="20"/>
              </w:rPr>
              <w:t>Key points to note from this definition/explanation:</w:t>
            </w:r>
          </w:p>
          <w:p w:rsidR="008C12E0" w:rsidRPr="00185C1E" w:rsidRDefault="008C12E0" w:rsidP="00D826DE">
            <w:pPr>
              <w:numPr>
                <w:ilvl w:val="0"/>
                <w:numId w:val="3"/>
              </w:numPr>
              <w:spacing w:after="0" w:line="240" w:lineRule="auto"/>
              <w:rPr>
                <w:rFonts w:eastAsia="Times New Roman" w:cs="Calibri Light"/>
                <w:sz w:val="20"/>
                <w:szCs w:val="20"/>
              </w:rPr>
            </w:pPr>
            <w:r w:rsidRPr="00185C1E">
              <w:rPr>
                <w:rFonts w:eastAsia="Times New Roman" w:cs="Calibri Light"/>
                <w:sz w:val="20"/>
                <w:szCs w:val="20"/>
              </w:rPr>
              <w:t>continuous - professionals should always be looking for ways to improve performance</w:t>
            </w:r>
          </w:p>
          <w:p w:rsidR="008C12E0" w:rsidRPr="00185C1E" w:rsidRDefault="008C12E0" w:rsidP="00D826DE">
            <w:pPr>
              <w:numPr>
                <w:ilvl w:val="0"/>
                <w:numId w:val="3"/>
              </w:numPr>
              <w:spacing w:after="0" w:line="240" w:lineRule="auto"/>
              <w:rPr>
                <w:rFonts w:eastAsia="Times New Roman" w:cs="Calibri Light"/>
                <w:sz w:val="20"/>
                <w:szCs w:val="20"/>
              </w:rPr>
            </w:pPr>
            <w:r w:rsidRPr="00185C1E">
              <w:rPr>
                <w:rFonts w:eastAsia="Times New Roman" w:cs="Calibri Light"/>
                <w:sz w:val="20"/>
                <w:szCs w:val="20"/>
              </w:rPr>
              <w:t>the responsibility of the individual learner to own and manage</w:t>
            </w:r>
          </w:p>
          <w:p w:rsidR="008C12E0" w:rsidRPr="00185C1E" w:rsidRDefault="008C12E0" w:rsidP="00D826DE">
            <w:pPr>
              <w:numPr>
                <w:ilvl w:val="0"/>
                <w:numId w:val="3"/>
              </w:numPr>
              <w:spacing w:after="0" w:line="240" w:lineRule="auto"/>
              <w:rPr>
                <w:rFonts w:eastAsia="Times New Roman" w:cs="Calibri Light"/>
                <w:sz w:val="20"/>
                <w:szCs w:val="20"/>
              </w:rPr>
            </w:pPr>
            <w:r w:rsidRPr="00185C1E">
              <w:rPr>
                <w:rFonts w:eastAsia="Times New Roman" w:cs="Calibri Light"/>
                <w:sz w:val="20"/>
                <w:szCs w:val="20"/>
              </w:rPr>
              <w:lastRenderedPageBreak/>
              <w:t>driven by the learning needs and development of the individual</w:t>
            </w:r>
          </w:p>
          <w:p w:rsidR="008C12E0" w:rsidRPr="00185C1E" w:rsidRDefault="008C12E0" w:rsidP="00D826DE">
            <w:pPr>
              <w:numPr>
                <w:ilvl w:val="0"/>
                <w:numId w:val="3"/>
              </w:numPr>
              <w:spacing w:after="0" w:line="240" w:lineRule="auto"/>
              <w:rPr>
                <w:rFonts w:eastAsia="Times New Roman" w:cs="Calibri Light"/>
                <w:b/>
                <w:sz w:val="20"/>
                <w:szCs w:val="20"/>
              </w:rPr>
            </w:pPr>
            <w:r w:rsidRPr="00185C1E">
              <w:rPr>
                <w:rFonts w:eastAsia="Times New Roman" w:cs="Calibri Light"/>
                <w:sz w:val="20"/>
                <w:szCs w:val="20"/>
              </w:rPr>
              <w:t>evaluative rather than descriptive of what has taken place</w:t>
            </w:r>
            <w:r w:rsidRPr="00185C1E">
              <w:rPr>
                <w:rFonts w:eastAsia="Times New Roman" w:cs="Calibri Light"/>
                <w:b/>
                <w:sz w:val="20"/>
                <w:szCs w:val="20"/>
              </w:rPr>
              <w:t xml:space="preserve"> </w:t>
            </w:r>
            <w:r w:rsidR="00AE0D6F" w:rsidRPr="00185C1E">
              <w:rPr>
                <w:rFonts w:eastAsia="Times New Roman" w:cs="Calibri Light"/>
                <w:sz w:val="20"/>
                <w:szCs w:val="20"/>
              </w:rPr>
              <w:t>(this aspect</w:t>
            </w:r>
            <w:r w:rsidRPr="00185C1E">
              <w:rPr>
                <w:rFonts w:eastAsia="Times New Roman" w:cs="Calibri Light"/>
                <w:sz w:val="20"/>
                <w:szCs w:val="20"/>
              </w:rPr>
              <w:t xml:space="preserve"> needs to be stressed at an early stage in view of module assessment requirements)</w:t>
            </w:r>
          </w:p>
          <w:p w:rsidR="008C12E0" w:rsidRPr="00185C1E" w:rsidRDefault="008C12E0" w:rsidP="00D826DE">
            <w:pPr>
              <w:pStyle w:val="ListParagraph"/>
              <w:numPr>
                <w:ilvl w:val="0"/>
                <w:numId w:val="3"/>
              </w:numPr>
              <w:shd w:val="clear" w:color="auto" w:fill="FFFFFF" w:themeFill="background1"/>
              <w:rPr>
                <w:rFonts w:eastAsia="Times New Roman" w:cs="Calibri Light"/>
                <w:sz w:val="20"/>
                <w:szCs w:val="20"/>
              </w:rPr>
            </w:pPr>
            <w:r w:rsidRPr="00185C1E">
              <w:rPr>
                <w:rFonts w:eastAsia="Times New Roman" w:cs="Calibri Light"/>
                <w:sz w:val="20"/>
                <w:szCs w:val="20"/>
              </w:rPr>
              <w:t>an essential component of professional and personal life, never an optional extra</w:t>
            </w:r>
          </w:p>
          <w:p w:rsidR="00B12053" w:rsidRPr="00185C1E" w:rsidRDefault="00811F9B">
            <w:pPr>
              <w:shd w:val="clear" w:color="auto" w:fill="FFFFFF" w:themeFill="background1"/>
              <w:rPr>
                <w:rFonts w:eastAsia="Times New Roman" w:cs="Calibri Light"/>
                <w:sz w:val="20"/>
                <w:szCs w:val="20"/>
                <w:lang w:val="en-GB"/>
              </w:rPr>
            </w:pPr>
            <w:r w:rsidRPr="00185C1E">
              <w:rPr>
                <w:rFonts w:eastAsia="Times New Roman" w:cs="Calibri Light"/>
                <w:sz w:val="20"/>
                <w:szCs w:val="20"/>
                <w:lang w:val="en-GB"/>
              </w:rPr>
              <w:t xml:space="preserve">Brief on </w:t>
            </w:r>
            <w:r w:rsidR="006B75D5">
              <w:rPr>
                <w:rFonts w:eastAsia="Times New Roman" w:cs="Calibri Light"/>
                <w:sz w:val="20"/>
                <w:szCs w:val="20"/>
                <w:lang w:val="en-GB"/>
              </w:rPr>
              <w:t>Activity</w:t>
            </w:r>
            <w:r w:rsidRPr="00185C1E">
              <w:rPr>
                <w:rFonts w:eastAsia="Times New Roman" w:cs="Calibri Light"/>
                <w:sz w:val="20"/>
                <w:szCs w:val="20"/>
                <w:lang w:val="en-GB"/>
              </w:rPr>
              <w:t xml:space="preserve"> 1 in which groups develop their own definition of CPD.</w:t>
            </w:r>
          </w:p>
        </w:tc>
        <w:tc>
          <w:tcPr>
            <w:tcW w:w="765" w:type="dxa"/>
          </w:tcPr>
          <w:p w:rsidR="00DD2943" w:rsidRPr="00185C1E" w:rsidRDefault="00EF09BC" w:rsidP="008351A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6-7</w:t>
            </w:r>
          </w:p>
        </w:tc>
        <w:tc>
          <w:tcPr>
            <w:tcW w:w="3261" w:type="dxa"/>
          </w:tcPr>
          <w:p w:rsidR="0089220B" w:rsidRPr="00185C1E" w:rsidRDefault="0089220B" w:rsidP="00DD2943">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Learners </w:t>
            </w:r>
            <w:r w:rsidR="00250F05" w:rsidRPr="00185C1E">
              <w:rPr>
                <w:rFonts w:eastAsia="Times New Roman" w:cs="Calibri Light"/>
                <w:sz w:val="20"/>
                <w:szCs w:val="20"/>
                <w:lang w:val="en-GB"/>
              </w:rPr>
              <w:t xml:space="preserve">discuss </w:t>
            </w:r>
            <w:r w:rsidR="006B75D5">
              <w:rPr>
                <w:rFonts w:eastAsia="Times New Roman" w:cs="Calibri Light"/>
                <w:sz w:val="20"/>
                <w:szCs w:val="20"/>
                <w:lang w:val="en-GB"/>
              </w:rPr>
              <w:t>Activity</w:t>
            </w:r>
            <w:r w:rsidR="00250F05" w:rsidRPr="00185C1E">
              <w:rPr>
                <w:rFonts w:eastAsia="Times New Roman" w:cs="Calibri Light"/>
                <w:sz w:val="20"/>
                <w:szCs w:val="20"/>
                <w:lang w:val="en-GB"/>
              </w:rPr>
              <w:t xml:space="preserve"> d</w:t>
            </w:r>
            <w:r w:rsidR="008C12E0" w:rsidRPr="00185C1E">
              <w:rPr>
                <w:rFonts w:eastAsia="Times New Roman" w:cs="Calibri Light"/>
                <w:sz w:val="20"/>
                <w:szCs w:val="20"/>
                <w:lang w:val="en-GB"/>
              </w:rPr>
              <w:t>efining CPD in small groups to identify key features.</w:t>
            </w:r>
            <w:r w:rsidR="000E6AF7" w:rsidRPr="00185C1E">
              <w:rPr>
                <w:rFonts w:eastAsia="Times New Roman" w:cs="Calibri Light"/>
                <w:sz w:val="20"/>
                <w:szCs w:val="20"/>
                <w:lang w:val="en-GB"/>
              </w:rPr>
              <w:t xml:space="preserve"> </w:t>
            </w:r>
          </w:p>
          <w:p w:rsidR="00755F2C" w:rsidRPr="00185C1E" w:rsidRDefault="00755F2C" w:rsidP="00DD2943">
            <w:pPr>
              <w:spacing w:before="20" w:after="20" w:line="240" w:lineRule="auto"/>
              <w:contextualSpacing/>
              <w:rPr>
                <w:rFonts w:eastAsia="Times New Roman" w:cs="Calibri Light"/>
                <w:sz w:val="20"/>
                <w:szCs w:val="20"/>
                <w:lang w:val="en-GB"/>
              </w:rPr>
            </w:pPr>
          </w:p>
        </w:tc>
        <w:tc>
          <w:tcPr>
            <w:tcW w:w="2301" w:type="dxa"/>
          </w:tcPr>
          <w:p w:rsidR="00DD2943" w:rsidRPr="00185C1E" w:rsidRDefault="006B75D5" w:rsidP="00DD2943">
            <w:pPr>
              <w:spacing w:before="20" w:after="20" w:line="240" w:lineRule="auto"/>
              <w:contextualSpacing/>
              <w:rPr>
                <w:rFonts w:eastAsia="Times New Roman" w:cs="Calibri Light"/>
                <w:b/>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w:t>
            </w:r>
            <w:r w:rsidR="00250F05" w:rsidRPr="00185C1E">
              <w:rPr>
                <w:rFonts w:eastAsia="Times New Roman" w:cs="Calibri Light"/>
                <w:b/>
                <w:bCs/>
                <w:sz w:val="20"/>
                <w:szCs w:val="20"/>
                <w:lang w:val="en-GB"/>
              </w:rPr>
              <w:t>ctivity 1</w:t>
            </w:r>
            <w:r w:rsidR="00185C1E" w:rsidRPr="00185C1E">
              <w:rPr>
                <w:rFonts w:eastAsia="Times New Roman" w:cs="Calibri Light"/>
                <w:b/>
                <w:bCs/>
                <w:sz w:val="20"/>
                <w:szCs w:val="20"/>
                <w:lang w:val="en-GB"/>
              </w:rPr>
              <w:t xml:space="preserve"> </w:t>
            </w:r>
            <w:r w:rsidR="00185C1E" w:rsidRPr="006B75D5">
              <w:rPr>
                <w:rFonts w:eastAsia="Times New Roman" w:cs="Calibri Light"/>
                <w:bCs/>
                <w:sz w:val="20"/>
                <w:szCs w:val="20"/>
                <w:lang w:val="en-GB"/>
              </w:rPr>
              <w:t>Defining CPD</w:t>
            </w:r>
          </w:p>
        </w:tc>
      </w:tr>
      <w:tr w:rsidR="00DD2943" w:rsidRPr="00185C1E" w:rsidTr="009D5ED5">
        <w:tc>
          <w:tcPr>
            <w:tcW w:w="1100" w:type="dxa"/>
          </w:tcPr>
          <w:p w:rsidR="00DD2943" w:rsidRPr="00185C1E" w:rsidRDefault="00DD2943" w:rsidP="00DD2943">
            <w:pPr>
              <w:spacing w:before="20" w:after="20" w:line="240" w:lineRule="auto"/>
              <w:contextualSpacing/>
              <w:rPr>
                <w:rFonts w:eastAsia="Times New Roman" w:cs="Calibri Light"/>
                <w:sz w:val="20"/>
                <w:szCs w:val="20"/>
                <w:lang w:val="en-GB"/>
              </w:rPr>
            </w:pPr>
          </w:p>
        </w:tc>
        <w:tc>
          <w:tcPr>
            <w:tcW w:w="2837" w:type="dxa"/>
          </w:tcPr>
          <w:p w:rsidR="00DD2943" w:rsidRPr="00185C1E" w:rsidRDefault="008C12E0" w:rsidP="00DD2943">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Purpose and rationale for CPD</w:t>
            </w:r>
          </w:p>
        </w:tc>
        <w:tc>
          <w:tcPr>
            <w:tcW w:w="4605" w:type="dxa"/>
          </w:tcPr>
          <w:p w:rsidR="00C158CB" w:rsidRPr="00185C1E" w:rsidRDefault="00AE0D6F" w:rsidP="00C158CB">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Debrief </w:t>
            </w:r>
            <w:r w:rsidR="006B75D5">
              <w:rPr>
                <w:rFonts w:eastAsia="Times New Roman" w:cs="Calibri Light"/>
                <w:sz w:val="20"/>
                <w:szCs w:val="20"/>
                <w:lang w:val="en-GB"/>
              </w:rPr>
              <w:t>Activity</w:t>
            </w:r>
            <w:r w:rsidRPr="00185C1E">
              <w:rPr>
                <w:rFonts w:eastAsia="Times New Roman" w:cs="Calibri Light"/>
                <w:sz w:val="20"/>
                <w:szCs w:val="20"/>
                <w:lang w:val="en-GB"/>
              </w:rPr>
              <w:t xml:space="preserve"> 1 by referring</w:t>
            </w:r>
            <w:r w:rsidR="008C12E0" w:rsidRPr="00185C1E">
              <w:rPr>
                <w:rFonts w:eastAsia="Times New Roman" w:cs="Calibri Light"/>
                <w:sz w:val="20"/>
                <w:szCs w:val="20"/>
                <w:lang w:val="en-GB"/>
              </w:rPr>
              <w:t xml:space="preserve"> back to icebreaker </w:t>
            </w:r>
            <w:r w:rsidR="00282B97">
              <w:rPr>
                <w:rFonts w:eastAsia="Times New Roman" w:cs="Calibri Light"/>
                <w:sz w:val="20"/>
                <w:szCs w:val="20"/>
                <w:lang w:val="en-GB"/>
              </w:rPr>
              <w:t>exercise</w:t>
            </w:r>
            <w:r w:rsidR="008C12E0" w:rsidRPr="00185C1E">
              <w:rPr>
                <w:rFonts w:eastAsia="Times New Roman" w:cs="Calibri Light"/>
                <w:sz w:val="20"/>
                <w:szCs w:val="20"/>
                <w:lang w:val="en-GB"/>
              </w:rPr>
              <w:t xml:space="preserve"> and using slide</w:t>
            </w:r>
            <w:r w:rsidR="00FD6518" w:rsidRPr="00185C1E">
              <w:rPr>
                <w:rFonts w:eastAsia="Times New Roman" w:cs="Calibri Light"/>
                <w:sz w:val="20"/>
                <w:szCs w:val="20"/>
                <w:lang w:val="en-GB"/>
              </w:rPr>
              <w:t xml:space="preserve">s </w:t>
            </w:r>
            <w:r w:rsidR="008C12E0" w:rsidRPr="00185C1E">
              <w:rPr>
                <w:rFonts w:eastAsia="Times New Roman" w:cs="Calibri Light"/>
                <w:sz w:val="20"/>
                <w:szCs w:val="20"/>
                <w:lang w:val="en-GB"/>
              </w:rPr>
              <w:t>input on purpose and benefits of CPD.</w:t>
            </w:r>
          </w:p>
          <w:p w:rsidR="008C12E0" w:rsidRPr="00185C1E" w:rsidRDefault="008C12E0" w:rsidP="00C158CB">
            <w:pPr>
              <w:spacing w:before="20" w:after="20" w:line="240" w:lineRule="auto"/>
              <w:contextualSpacing/>
              <w:rPr>
                <w:rFonts w:eastAsia="Times New Roman" w:cs="Calibri Light"/>
                <w:sz w:val="20"/>
                <w:szCs w:val="20"/>
                <w:lang w:val="en-GB"/>
              </w:rPr>
            </w:pPr>
          </w:p>
          <w:p w:rsidR="008C12E0" w:rsidRPr="00185C1E" w:rsidRDefault="008C12E0" w:rsidP="00C158CB">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Highlight:</w:t>
            </w:r>
          </w:p>
          <w:p w:rsidR="008C12E0" w:rsidRPr="00185C1E" w:rsidRDefault="008C12E0" w:rsidP="00C158CB">
            <w:pPr>
              <w:spacing w:before="20" w:after="20" w:line="240" w:lineRule="auto"/>
              <w:contextualSpacing/>
              <w:rPr>
                <w:rFonts w:eastAsia="Times New Roman" w:cs="Calibri Light"/>
                <w:sz w:val="20"/>
                <w:szCs w:val="20"/>
                <w:lang w:val="en-GB"/>
              </w:rPr>
            </w:pPr>
          </w:p>
          <w:p w:rsidR="00482C05" w:rsidRPr="00185C1E" w:rsidRDefault="00482C05" w:rsidP="00D826DE">
            <w:pPr>
              <w:pStyle w:val="ListParagraph"/>
              <w:numPr>
                <w:ilvl w:val="0"/>
                <w:numId w:val="4"/>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How the external environment is driving a need to adapt and change skills. CPD can be used proactively to help prepare for this and enables individuals to become more resilient to changes (contributes to the development and continual improvement aspects)</w:t>
            </w:r>
          </w:p>
          <w:p w:rsidR="00482C05" w:rsidRPr="00185C1E" w:rsidRDefault="00482C05" w:rsidP="00D826DE">
            <w:pPr>
              <w:pStyle w:val="ListParagraph"/>
              <w:numPr>
                <w:ilvl w:val="0"/>
                <w:numId w:val="4"/>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CPD can tie in with performance review and be used as a way to meet development needs and focus on the future</w:t>
            </w:r>
          </w:p>
          <w:p w:rsidR="008C12E0" w:rsidRPr="00185C1E" w:rsidRDefault="00482C05" w:rsidP="00D826DE">
            <w:pPr>
              <w:pStyle w:val="ListParagraph"/>
              <w:numPr>
                <w:ilvl w:val="0"/>
                <w:numId w:val="4"/>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For an individual CPD enables career aspirations to be considered and is motivational (fits with career management)</w:t>
            </w:r>
          </w:p>
          <w:p w:rsidR="00482C05" w:rsidRPr="00185C1E" w:rsidRDefault="00482C05" w:rsidP="00482C05">
            <w:pPr>
              <w:pStyle w:val="ListParagraph"/>
              <w:spacing w:before="20" w:after="20" w:line="240" w:lineRule="auto"/>
              <w:rPr>
                <w:rFonts w:eastAsia="Times New Roman" w:cs="Calibri Light"/>
                <w:sz w:val="20"/>
                <w:szCs w:val="20"/>
                <w:lang w:val="en-GB"/>
              </w:rPr>
            </w:pPr>
          </w:p>
          <w:p w:rsidR="00482C05" w:rsidRPr="00185C1E" w:rsidRDefault="00482C05" w:rsidP="00482C05">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Refer learners back to the ideas contributed during the ice breaker and in discussing definitions</w:t>
            </w:r>
            <w:r w:rsidR="00282B97">
              <w:rPr>
                <w:rFonts w:eastAsia="Times New Roman" w:cs="Calibri Light"/>
                <w:sz w:val="20"/>
                <w:szCs w:val="20"/>
                <w:lang w:val="en-GB"/>
              </w:rPr>
              <w:t xml:space="preserve"> to help summarise the discussion.</w:t>
            </w:r>
          </w:p>
          <w:p w:rsidR="00D901B5" w:rsidRPr="00185C1E" w:rsidRDefault="00D901B5" w:rsidP="00482C05">
            <w:pPr>
              <w:spacing w:before="20" w:after="20" w:line="240" w:lineRule="auto"/>
              <w:rPr>
                <w:rFonts w:eastAsia="Times New Roman" w:cs="Calibri Light"/>
                <w:sz w:val="20"/>
                <w:szCs w:val="20"/>
                <w:lang w:val="en-GB"/>
              </w:rPr>
            </w:pPr>
          </w:p>
          <w:p w:rsidR="00D901B5" w:rsidRPr="00185C1E" w:rsidRDefault="00D901B5" w:rsidP="00482C05">
            <w:pPr>
              <w:spacing w:before="20" w:after="20" w:line="240" w:lineRule="auto"/>
              <w:rPr>
                <w:rFonts w:eastAsia="Times New Roman" w:cs="Calibri Light"/>
                <w:sz w:val="20"/>
                <w:szCs w:val="20"/>
                <w:lang w:val="en-GB"/>
              </w:rPr>
            </w:pPr>
          </w:p>
        </w:tc>
        <w:tc>
          <w:tcPr>
            <w:tcW w:w="765" w:type="dxa"/>
          </w:tcPr>
          <w:p w:rsidR="00482C05" w:rsidRPr="00185C1E" w:rsidRDefault="00EF09BC" w:rsidP="009D5ED5">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8-11</w:t>
            </w: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9D5ED5">
            <w:pPr>
              <w:spacing w:before="20" w:after="20" w:line="240" w:lineRule="auto"/>
              <w:contextualSpacing/>
              <w:jc w:val="center"/>
              <w:rPr>
                <w:rFonts w:eastAsia="Times New Roman" w:cs="Calibri Light"/>
                <w:sz w:val="20"/>
                <w:szCs w:val="20"/>
                <w:lang w:val="en-GB"/>
              </w:rPr>
            </w:pPr>
          </w:p>
          <w:p w:rsidR="00482C05" w:rsidRPr="00185C1E" w:rsidRDefault="00482C05" w:rsidP="008351A8">
            <w:pPr>
              <w:spacing w:before="20" w:after="20" w:line="240" w:lineRule="auto"/>
              <w:contextualSpacing/>
              <w:jc w:val="center"/>
              <w:rPr>
                <w:rFonts w:eastAsia="Times New Roman" w:cs="Calibri Light"/>
                <w:sz w:val="20"/>
                <w:szCs w:val="20"/>
                <w:lang w:val="en-GB"/>
              </w:rPr>
            </w:pPr>
          </w:p>
        </w:tc>
        <w:tc>
          <w:tcPr>
            <w:tcW w:w="3261" w:type="dxa"/>
          </w:tcPr>
          <w:p w:rsidR="00C158CB" w:rsidRPr="00185C1E" w:rsidRDefault="00482C05" w:rsidP="00755F2C">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Learners contribute examples of benefits both personally and</w:t>
            </w:r>
            <w:r w:rsidR="0098466B" w:rsidRPr="00185C1E">
              <w:rPr>
                <w:rFonts w:eastAsia="Times New Roman" w:cs="Calibri Light"/>
                <w:sz w:val="20"/>
                <w:szCs w:val="20"/>
                <w:lang w:val="en-GB"/>
              </w:rPr>
              <w:t xml:space="preserve"> </w:t>
            </w:r>
            <w:r w:rsidR="00086F74" w:rsidRPr="00185C1E">
              <w:rPr>
                <w:rFonts w:eastAsia="Times New Roman" w:cs="Calibri Light"/>
                <w:sz w:val="20"/>
                <w:szCs w:val="20"/>
                <w:lang w:val="en-GB"/>
              </w:rPr>
              <w:t>for the organisation</w:t>
            </w:r>
            <w:r w:rsidR="00282B97">
              <w:rPr>
                <w:rFonts w:eastAsia="Times New Roman" w:cs="Calibri Light"/>
                <w:sz w:val="20"/>
                <w:szCs w:val="20"/>
                <w:lang w:val="en-GB"/>
              </w:rPr>
              <w:t xml:space="preserve"> of</w:t>
            </w:r>
            <w:r w:rsidRPr="00185C1E">
              <w:rPr>
                <w:rFonts w:eastAsia="Times New Roman" w:cs="Calibri Light"/>
                <w:sz w:val="20"/>
                <w:szCs w:val="20"/>
                <w:lang w:val="en-GB"/>
              </w:rPr>
              <w:t xml:space="preserve"> CPD. </w:t>
            </w:r>
          </w:p>
          <w:p w:rsidR="00482C05" w:rsidRPr="00185C1E" w:rsidRDefault="00482C05" w:rsidP="00282B97">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Ask for both tangible and intangible examples e.g. tangible – a specific result (reduced customer complaints by..., successfully briefed my team on.../intangi</w:t>
            </w:r>
            <w:r w:rsidR="00AE0D6F" w:rsidRPr="00185C1E">
              <w:rPr>
                <w:rFonts w:eastAsia="Times New Roman" w:cs="Calibri Light"/>
                <w:sz w:val="20"/>
                <w:szCs w:val="20"/>
                <w:lang w:val="en-GB"/>
              </w:rPr>
              <w:t>ble – feeling more comfortable or confident</w:t>
            </w:r>
            <w:r w:rsidRPr="00185C1E">
              <w:rPr>
                <w:rFonts w:eastAsia="Times New Roman" w:cs="Calibri Light"/>
                <w:sz w:val="20"/>
                <w:szCs w:val="20"/>
                <w:lang w:val="en-GB"/>
              </w:rPr>
              <w:t xml:space="preserve"> when faced with a task, less worried etc.</w:t>
            </w:r>
          </w:p>
        </w:tc>
        <w:tc>
          <w:tcPr>
            <w:tcW w:w="2301" w:type="dxa"/>
          </w:tcPr>
          <w:p w:rsidR="00DD2943" w:rsidRPr="00185C1E" w:rsidRDefault="00DD2943" w:rsidP="00DD2943">
            <w:pPr>
              <w:spacing w:before="20" w:after="20" w:line="240" w:lineRule="auto"/>
              <w:contextualSpacing/>
              <w:rPr>
                <w:rFonts w:eastAsia="Times New Roman" w:cs="Calibri Light"/>
                <w:sz w:val="20"/>
                <w:szCs w:val="20"/>
                <w:lang w:val="en-GB"/>
              </w:rPr>
            </w:pPr>
          </w:p>
          <w:p w:rsidR="00271FB6" w:rsidRPr="00185C1E" w:rsidRDefault="00271FB6" w:rsidP="008C12E0">
            <w:pPr>
              <w:spacing w:before="20" w:after="20" w:line="240" w:lineRule="auto"/>
              <w:contextualSpacing/>
              <w:rPr>
                <w:rFonts w:eastAsia="Times New Roman" w:cs="Calibri Light"/>
                <w:sz w:val="20"/>
                <w:szCs w:val="20"/>
                <w:lang w:val="en-GB"/>
              </w:rPr>
            </w:pPr>
          </w:p>
        </w:tc>
      </w:tr>
      <w:tr w:rsidR="00DD2943" w:rsidRPr="00185C1E" w:rsidTr="009D5ED5">
        <w:tc>
          <w:tcPr>
            <w:tcW w:w="1100" w:type="dxa"/>
          </w:tcPr>
          <w:p w:rsidR="00DD2943" w:rsidRPr="00185C1E" w:rsidRDefault="00DD2943" w:rsidP="00DD2943">
            <w:pPr>
              <w:spacing w:before="20" w:after="20" w:line="240" w:lineRule="auto"/>
              <w:contextualSpacing/>
              <w:rPr>
                <w:rFonts w:eastAsia="Times New Roman" w:cs="Calibri Light"/>
                <w:sz w:val="20"/>
                <w:szCs w:val="20"/>
                <w:lang w:val="en-GB"/>
              </w:rPr>
            </w:pPr>
          </w:p>
        </w:tc>
        <w:tc>
          <w:tcPr>
            <w:tcW w:w="2837" w:type="dxa"/>
          </w:tcPr>
          <w:p w:rsidR="00DD2943" w:rsidRPr="00185C1E" w:rsidRDefault="00D901B5" w:rsidP="00DD2943">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Responsibility for personal development/scope</w:t>
            </w:r>
          </w:p>
        </w:tc>
        <w:tc>
          <w:tcPr>
            <w:tcW w:w="4605" w:type="dxa"/>
          </w:tcPr>
          <w:p w:rsidR="00DA45EE" w:rsidRPr="00185C1E" w:rsidRDefault="00D901B5" w:rsidP="00D901B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Ask learners whose responsibility is CPD</w:t>
            </w:r>
            <w:r w:rsidR="005D621C" w:rsidRPr="00185C1E">
              <w:rPr>
                <w:rFonts w:eastAsia="Times New Roman" w:cs="Calibri Light"/>
                <w:sz w:val="20"/>
                <w:szCs w:val="20"/>
                <w:lang w:val="en-GB"/>
              </w:rPr>
              <w:t>?</w:t>
            </w:r>
            <w:r w:rsidR="006B75D5">
              <w:rPr>
                <w:rFonts w:eastAsia="Times New Roman" w:cs="Calibri Light"/>
                <w:sz w:val="20"/>
                <w:szCs w:val="20"/>
                <w:lang w:val="en-GB"/>
              </w:rPr>
              <w:t xml:space="preserve"> </w:t>
            </w:r>
            <w:r w:rsidRPr="00185C1E">
              <w:rPr>
                <w:rFonts w:eastAsia="Times New Roman" w:cs="Calibri Light"/>
                <w:sz w:val="20"/>
                <w:szCs w:val="20"/>
                <w:lang w:val="en-GB"/>
              </w:rPr>
              <w:t>The class could be split to make arguments for this being the individuals or the organisations</w:t>
            </w:r>
            <w:r w:rsidR="00250F05" w:rsidRPr="00185C1E">
              <w:rPr>
                <w:rFonts w:eastAsia="Times New Roman" w:cs="Calibri Light"/>
                <w:sz w:val="20"/>
                <w:szCs w:val="20"/>
                <w:lang w:val="en-GB"/>
              </w:rPr>
              <w:t>. U</w:t>
            </w:r>
            <w:r w:rsidR="0098466B" w:rsidRPr="00185C1E">
              <w:rPr>
                <w:rFonts w:eastAsia="Times New Roman" w:cs="Calibri Light"/>
                <w:sz w:val="20"/>
                <w:szCs w:val="20"/>
                <w:lang w:val="en-GB"/>
              </w:rPr>
              <w:t xml:space="preserve">se the ‘human continuum </w:t>
            </w:r>
            <w:r w:rsidR="00250F05" w:rsidRPr="00185C1E">
              <w:rPr>
                <w:rFonts w:eastAsia="Times New Roman" w:cs="Calibri Light"/>
                <w:sz w:val="20"/>
                <w:szCs w:val="20"/>
                <w:lang w:val="en-GB"/>
              </w:rPr>
              <w:t>for a debate between two groups.</w:t>
            </w:r>
            <w:r w:rsidR="006B75D5">
              <w:rPr>
                <w:rFonts w:eastAsia="Times New Roman" w:cs="Calibri Light"/>
                <w:sz w:val="20"/>
                <w:szCs w:val="20"/>
                <w:lang w:val="en-GB"/>
              </w:rPr>
              <w:t xml:space="preserve"> </w:t>
            </w:r>
            <w:r w:rsidR="00811F9B" w:rsidRPr="00185C1E">
              <w:rPr>
                <w:rFonts w:eastAsia="Times New Roman" w:cs="Calibri Light"/>
                <w:sz w:val="20"/>
                <w:szCs w:val="20"/>
                <w:lang w:val="en-GB"/>
              </w:rPr>
              <w:t>Activity 2 provides for this as a debate</w:t>
            </w:r>
            <w:r w:rsidR="00EF09BC">
              <w:rPr>
                <w:rFonts w:eastAsia="Times New Roman" w:cs="Calibri Light"/>
                <w:sz w:val="20"/>
                <w:szCs w:val="20"/>
                <w:lang w:val="en-GB"/>
              </w:rPr>
              <w:t>. I</w:t>
            </w:r>
            <w:r w:rsidRPr="00185C1E">
              <w:rPr>
                <w:rFonts w:eastAsia="Times New Roman" w:cs="Calibri Light"/>
                <w:sz w:val="20"/>
                <w:szCs w:val="20"/>
                <w:lang w:val="en-GB"/>
              </w:rPr>
              <w:t>ntroduce notion that CPD is a joint responsibility.</w:t>
            </w:r>
            <w:r w:rsidR="006B75D5">
              <w:rPr>
                <w:rFonts w:eastAsia="Times New Roman" w:cs="Calibri Light"/>
                <w:sz w:val="20"/>
                <w:szCs w:val="20"/>
                <w:lang w:val="en-GB"/>
              </w:rPr>
              <w:t xml:space="preserve"> </w:t>
            </w:r>
            <w:r w:rsidRPr="00185C1E">
              <w:rPr>
                <w:rFonts w:eastAsia="Times New Roman" w:cs="Calibri Light"/>
                <w:sz w:val="20"/>
                <w:szCs w:val="20"/>
                <w:lang w:val="en-GB"/>
              </w:rPr>
              <w:t>As above the group could above split into two groups or this could be run as a group discussion.</w:t>
            </w:r>
            <w:r w:rsidR="006B75D5">
              <w:rPr>
                <w:rFonts w:eastAsia="Times New Roman" w:cs="Calibri Light"/>
                <w:sz w:val="20"/>
                <w:szCs w:val="20"/>
                <w:lang w:val="en-GB"/>
              </w:rPr>
              <w:t xml:space="preserve"> </w:t>
            </w:r>
            <w:r w:rsidRPr="00185C1E">
              <w:rPr>
                <w:rFonts w:eastAsia="Times New Roman" w:cs="Calibri Light"/>
                <w:sz w:val="20"/>
                <w:szCs w:val="20"/>
                <w:lang w:val="en-GB"/>
              </w:rPr>
              <w:t>As arguments are presented refer back to the benefits and meaning of CPD.</w:t>
            </w:r>
          </w:p>
          <w:p w:rsidR="00DA45EE" w:rsidRPr="00185C1E" w:rsidRDefault="00DA45EE" w:rsidP="00D901B5">
            <w:pPr>
              <w:spacing w:before="20" w:after="20" w:line="240" w:lineRule="auto"/>
              <w:contextualSpacing/>
              <w:rPr>
                <w:rFonts w:eastAsia="Times New Roman" w:cs="Calibri Light"/>
                <w:sz w:val="20"/>
                <w:szCs w:val="20"/>
                <w:lang w:val="en-GB"/>
              </w:rPr>
            </w:pPr>
          </w:p>
        </w:tc>
        <w:tc>
          <w:tcPr>
            <w:tcW w:w="765" w:type="dxa"/>
          </w:tcPr>
          <w:p w:rsidR="00DD2943" w:rsidRPr="00185C1E" w:rsidRDefault="00EA47E5" w:rsidP="0043079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12</w:t>
            </w:r>
          </w:p>
        </w:tc>
        <w:tc>
          <w:tcPr>
            <w:tcW w:w="3261" w:type="dxa"/>
          </w:tcPr>
          <w:p w:rsidR="00DD2943" w:rsidRPr="00185C1E" w:rsidRDefault="005D621C" w:rsidP="00DD2943">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will develop arguments for and against 2 specific questions.</w:t>
            </w:r>
            <w:r w:rsidR="006B75D5">
              <w:rPr>
                <w:rFonts w:eastAsia="Times New Roman" w:cs="Calibri Light"/>
                <w:sz w:val="20"/>
                <w:szCs w:val="20"/>
                <w:lang w:val="en-GB"/>
              </w:rPr>
              <w:t xml:space="preserve"> </w:t>
            </w:r>
            <w:r w:rsidRPr="00185C1E">
              <w:rPr>
                <w:rFonts w:eastAsia="Times New Roman" w:cs="Calibri Light"/>
                <w:sz w:val="20"/>
                <w:szCs w:val="20"/>
                <w:lang w:val="en-GB"/>
              </w:rPr>
              <w:t>Learners should draw on previous input and knowledge to help justify and support arguments.</w:t>
            </w:r>
            <w:r w:rsidR="006B75D5">
              <w:rPr>
                <w:rFonts w:eastAsia="Times New Roman" w:cs="Calibri Light"/>
                <w:sz w:val="20"/>
                <w:szCs w:val="20"/>
                <w:lang w:val="en-GB"/>
              </w:rPr>
              <w:t xml:space="preserve"> </w:t>
            </w:r>
            <w:r w:rsidRPr="00185C1E">
              <w:rPr>
                <w:rFonts w:eastAsia="Times New Roman" w:cs="Calibri Light"/>
                <w:sz w:val="20"/>
                <w:szCs w:val="20"/>
                <w:lang w:val="en-GB"/>
              </w:rPr>
              <w:t>Encourage use of examples to evidence claims made.</w:t>
            </w:r>
          </w:p>
        </w:tc>
        <w:tc>
          <w:tcPr>
            <w:tcW w:w="2301" w:type="dxa"/>
          </w:tcPr>
          <w:p w:rsidR="00185C1E" w:rsidRDefault="006B75D5" w:rsidP="005D621C">
            <w:pPr>
              <w:spacing w:before="20" w:after="20" w:line="240" w:lineRule="auto"/>
              <w:contextualSpacing/>
              <w:rPr>
                <w:rFonts w:eastAsia="Times New Roman" w:cs="Calibri Light"/>
                <w:bCs/>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2 </w:t>
            </w:r>
            <w:r>
              <w:rPr>
                <w:rFonts w:eastAsia="Times New Roman" w:cs="Calibri Light"/>
                <w:bCs/>
                <w:sz w:val="20"/>
                <w:szCs w:val="20"/>
                <w:lang w:val="en-GB"/>
              </w:rPr>
              <w:t>Just for Managers</w:t>
            </w:r>
          </w:p>
          <w:p w:rsidR="006B75D5" w:rsidRPr="006B75D5" w:rsidRDefault="006B75D5" w:rsidP="005D621C">
            <w:pPr>
              <w:spacing w:before="20" w:after="20" w:line="240" w:lineRule="auto"/>
              <w:contextualSpacing/>
              <w:rPr>
                <w:rFonts w:eastAsia="Times New Roman" w:cs="Calibri Light"/>
                <w:bCs/>
                <w:sz w:val="20"/>
                <w:szCs w:val="20"/>
                <w:lang w:val="en-GB"/>
              </w:rPr>
            </w:pPr>
          </w:p>
          <w:p w:rsidR="00DD2943" w:rsidRPr="00185C1E" w:rsidRDefault="00D901B5" w:rsidP="005D621C">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These 2 discussion points provide a means of testing understanding of concepts</w:t>
            </w:r>
            <w:r w:rsidR="005D621C" w:rsidRPr="00185C1E">
              <w:rPr>
                <w:rFonts w:eastAsia="Times New Roman" w:cs="Calibri Light"/>
                <w:sz w:val="20"/>
                <w:szCs w:val="20"/>
                <w:lang w:val="en-GB"/>
              </w:rPr>
              <w:t xml:space="preserve"> covered.</w:t>
            </w:r>
          </w:p>
        </w:tc>
      </w:tr>
      <w:tr w:rsidR="00DA45EE" w:rsidRPr="00185C1E" w:rsidTr="009D5ED5">
        <w:tc>
          <w:tcPr>
            <w:tcW w:w="1100" w:type="dxa"/>
          </w:tcPr>
          <w:p w:rsidR="00DA45EE" w:rsidRPr="00185C1E" w:rsidRDefault="00DA45EE" w:rsidP="00DD2943">
            <w:pPr>
              <w:spacing w:before="20" w:after="20" w:line="240" w:lineRule="auto"/>
              <w:contextualSpacing/>
              <w:rPr>
                <w:rFonts w:eastAsia="Times New Roman" w:cs="Calibri Light"/>
                <w:sz w:val="20"/>
                <w:szCs w:val="20"/>
                <w:lang w:val="en-GB"/>
              </w:rPr>
            </w:pPr>
          </w:p>
        </w:tc>
        <w:tc>
          <w:tcPr>
            <w:tcW w:w="2837" w:type="dxa"/>
          </w:tcPr>
          <w:p w:rsidR="00DA45EE" w:rsidRPr="00185C1E" w:rsidRDefault="00DA45EE" w:rsidP="00DD2943">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Introduction to the learning and CPD cycle</w:t>
            </w:r>
          </w:p>
        </w:tc>
        <w:tc>
          <w:tcPr>
            <w:tcW w:w="4605" w:type="dxa"/>
          </w:tcPr>
          <w:p w:rsidR="00DA45EE" w:rsidRPr="00185C1E" w:rsidRDefault="00DA45EE" w:rsidP="00D901B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Ask each person to identify a skill they have mastered in the last 6 </w:t>
            </w:r>
            <w:r w:rsidR="00811F9B" w:rsidRPr="00185C1E">
              <w:rPr>
                <w:rFonts w:eastAsia="Times New Roman" w:cs="Calibri Light"/>
                <w:sz w:val="20"/>
                <w:szCs w:val="20"/>
                <w:lang w:val="en-GB"/>
              </w:rPr>
              <w:t>months (</w:t>
            </w:r>
            <w:r w:rsidRPr="00185C1E">
              <w:rPr>
                <w:rFonts w:eastAsia="Times New Roman" w:cs="Calibri Light"/>
                <w:sz w:val="20"/>
                <w:szCs w:val="20"/>
                <w:lang w:val="en-GB"/>
              </w:rPr>
              <w:t>you might find it useful to give a personal example).</w:t>
            </w:r>
            <w:r w:rsidR="0098466B" w:rsidRPr="00185C1E">
              <w:rPr>
                <w:rFonts w:eastAsia="Times New Roman" w:cs="Calibri Light"/>
                <w:sz w:val="20"/>
                <w:szCs w:val="20"/>
                <w:lang w:val="en-GB"/>
              </w:rPr>
              <w:t xml:space="preserve"> </w:t>
            </w:r>
          </w:p>
          <w:p w:rsidR="00250F05" w:rsidRPr="00185C1E" w:rsidRDefault="00811F9B" w:rsidP="00DA45EE">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Activity 3 </w:t>
            </w:r>
            <w:r w:rsidR="00DA45EE" w:rsidRPr="00185C1E">
              <w:rPr>
                <w:rFonts w:eastAsia="Times New Roman" w:cs="Calibri Light"/>
                <w:sz w:val="20"/>
                <w:szCs w:val="20"/>
                <w:lang w:val="en-GB"/>
              </w:rPr>
              <w:t>In groups discuss how the skill was mastered.</w:t>
            </w:r>
            <w:r w:rsidR="006B75D5">
              <w:rPr>
                <w:rFonts w:eastAsia="Times New Roman" w:cs="Calibri Light"/>
                <w:sz w:val="20"/>
                <w:szCs w:val="20"/>
                <w:lang w:val="en-GB"/>
              </w:rPr>
              <w:t xml:space="preserve"> </w:t>
            </w:r>
            <w:r w:rsidR="00DA45EE" w:rsidRPr="00185C1E">
              <w:rPr>
                <w:rFonts w:eastAsia="Times New Roman" w:cs="Calibri Light"/>
                <w:sz w:val="20"/>
                <w:szCs w:val="20"/>
                <w:lang w:val="en-GB"/>
              </w:rPr>
              <w:t>What were the stage</w:t>
            </w:r>
            <w:r w:rsidR="00AE0D6F" w:rsidRPr="00185C1E">
              <w:rPr>
                <w:rFonts w:eastAsia="Times New Roman" w:cs="Calibri Light"/>
                <w:sz w:val="20"/>
                <w:szCs w:val="20"/>
                <w:lang w:val="en-GB"/>
              </w:rPr>
              <w:t>s</w:t>
            </w:r>
            <w:r w:rsidR="00DA45EE" w:rsidRPr="00185C1E">
              <w:rPr>
                <w:rFonts w:eastAsia="Times New Roman" w:cs="Calibri Light"/>
                <w:sz w:val="20"/>
                <w:szCs w:val="20"/>
                <w:lang w:val="en-GB"/>
              </w:rPr>
              <w:t xml:space="preserve"> which led from </w:t>
            </w:r>
            <w:r w:rsidRPr="00185C1E">
              <w:rPr>
                <w:rFonts w:eastAsia="Times New Roman" w:cs="Calibri Light"/>
                <w:sz w:val="20"/>
                <w:szCs w:val="20"/>
                <w:lang w:val="en-GB"/>
              </w:rPr>
              <w:t>feeling unsure</w:t>
            </w:r>
            <w:r w:rsidR="00DA45EE" w:rsidRPr="00185C1E">
              <w:rPr>
                <w:rFonts w:eastAsia="Times New Roman" w:cs="Calibri Light"/>
                <w:sz w:val="20"/>
                <w:szCs w:val="20"/>
                <w:lang w:val="en-GB"/>
              </w:rPr>
              <w:t xml:space="preserve"> and hesitant to feeling confident?</w:t>
            </w:r>
            <w:r w:rsidR="0098466B" w:rsidRPr="00185C1E">
              <w:rPr>
                <w:rFonts w:eastAsia="Times New Roman" w:cs="Calibri Light"/>
                <w:sz w:val="20"/>
                <w:szCs w:val="20"/>
                <w:lang w:val="en-GB"/>
              </w:rPr>
              <w:t xml:space="preserve"> </w:t>
            </w:r>
          </w:p>
          <w:p w:rsidR="00DA45EE" w:rsidRPr="00185C1E" w:rsidRDefault="00DA45EE" w:rsidP="00DA45EE">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Circulate around groups in order to identify good examples to use in plenary discussion.</w:t>
            </w:r>
            <w:r w:rsidR="006B75D5">
              <w:rPr>
                <w:rFonts w:eastAsia="Times New Roman" w:cs="Calibri Light"/>
                <w:sz w:val="20"/>
                <w:szCs w:val="20"/>
                <w:lang w:val="en-GB"/>
              </w:rPr>
              <w:t xml:space="preserve"> </w:t>
            </w:r>
            <w:r w:rsidRPr="00185C1E">
              <w:rPr>
                <w:rFonts w:eastAsia="Times New Roman" w:cs="Calibri Light"/>
                <w:sz w:val="20"/>
                <w:szCs w:val="20"/>
                <w:lang w:val="en-GB"/>
              </w:rPr>
              <w:t>If groups complete this quickly, consider asking groups to discuss the implications of their discussions for them as managers responsible for the development of their team.</w:t>
            </w:r>
          </w:p>
          <w:p w:rsidR="00DA45EE" w:rsidRPr="00185C1E" w:rsidRDefault="00DA45EE">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Tutor input using on Kolb’s learning c</w:t>
            </w:r>
            <w:r w:rsidR="008351A8" w:rsidRPr="00185C1E">
              <w:rPr>
                <w:rFonts w:eastAsia="Times New Roman" w:cs="Calibri Light"/>
                <w:sz w:val="20"/>
                <w:szCs w:val="20"/>
                <w:lang w:val="en-GB"/>
              </w:rPr>
              <w:t>ycle</w:t>
            </w:r>
            <w:r w:rsidR="00AE0D6F" w:rsidRPr="00185C1E">
              <w:rPr>
                <w:rFonts w:eastAsia="Times New Roman" w:cs="Calibri Light"/>
                <w:sz w:val="20"/>
                <w:szCs w:val="20"/>
                <w:lang w:val="en-GB"/>
              </w:rPr>
              <w:t xml:space="preserve"> </w:t>
            </w:r>
            <w:r w:rsidR="008351A8" w:rsidRPr="00185C1E">
              <w:rPr>
                <w:rFonts w:eastAsia="Times New Roman" w:cs="Calibri Light"/>
                <w:sz w:val="20"/>
                <w:szCs w:val="20"/>
                <w:lang w:val="en-GB"/>
              </w:rPr>
              <w:t>(</w:t>
            </w:r>
            <w:r w:rsidRPr="00185C1E">
              <w:rPr>
                <w:rFonts w:eastAsia="Times New Roman" w:cs="Calibri Light"/>
                <w:sz w:val="20"/>
                <w:szCs w:val="20"/>
                <w:lang w:val="en-GB"/>
              </w:rPr>
              <w:t xml:space="preserve">highlight each of the stages and link </w:t>
            </w:r>
            <w:r w:rsidR="008351A8" w:rsidRPr="00185C1E">
              <w:rPr>
                <w:rFonts w:eastAsia="Times New Roman" w:cs="Calibri Light"/>
                <w:sz w:val="20"/>
                <w:szCs w:val="20"/>
                <w:lang w:val="en-GB"/>
              </w:rPr>
              <w:t>from this to CPD cycle</w:t>
            </w:r>
            <w:r w:rsidR="00AE0D6F" w:rsidRPr="00185C1E">
              <w:rPr>
                <w:rFonts w:eastAsia="Times New Roman" w:cs="Calibri Light"/>
                <w:sz w:val="20"/>
                <w:szCs w:val="20"/>
                <w:lang w:val="en-GB"/>
              </w:rPr>
              <w:t>)</w:t>
            </w:r>
            <w:r w:rsidRPr="00185C1E">
              <w:rPr>
                <w:rFonts w:eastAsia="Times New Roman" w:cs="Calibri Light"/>
                <w:sz w:val="20"/>
                <w:szCs w:val="20"/>
                <w:lang w:val="en-GB"/>
              </w:rPr>
              <w:t>.</w:t>
            </w:r>
            <w:r w:rsidR="006B75D5">
              <w:rPr>
                <w:rFonts w:eastAsia="Times New Roman" w:cs="Calibri Light"/>
                <w:sz w:val="20"/>
                <w:szCs w:val="20"/>
                <w:lang w:val="en-GB"/>
              </w:rPr>
              <w:t xml:space="preserve"> </w:t>
            </w:r>
            <w:r w:rsidRPr="00185C1E">
              <w:rPr>
                <w:rFonts w:eastAsia="Times New Roman" w:cs="Calibri Light"/>
                <w:sz w:val="20"/>
                <w:szCs w:val="20"/>
                <w:lang w:val="en-GB"/>
              </w:rPr>
              <w:t>Note at this stage an overview should be give</w:t>
            </w:r>
            <w:r w:rsidR="00AE0D6F" w:rsidRPr="00185C1E">
              <w:rPr>
                <w:rFonts w:eastAsia="Times New Roman" w:cs="Calibri Light"/>
                <w:sz w:val="20"/>
                <w:szCs w:val="20"/>
                <w:lang w:val="en-GB"/>
              </w:rPr>
              <w:t>n</w:t>
            </w:r>
            <w:r w:rsidRPr="00185C1E">
              <w:rPr>
                <w:rFonts w:eastAsia="Times New Roman" w:cs="Calibri Light"/>
                <w:sz w:val="20"/>
                <w:szCs w:val="20"/>
                <w:lang w:val="en-GB"/>
              </w:rPr>
              <w:t xml:space="preserve"> on both as this will be explored in more detail in session 2.</w:t>
            </w:r>
            <w:r w:rsidR="0098466B" w:rsidRPr="00185C1E">
              <w:rPr>
                <w:rFonts w:eastAsia="Times New Roman" w:cs="Calibri Light"/>
                <w:sz w:val="20"/>
                <w:szCs w:val="20"/>
                <w:lang w:val="en-GB"/>
              </w:rPr>
              <w:t xml:space="preserve"> </w:t>
            </w:r>
          </w:p>
        </w:tc>
        <w:tc>
          <w:tcPr>
            <w:tcW w:w="765" w:type="dxa"/>
          </w:tcPr>
          <w:p w:rsidR="009C730B" w:rsidRDefault="009C730B"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Default="00EF09BC" w:rsidP="009D5ED5">
            <w:pPr>
              <w:spacing w:before="20" w:after="20" w:line="240" w:lineRule="auto"/>
              <w:contextualSpacing/>
              <w:jc w:val="center"/>
              <w:rPr>
                <w:rFonts w:eastAsia="Times New Roman" w:cs="Calibri Light"/>
                <w:sz w:val="20"/>
                <w:szCs w:val="20"/>
                <w:lang w:val="en-GB"/>
              </w:rPr>
            </w:pPr>
          </w:p>
          <w:p w:rsidR="00EF09BC" w:rsidRPr="00185C1E" w:rsidRDefault="00EF09BC" w:rsidP="009D5ED5">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13-14</w:t>
            </w:r>
          </w:p>
        </w:tc>
        <w:tc>
          <w:tcPr>
            <w:tcW w:w="3261" w:type="dxa"/>
          </w:tcPr>
          <w:p w:rsidR="00DA45EE" w:rsidRPr="00185C1E" w:rsidRDefault="009C730B"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to reflect and identify a personal skill recently mastered.</w:t>
            </w:r>
          </w:p>
          <w:p w:rsidR="009C730B" w:rsidRPr="00185C1E" w:rsidRDefault="009C730B" w:rsidP="00284487">
            <w:pPr>
              <w:spacing w:before="20" w:after="20" w:line="240" w:lineRule="auto"/>
              <w:contextualSpacing/>
              <w:rPr>
                <w:rFonts w:eastAsia="Times New Roman" w:cs="Calibri Light"/>
                <w:sz w:val="20"/>
                <w:szCs w:val="20"/>
                <w:lang w:val="en-GB"/>
              </w:rPr>
            </w:pPr>
          </w:p>
          <w:p w:rsidR="009C730B" w:rsidRPr="00185C1E" w:rsidRDefault="009C730B"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share experiences in groups to identify the stages inherent in the learning process</w:t>
            </w:r>
          </w:p>
        </w:tc>
        <w:tc>
          <w:tcPr>
            <w:tcW w:w="2301" w:type="dxa"/>
          </w:tcPr>
          <w:p w:rsidR="00AE0D6F" w:rsidRPr="00185C1E" w:rsidRDefault="00AE0D6F" w:rsidP="00DD2943">
            <w:pPr>
              <w:spacing w:before="20" w:after="20" w:line="240" w:lineRule="auto"/>
              <w:contextualSpacing/>
              <w:rPr>
                <w:rFonts w:eastAsia="Times New Roman" w:cs="Calibri Light"/>
                <w:sz w:val="20"/>
                <w:szCs w:val="20"/>
                <w:highlight w:val="yellow"/>
                <w:lang w:val="en-GB"/>
              </w:rPr>
            </w:pPr>
          </w:p>
          <w:p w:rsidR="00AE0D6F" w:rsidRPr="00185C1E" w:rsidRDefault="00AE0D6F" w:rsidP="00DD2943">
            <w:pPr>
              <w:spacing w:before="20" w:after="20" w:line="240" w:lineRule="auto"/>
              <w:contextualSpacing/>
              <w:rPr>
                <w:rFonts w:eastAsia="Times New Roman" w:cs="Calibri Light"/>
                <w:sz w:val="20"/>
                <w:szCs w:val="20"/>
                <w:highlight w:val="yellow"/>
                <w:lang w:val="en-GB"/>
              </w:rPr>
            </w:pPr>
          </w:p>
          <w:p w:rsidR="00AE0D6F" w:rsidRPr="00185C1E" w:rsidRDefault="00AE0D6F" w:rsidP="00DD2943">
            <w:pPr>
              <w:spacing w:before="20" w:after="20" w:line="240" w:lineRule="auto"/>
              <w:contextualSpacing/>
              <w:rPr>
                <w:rFonts w:eastAsia="Times New Roman" w:cs="Calibri Light"/>
                <w:sz w:val="20"/>
                <w:szCs w:val="20"/>
                <w:highlight w:val="yellow"/>
                <w:lang w:val="en-GB"/>
              </w:rPr>
            </w:pPr>
          </w:p>
          <w:p w:rsidR="00DA45EE" w:rsidRPr="00185C1E" w:rsidRDefault="006B75D5" w:rsidP="00DD2943">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3 </w:t>
            </w:r>
            <w:r w:rsidR="00185C1E" w:rsidRPr="006B75D5">
              <w:rPr>
                <w:rFonts w:eastAsia="Times New Roman" w:cs="Calibri Light"/>
                <w:bCs/>
                <w:sz w:val="20"/>
                <w:szCs w:val="20"/>
                <w:lang w:val="en-GB"/>
              </w:rPr>
              <w:t>How we learn</w:t>
            </w:r>
          </w:p>
        </w:tc>
      </w:tr>
      <w:tr w:rsidR="00DD2943" w:rsidRPr="00185C1E" w:rsidTr="009D5ED5">
        <w:tc>
          <w:tcPr>
            <w:tcW w:w="1100" w:type="dxa"/>
          </w:tcPr>
          <w:p w:rsidR="00DD2943" w:rsidRPr="00185C1E" w:rsidRDefault="00DD2943" w:rsidP="00DD2943">
            <w:pPr>
              <w:spacing w:before="20" w:after="20" w:line="240" w:lineRule="auto"/>
              <w:contextualSpacing/>
              <w:rPr>
                <w:rFonts w:eastAsia="Times New Roman" w:cs="Calibri Light"/>
                <w:sz w:val="20"/>
                <w:szCs w:val="20"/>
                <w:lang w:val="en-GB"/>
              </w:rPr>
            </w:pPr>
          </w:p>
        </w:tc>
        <w:tc>
          <w:tcPr>
            <w:tcW w:w="2837" w:type="dxa"/>
          </w:tcPr>
          <w:p w:rsidR="00DD2943" w:rsidRPr="00185C1E" w:rsidRDefault="00DD2943" w:rsidP="00DD2943">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Review of session and learning outcomes</w:t>
            </w:r>
            <w:r w:rsidR="00D901B5" w:rsidRPr="00185C1E">
              <w:rPr>
                <w:rFonts w:eastAsia="Times New Roman" w:cs="Calibri Light"/>
                <w:sz w:val="20"/>
                <w:szCs w:val="20"/>
                <w:lang w:val="en-GB"/>
              </w:rPr>
              <w:t>/look ahead</w:t>
            </w:r>
          </w:p>
        </w:tc>
        <w:tc>
          <w:tcPr>
            <w:tcW w:w="4605" w:type="dxa"/>
          </w:tcPr>
          <w:p w:rsidR="00A81820" w:rsidRDefault="00D901B5" w:rsidP="00D901B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Refer back to </w:t>
            </w:r>
            <w:r w:rsidR="00282B97">
              <w:rPr>
                <w:rFonts w:eastAsia="Times New Roman" w:cs="Calibri Light"/>
                <w:sz w:val="20"/>
                <w:szCs w:val="20"/>
                <w:lang w:val="en-GB"/>
              </w:rPr>
              <w:t>Icebreaker exercise</w:t>
            </w:r>
            <w:r w:rsidRPr="00185C1E">
              <w:rPr>
                <w:rFonts w:eastAsia="Times New Roman" w:cs="Calibri Light"/>
                <w:sz w:val="20"/>
                <w:szCs w:val="20"/>
                <w:lang w:val="en-GB"/>
              </w:rPr>
              <w:t xml:space="preserve"> and ask group to summarise how their understanding of CPD has developed.</w:t>
            </w:r>
            <w:r w:rsidR="006B75D5">
              <w:rPr>
                <w:rFonts w:eastAsia="Times New Roman" w:cs="Calibri Light"/>
                <w:sz w:val="20"/>
                <w:szCs w:val="20"/>
                <w:lang w:val="en-GB"/>
              </w:rPr>
              <w:t xml:space="preserve"> </w:t>
            </w:r>
          </w:p>
          <w:p w:rsidR="00A81820" w:rsidRDefault="00A81820" w:rsidP="00D901B5">
            <w:pPr>
              <w:spacing w:before="20" w:after="20" w:line="240" w:lineRule="auto"/>
              <w:contextualSpacing/>
              <w:rPr>
                <w:rFonts w:eastAsia="Times New Roman" w:cs="Calibri Light"/>
                <w:sz w:val="20"/>
                <w:szCs w:val="20"/>
                <w:lang w:val="en-GB"/>
              </w:rPr>
            </w:pPr>
          </w:p>
          <w:p w:rsidR="00D901B5" w:rsidRPr="00185C1E" w:rsidRDefault="00D901B5" w:rsidP="00D901B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In light of this what else would they add to the flipchart developed in the </w:t>
            </w:r>
            <w:r w:rsidR="00282B97">
              <w:rPr>
                <w:rFonts w:eastAsia="Times New Roman" w:cs="Calibri Light"/>
                <w:sz w:val="20"/>
                <w:szCs w:val="20"/>
                <w:lang w:val="en-GB"/>
              </w:rPr>
              <w:t>Icebreaker exercise</w:t>
            </w:r>
            <w:r w:rsidRPr="00185C1E">
              <w:rPr>
                <w:rFonts w:eastAsia="Times New Roman" w:cs="Calibri Light"/>
                <w:sz w:val="20"/>
                <w:szCs w:val="20"/>
                <w:lang w:val="en-GB"/>
              </w:rPr>
              <w:t>?</w:t>
            </w:r>
          </w:p>
          <w:p w:rsidR="00D901B5" w:rsidRPr="00185C1E" w:rsidRDefault="00D901B5" w:rsidP="00D901B5">
            <w:pPr>
              <w:spacing w:before="20" w:after="20" w:line="240" w:lineRule="auto"/>
              <w:contextualSpacing/>
              <w:rPr>
                <w:rFonts w:eastAsia="Times New Roman" w:cs="Calibri Light"/>
                <w:sz w:val="20"/>
                <w:szCs w:val="20"/>
                <w:lang w:val="en-GB"/>
              </w:rPr>
            </w:pPr>
          </w:p>
          <w:p w:rsidR="00A81820" w:rsidRDefault="00A81820" w:rsidP="00D901B5">
            <w:pPr>
              <w:spacing w:before="20" w:after="20" w:line="240" w:lineRule="auto"/>
              <w:contextualSpacing/>
              <w:rPr>
                <w:rFonts w:eastAsia="Times New Roman" w:cs="Calibri Light"/>
                <w:b/>
                <w:sz w:val="20"/>
                <w:szCs w:val="20"/>
                <w:lang w:val="en-GB"/>
              </w:rPr>
            </w:pPr>
          </w:p>
          <w:p w:rsidR="00A81820" w:rsidRDefault="00A81820" w:rsidP="00D901B5">
            <w:pPr>
              <w:spacing w:before="20" w:after="20" w:line="240" w:lineRule="auto"/>
              <w:contextualSpacing/>
              <w:rPr>
                <w:rFonts w:eastAsia="Times New Roman" w:cs="Calibri Light"/>
                <w:b/>
                <w:sz w:val="20"/>
                <w:szCs w:val="20"/>
                <w:lang w:val="en-GB"/>
              </w:rPr>
            </w:pPr>
          </w:p>
          <w:p w:rsidR="00AE0D6F" w:rsidRPr="00185C1E" w:rsidRDefault="00AE0D6F" w:rsidP="00D901B5">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lastRenderedPageBreak/>
              <w:t>Preparation for session 2 (</w:t>
            </w:r>
            <w:r w:rsidR="009C730B" w:rsidRPr="00185C1E">
              <w:rPr>
                <w:rFonts w:eastAsia="Times New Roman" w:cs="Calibri Light"/>
                <w:b/>
                <w:sz w:val="20"/>
                <w:szCs w:val="20"/>
                <w:lang w:val="en-GB"/>
              </w:rPr>
              <w:t>homework)</w:t>
            </w:r>
            <w:r w:rsidR="00D901B5" w:rsidRPr="00185C1E">
              <w:rPr>
                <w:rFonts w:eastAsia="Times New Roman" w:cs="Calibri Light"/>
                <w:b/>
                <w:sz w:val="20"/>
                <w:szCs w:val="20"/>
                <w:lang w:val="en-GB"/>
              </w:rPr>
              <w:t xml:space="preserve">: </w:t>
            </w:r>
          </w:p>
          <w:p w:rsidR="00F37CB4" w:rsidRDefault="00D901B5" w:rsidP="00D901B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Refer learners to the </w:t>
            </w:r>
            <w:r w:rsidR="006B75D5">
              <w:rPr>
                <w:rFonts w:eastAsia="Times New Roman" w:cs="Calibri Light"/>
                <w:sz w:val="20"/>
                <w:szCs w:val="20"/>
                <w:lang w:val="en-GB"/>
              </w:rPr>
              <w:t>Activity</w:t>
            </w:r>
            <w:r w:rsidRPr="00185C1E">
              <w:rPr>
                <w:rFonts w:eastAsia="Times New Roman" w:cs="Calibri Light"/>
                <w:sz w:val="20"/>
                <w:szCs w:val="20"/>
                <w:lang w:val="en-GB"/>
              </w:rPr>
              <w:t xml:space="preserve"> </w:t>
            </w:r>
            <w:r w:rsidR="000C6176" w:rsidRPr="00185C1E">
              <w:rPr>
                <w:rFonts w:eastAsia="Times New Roman" w:cs="Calibri Light"/>
                <w:sz w:val="20"/>
                <w:szCs w:val="20"/>
                <w:lang w:val="en-GB"/>
              </w:rPr>
              <w:t xml:space="preserve">4 </w:t>
            </w:r>
            <w:r w:rsidRPr="00185C1E">
              <w:rPr>
                <w:rFonts w:eastAsia="Times New Roman" w:cs="Calibri Light"/>
                <w:sz w:val="20"/>
                <w:szCs w:val="20"/>
                <w:lang w:val="en-GB"/>
              </w:rPr>
              <w:t>G</w:t>
            </w:r>
            <w:r w:rsidR="00A81820">
              <w:rPr>
                <w:rFonts w:eastAsia="Times New Roman" w:cs="Calibri Light"/>
                <w:sz w:val="20"/>
                <w:szCs w:val="20"/>
                <w:lang w:val="en-GB"/>
              </w:rPr>
              <w:t>ain</w:t>
            </w:r>
            <w:r w:rsidRPr="00185C1E">
              <w:rPr>
                <w:rFonts w:eastAsia="Times New Roman" w:cs="Calibri Light"/>
                <w:sz w:val="20"/>
                <w:szCs w:val="20"/>
                <w:lang w:val="en-GB"/>
              </w:rPr>
              <w:t xml:space="preserve">ing support for your CPD </w:t>
            </w:r>
            <w:r w:rsidR="00A00350">
              <w:rPr>
                <w:rFonts w:eastAsia="Times New Roman" w:cs="Calibri Light"/>
                <w:sz w:val="20"/>
                <w:szCs w:val="20"/>
                <w:lang w:val="en-GB"/>
              </w:rPr>
              <w:t xml:space="preserve">(referencing Activity 10 </w:t>
            </w:r>
            <w:r w:rsidRPr="00185C1E">
              <w:rPr>
                <w:rFonts w:eastAsia="Times New Roman" w:cs="Calibri Light"/>
                <w:sz w:val="20"/>
                <w:szCs w:val="20"/>
                <w:lang w:val="en-GB"/>
              </w:rPr>
              <w:t xml:space="preserve">in the </w:t>
            </w:r>
            <w:r w:rsidRPr="00A00350">
              <w:rPr>
                <w:rFonts w:eastAsia="Times New Roman" w:cs="Calibri Light"/>
                <w:sz w:val="20"/>
                <w:szCs w:val="20"/>
                <w:lang w:val="en-GB"/>
              </w:rPr>
              <w:t>study guide</w:t>
            </w:r>
            <w:r w:rsidR="00A00350">
              <w:rPr>
                <w:rFonts w:eastAsia="Times New Roman" w:cs="Calibri Light"/>
                <w:sz w:val="20"/>
                <w:szCs w:val="20"/>
                <w:lang w:val="en-GB"/>
              </w:rPr>
              <w:t>)</w:t>
            </w:r>
            <w:r w:rsidRPr="00185C1E">
              <w:rPr>
                <w:rFonts w:eastAsia="Times New Roman" w:cs="Calibri Light"/>
                <w:sz w:val="20"/>
                <w:szCs w:val="20"/>
                <w:lang w:val="en-GB"/>
              </w:rPr>
              <w:t xml:space="preserve"> which will allow the opportunity to consolidate learning.</w:t>
            </w:r>
          </w:p>
          <w:p w:rsidR="00A81820" w:rsidRPr="00185C1E" w:rsidRDefault="00A81820" w:rsidP="00D901B5">
            <w:pPr>
              <w:spacing w:before="20" w:after="20" w:line="240" w:lineRule="auto"/>
              <w:contextualSpacing/>
              <w:rPr>
                <w:rFonts w:eastAsia="Times New Roman" w:cs="Calibri Light"/>
                <w:b/>
                <w:sz w:val="20"/>
                <w:szCs w:val="20"/>
                <w:lang w:val="en-GB"/>
              </w:rPr>
            </w:pPr>
          </w:p>
          <w:p w:rsidR="009C730B" w:rsidRPr="00185C1E" w:rsidRDefault="00D901B5" w:rsidP="006B75D5">
            <w:pPr>
              <w:spacing w:before="20" w:after="20" w:line="240" w:lineRule="auto"/>
              <w:contextualSpacing/>
              <w:rPr>
                <w:rFonts w:eastAsia="Times New Roman" w:cs="Calibri Light"/>
                <w:color w:val="FF0000"/>
                <w:sz w:val="20"/>
                <w:szCs w:val="20"/>
                <w:lang w:val="en-GB"/>
              </w:rPr>
            </w:pPr>
            <w:r w:rsidRPr="00185C1E">
              <w:rPr>
                <w:rFonts w:eastAsia="Times New Roman" w:cs="Calibri Light"/>
                <w:sz w:val="20"/>
                <w:szCs w:val="20"/>
                <w:lang w:val="en-GB"/>
              </w:rPr>
              <w:t>Learners should also familiarise themselves with the stages of the CPD cycle in advance of the next session</w:t>
            </w:r>
            <w:r w:rsidR="009C730B" w:rsidRPr="00185C1E">
              <w:rPr>
                <w:rFonts w:eastAsia="Times New Roman" w:cs="Calibri Light"/>
                <w:sz w:val="20"/>
                <w:szCs w:val="20"/>
                <w:lang w:val="en-GB"/>
              </w:rPr>
              <w:t>.</w:t>
            </w:r>
            <w:r w:rsidR="006B75D5">
              <w:rPr>
                <w:rFonts w:eastAsia="Times New Roman" w:cs="Calibri Light"/>
                <w:sz w:val="20"/>
                <w:szCs w:val="20"/>
                <w:lang w:val="en-GB"/>
              </w:rPr>
              <w:t xml:space="preserve"> </w:t>
            </w:r>
            <w:r w:rsidR="009C730B" w:rsidRPr="00185C1E">
              <w:rPr>
                <w:rFonts w:eastAsia="Times New Roman" w:cs="Calibri Light"/>
                <w:sz w:val="20"/>
                <w:szCs w:val="20"/>
                <w:lang w:val="en-GB"/>
              </w:rPr>
              <w:t>They may wish to look ahead to the Activities</w:t>
            </w:r>
            <w:r w:rsidR="006B75D5">
              <w:rPr>
                <w:rFonts w:eastAsia="Times New Roman" w:cs="Calibri Light"/>
                <w:sz w:val="20"/>
                <w:szCs w:val="20"/>
                <w:lang w:val="en-GB"/>
              </w:rPr>
              <w:t xml:space="preserve">. </w:t>
            </w:r>
            <w:r w:rsidR="00AE0D6F" w:rsidRPr="00185C1E">
              <w:rPr>
                <w:rFonts w:eastAsia="Times New Roman" w:cs="Calibri Light"/>
                <w:sz w:val="20"/>
                <w:szCs w:val="20"/>
                <w:lang w:val="en-GB"/>
              </w:rPr>
              <w:t xml:space="preserve">Complete </w:t>
            </w:r>
            <w:r w:rsidR="009C730B" w:rsidRPr="00185C1E">
              <w:rPr>
                <w:rFonts w:eastAsia="Times New Roman" w:cs="Calibri Light"/>
                <w:sz w:val="20"/>
                <w:szCs w:val="20"/>
                <w:lang w:val="en-GB"/>
              </w:rPr>
              <w:t>a diagnostic to identify personal learning styles</w:t>
            </w:r>
            <w:r w:rsidR="0098466B" w:rsidRPr="00185C1E">
              <w:rPr>
                <w:rFonts w:eastAsia="Times New Roman" w:cs="Calibri Light"/>
                <w:sz w:val="20"/>
                <w:szCs w:val="20"/>
                <w:lang w:val="en-GB"/>
              </w:rPr>
              <w:t xml:space="preserve">. </w:t>
            </w:r>
          </w:p>
        </w:tc>
        <w:tc>
          <w:tcPr>
            <w:tcW w:w="765" w:type="dxa"/>
          </w:tcPr>
          <w:p w:rsidR="00DD2943" w:rsidRPr="00185C1E" w:rsidRDefault="00DD2943" w:rsidP="009D5ED5">
            <w:pPr>
              <w:spacing w:before="20" w:after="20" w:line="240" w:lineRule="auto"/>
              <w:contextualSpacing/>
              <w:jc w:val="center"/>
              <w:rPr>
                <w:rFonts w:eastAsia="Times New Roman" w:cs="Calibri Light"/>
                <w:sz w:val="20"/>
                <w:szCs w:val="20"/>
                <w:lang w:val="en-GB"/>
              </w:rPr>
            </w:pPr>
          </w:p>
        </w:tc>
        <w:tc>
          <w:tcPr>
            <w:tcW w:w="3261" w:type="dxa"/>
          </w:tcPr>
          <w:p w:rsidR="00DD2943" w:rsidRPr="00185C1E" w:rsidRDefault="00284487"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reflect on learning and consider if previous contribution is still valid.</w:t>
            </w:r>
            <w:r w:rsidR="0098466B" w:rsidRPr="00185C1E">
              <w:rPr>
                <w:rFonts w:eastAsia="Times New Roman" w:cs="Calibri Light"/>
                <w:sz w:val="20"/>
                <w:szCs w:val="20"/>
                <w:lang w:val="en-GB"/>
              </w:rPr>
              <w:t xml:space="preserve"> </w:t>
            </w:r>
          </w:p>
        </w:tc>
        <w:tc>
          <w:tcPr>
            <w:tcW w:w="2301" w:type="dxa"/>
          </w:tcPr>
          <w:p w:rsidR="00DD2943" w:rsidRPr="00185C1E" w:rsidRDefault="00DD2943" w:rsidP="00DD2943">
            <w:pPr>
              <w:spacing w:before="20" w:after="20" w:line="240" w:lineRule="auto"/>
              <w:contextualSpacing/>
              <w:rPr>
                <w:rFonts w:eastAsia="Times New Roman" w:cs="Calibri Light"/>
                <w:sz w:val="20"/>
                <w:szCs w:val="20"/>
                <w:lang w:val="en-GB"/>
              </w:rPr>
            </w:pPr>
          </w:p>
          <w:p w:rsidR="000C6176" w:rsidRPr="00185C1E" w:rsidRDefault="000C6176" w:rsidP="00DD2943">
            <w:pPr>
              <w:spacing w:before="20" w:after="20" w:line="240" w:lineRule="auto"/>
              <w:contextualSpacing/>
              <w:rPr>
                <w:rFonts w:eastAsia="Times New Roman" w:cs="Calibri Light"/>
                <w:sz w:val="20"/>
                <w:szCs w:val="20"/>
                <w:lang w:val="en-GB"/>
              </w:rPr>
            </w:pPr>
          </w:p>
          <w:p w:rsidR="000C6176" w:rsidRPr="00185C1E" w:rsidRDefault="000C6176" w:rsidP="00DD2943">
            <w:pPr>
              <w:spacing w:before="20" w:after="20" w:line="240" w:lineRule="auto"/>
              <w:contextualSpacing/>
              <w:rPr>
                <w:rFonts w:eastAsia="Times New Roman" w:cs="Calibri Light"/>
                <w:sz w:val="20"/>
                <w:szCs w:val="20"/>
                <w:lang w:val="en-GB"/>
              </w:rPr>
            </w:pPr>
          </w:p>
          <w:p w:rsidR="000C6176" w:rsidRPr="00185C1E" w:rsidRDefault="000C6176" w:rsidP="00DD2943">
            <w:pPr>
              <w:spacing w:before="20" w:after="20" w:line="240" w:lineRule="auto"/>
              <w:contextualSpacing/>
              <w:rPr>
                <w:rFonts w:eastAsia="Times New Roman" w:cs="Calibri Light"/>
                <w:sz w:val="20"/>
                <w:szCs w:val="20"/>
                <w:lang w:val="en-GB"/>
              </w:rPr>
            </w:pPr>
          </w:p>
          <w:p w:rsidR="000C6176" w:rsidRPr="00185C1E" w:rsidRDefault="000C6176" w:rsidP="00DD2943">
            <w:pPr>
              <w:spacing w:before="20" w:after="20" w:line="240" w:lineRule="auto"/>
              <w:contextualSpacing/>
              <w:rPr>
                <w:rFonts w:eastAsia="Times New Roman" w:cs="Calibri Light"/>
                <w:sz w:val="20"/>
                <w:szCs w:val="20"/>
                <w:lang w:val="en-GB"/>
              </w:rPr>
            </w:pPr>
          </w:p>
          <w:p w:rsidR="000C6176" w:rsidRPr="00185C1E" w:rsidRDefault="000C6176" w:rsidP="00DD2943">
            <w:pPr>
              <w:spacing w:before="20" w:after="20" w:line="240" w:lineRule="auto"/>
              <w:contextualSpacing/>
              <w:rPr>
                <w:rFonts w:eastAsia="Times New Roman" w:cs="Calibri Light"/>
                <w:sz w:val="20"/>
                <w:szCs w:val="20"/>
                <w:lang w:val="en-GB"/>
              </w:rPr>
            </w:pPr>
          </w:p>
          <w:p w:rsidR="00A81820" w:rsidRDefault="00A81820" w:rsidP="00A00350">
            <w:pPr>
              <w:spacing w:before="20" w:after="20" w:line="240" w:lineRule="auto"/>
              <w:contextualSpacing/>
              <w:rPr>
                <w:rFonts w:eastAsia="Times New Roman" w:cs="Calibri Light"/>
                <w:b/>
                <w:bCs/>
                <w:sz w:val="20"/>
                <w:szCs w:val="20"/>
                <w:lang w:val="en-GB"/>
              </w:rPr>
            </w:pPr>
          </w:p>
          <w:p w:rsidR="000C6176" w:rsidRPr="00185C1E" w:rsidRDefault="006B75D5" w:rsidP="00A00350">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lastRenderedPageBreak/>
              <w:t>5UMAO</w:t>
            </w:r>
            <w:r w:rsidR="00185C1E" w:rsidRPr="00185C1E">
              <w:rPr>
                <w:rFonts w:eastAsia="Times New Roman" w:cs="Calibri Light"/>
                <w:b/>
                <w:bCs/>
                <w:sz w:val="20"/>
                <w:szCs w:val="20"/>
                <w:lang w:val="en-GB"/>
              </w:rPr>
              <w:t xml:space="preserve"> E4 LO4 Activity 4 </w:t>
            </w:r>
            <w:r w:rsidR="000C6176" w:rsidRPr="006B75D5">
              <w:rPr>
                <w:rFonts w:eastAsia="Times New Roman" w:cs="Calibri Light"/>
                <w:sz w:val="20"/>
                <w:szCs w:val="20"/>
                <w:lang w:val="en-GB"/>
              </w:rPr>
              <w:t>G</w:t>
            </w:r>
            <w:r w:rsidR="00A00350">
              <w:rPr>
                <w:rFonts w:eastAsia="Times New Roman" w:cs="Calibri Light"/>
                <w:sz w:val="20"/>
                <w:szCs w:val="20"/>
                <w:lang w:val="en-GB"/>
              </w:rPr>
              <w:t>aining</w:t>
            </w:r>
            <w:r w:rsidR="000C6176" w:rsidRPr="006B75D5">
              <w:rPr>
                <w:rFonts w:eastAsia="Times New Roman" w:cs="Calibri Light"/>
                <w:sz w:val="20"/>
                <w:szCs w:val="20"/>
                <w:lang w:val="en-GB"/>
              </w:rPr>
              <w:t xml:space="preserve"> support for your CPD</w:t>
            </w:r>
          </w:p>
        </w:tc>
      </w:tr>
    </w:tbl>
    <w:p w:rsidR="00C44CB8" w:rsidRPr="00185C1E" w:rsidRDefault="00C44CB8" w:rsidP="00367DC4">
      <w:pPr>
        <w:pStyle w:val="Heading3"/>
        <w:rPr>
          <w:rFonts w:cs="Calibri Light"/>
          <w:lang w:val="en-GB"/>
        </w:rPr>
      </w:pPr>
    </w:p>
    <w:p w:rsidR="00C44CB8" w:rsidRPr="00185C1E" w:rsidRDefault="00C44CB8">
      <w:pPr>
        <w:rPr>
          <w:rFonts w:cs="Calibri Light"/>
          <w:b/>
          <w:color w:val="0072CE"/>
          <w:sz w:val="52"/>
          <w:szCs w:val="44"/>
          <w:lang w:val="en-GB"/>
        </w:rPr>
      </w:pPr>
      <w:r w:rsidRPr="00185C1E">
        <w:rPr>
          <w:rFonts w:cs="Calibri Light"/>
          <w:lang w:val="en-GB"/>
        </w:rPr>
        <w:br w:type="page"/>
      </w:r>
    </w:p>
    <w:p w:rsidR="003E0D30" w:rsidRDefault="003E0D30" w:rsidP="00367DC4">
      <w:pPr>
        <w:pStyle w:val="Heading3"/>
        <w:rPr>
          <w:lang w:val="en-GB"/>
        </w:rPr>
      </w:pPr>
    </w:p>
    <w:p w:rsidR="00284487" w:rsidRDefault="00284487" w:rsidP="00284487">
      <w:pPr>
        <w:pStyle w:val="Heading3"/>
        <w:rPr>
          <w:lang w:val="en-GB"/>
        </w:rPr>
      </w:pPr>
      <w:r>
        <w:rPr>
          <w:lang w:val="en-GB"/>
        </w:rPr>
        <w:t>SESSION 2</w:t>
      </w:r>
      <w:r w:rsidRPr="00DD2943">
        <w:rPr>
          <w:lang w:val="en-GB"/>
        </w:rPr>
        <w:t xml:space="preserve">: </w:t>
      </w:r>
      <w:r>
        <w:rPr>
          <w:lang w:val="en-GB"/>
        </w:rPr>
        <w:t>Developing a personal development plan</w:t>
      </w:r>
    </w:p>
    <w:p w:rsidR="00284487" w:rsidRPr="008C12E0" w:rsidRDefault="00C44CB8" w:rsidP="00284487">
      <w:pPr>
        <w:rPr>
          <w:lang w:val="en-GB"/>
        </w:rPr>
      </w:pPr>
      <w:r>
        <w:rPr>
          <w:lang w:val="en-GB"/>
        </w:rPr>
        <w:t>Duration: 3</w:t>
      </w:r>
      <w:r w:rsidR="00284487">
        <w:rPr>
          <w:lang w:val="en-GB"/>
        </w:rPr>
        <w:t xml:space="preserve"> hours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284487" w:rsidRPr="00185C1E" w:rsidTr="00960E40">
        <w:trPr>
          <w:tblHeader/>
        </w:trPr>
        <w:tc>
          <w:tcPr>
            <w:tcW w:w="1100" w:type="dxa"/>
          </w:tcPr>
          <w:p w:rsidR="00284487" w:rsidRPr="00185C1E" w:rsidRDefault="00284487" w:rsidP="00284487">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Approx.</w:t>
            </w:r>
          </w:p>
          <w:p w:rsidR="00284487" w:rsidRPr="00185C1E" w:rsidRDefault="00284487" w:rsidP="00284487">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Duration</w:t>
            </w:r>
          </w:p>
        </w:tc>
        <w:tc>
          <w:tcPr>
            <w:tcW w:w="2837" w:type="dxa"/>
          </w:tcPr>
          <w:p w:rsidR="00284487" w:rsidRPr="00185C1E" w:rsidRDefault="00284487" w:rsidP="00284487">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Topic</w:t>
            </w:r>
          </w:p>
        </w:tc>
        <w:tc>
          <w:tcPr>
            <w:tcW w:w="4605" w:type="dxa"/>
          </w:tcPr>
          <w:p w:rsidR="00284487" w:rsidRPr="00185C1E" w:rsidRDefault="00284487" w:rsidP="00284487">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Tutor Activity</w:t>
            </w:r>
          </w:p>
        </w:tc>
        <w:tc>
          <w:tcPr>
            <w:tcW w:w="765" w:type="dxa"/>
          </w:tcPr>
          <w:p w:rsidR="00284487" w:rsidRPr="00185C1E" w:rsidRDefault="00284487" w:rsidP="00284487">
            <w:pPr>
              <w:spacing w:before="20" w:after="20" w:line="240" w:lineRule="auto"/>
              <w:contextualSpacing/>
              <w:jc w:val="center"/>
              <w:rPr>
                <w:rFonts w:eastAsia="Times New Roman" w:cs="Calibri Light"/>
                <w:b/>
                <w:sz w:val="20"/>
                <w:szCs w:val="20"/>
                <w:lang w:val="en-GB"/>
              </w:rPr>
            </w:pPr>
            <w:r w:rsidRPr="00185C1E">
              <w:rPr>
                <w:rFonts w:eastAsia="Times New Roman" w:cs="Calibri Light"/>
                <w:b/>
                <w:sz w:val="20"/>
                <w:szCs w:val="20"/>
                <w:lang w:val="en-GB"/>
              </w:rPr>
              <w:t>Slides</w:t>
            </w:r>
          </w:p>
        </w:tc>
        <w:tc>
          <w:tcPr>
            <w:tcW w:w="3261" w:type="dxa"/>
          </w:tcPr>
          <w:p w:rsidR="00284487" w:rsidRPr="00185C1E" w:rsidRDefault="00284487" w:rsidP="00284487">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Learner Activity</w:t>
            </w:r>
          </w:p>
        </w:tc>
        <w:tc>
          <w:tcPr>
            <w:tcW w:w="2301" w:type="dxa"/>
          </w:tcPr>
          <w:p w:rsidR="00284487" w:rsidRPr="00185C1E" w:rsidRDefault="00284487" w:rsidP="00284487">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Formative Assessment</w:t>
            </w:r>
          </w:p>
        </w:tc>
      </w:tr>
      <w:tr w:rsidR="00284487" w:rsidRPr="00185C1E" w:rsidTr="00284487">
        <w:tc>
          <w:tcPr>
            <w:tcW w:w="1100" w:type="dxa"/>
          </w:tcPr>
          <w:p w:rsidR="00284487" w:rsidRPr="00185C1E" w:rsidRDefault="006B75D5" w:rsidP="00284487">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4 hours total</w:t>
            </w:r>
          </w:p>
          <w:p w:rsidR="00284487" w:rsidRPr="00185C1E" w:rsidRDefault="00284487" w:rsidP="00284487">
            <w:pPr>
              <w:spacing w:before="20" w:after="20" w:line="240" w:lineRule="auto"/>
              <w:contextualSpacing/>
              <w:rPr>
                <w:rFonts w:eastAsia="Times New Roman" w:cs="Calibri Light"/>
                <w:sz w:val="20"/>
                <w:szCs w:val="20"/>
                <w:lang w:val="en-GB"/>
              </w:rPr>
            </w:pPr>
          </w:p>
          <w:p w:rsidR="00284487" w:rsidRPr="00185C1E" w:rsidRDefault="00284487" w:rsidP="00284487">
            <w:pPr>
              <w:spacing w:before="20" w:after="20" w:line="240" w:lineRule="auto"/>
              <w:contextualSpacing/>
              <w:rPr>
                <w:rFonts w:eastAsia="Times New Roman" w:cs="Calibri Light"/>
                <w:sz w:val="20"/>
                <w:szCs w:val="20"/>
                <w:lang w:val="en-GB"/>
              </w:rPr>
            </w:pPr>
          </w:p>
          <w:p w:rsidR="00284487" w:rsidRPr="00185C1E" w:rsidRDefault="00284487" w:rsidP="00284487">
            <w:pPr>
              <w:spacing w:before="20" w:after="20" w:line="240" w:lineRule="auto"/>
              <w:contextualSpacing/>
              <w:rPr>
                <w:rFonts w:eastAsia="Times New Roman" w:cs="Calibri Light"/>
                <w:sz w:val="20"/>
                <w:szCs w:val="20"/>
                <w:lang w:val="en-GB"/>
              </w:rPr>
            </w:pPr>
          </w:p>
          <w:p w:rsidR="00284487" w:rsidRPr="00185C1E" w:rsidRDefault="00284487" w:rsidP="00284487">
            <w:pPr>
              <w:spacing w:before="20" w:after="20" w:line="240" w:lineRule="auto"/>
              <w:contextualSpacing/>
              <w:rPr>
                <w:rFonts w:eastAsia="Times New Roman" w:cs="Calibri Light"/>
                <w:sz w:val="20"/>
                <w:szCs w:val="20"/>
                <w:lang w:val="en-GB"/>
              </w:rPr>
            </w:pPr>
          </w:p>
          <w:p w:rsidR="00284487" w:rsidRPr="00185C1E" w:rsidRDefault="00284487" w:rsidP="00284487">
            <w:pPr>
              <w:spacing w:before="20" w:after="20" w:line="240" w:lineRule="auto"/>
              <w:contextualSpacing/>
              <w:rPr>
                <w:rFonts w:eastAsia="Times New Roman" w:cs="Calibri Light"/>
                <w:sz w:val="20"/>
                <w:szCs w:val="20"/>
                <w:lang w:val="en-GB"/>
              </w:rPr>
            </w:pPr>
          </w:p>
          <w:p w:rsidR="00284487" w:rsidRPr="00185C1E" w:rsidRDefault="00284487" w:rsidP="00284487">
            <w:pPr>
              <w:spacing w:before="20" w:after="20" w:line="240" w:lineRule="auto"/>
              <w:contextualSpacing/>
              <w:rPr>
                <w:rFonts w:eastAsia="Times New Roman" w:cs="Calibri Light"/>
                <w:sz w:val="20"/>
                <w:szCs w:val="20"/>
                <w:lang w:val="en-GB"/>
              </w:rPr>
            </w:pPr>
          </w:p>
          <w:p w:rsidR="00284487" w:rsidRPr="00185C1E" w:rsidRDefault="00284487" w:rsidP="00284487">
            <w:pPr>
              <w:spacing w:before="20" w:after="20" w:line="240" w:lineRule="auto"/>
              <w:contextualSpacing/>
              <w:rPr>
                <w:rFonts w:eastAsia="Times New Roman" w:cs="Calibri Light"/>
                <w:sz w:val="20"/>
                <w:szCs w:val="20"/>
                <w:lang w:val="en-GB"/>
              </w:rPr>
            </w:pPr>
          </w:p>
          <w:p w:rsidR="00284487" w:rsidRPr="00185C1E" w:rsidRDefault="00284487" w:rsidP="00284487">
            <w:pPr>
              <w:spacing w:before="20" w:after="20" w:line="240" w:lineRule="auto"/>
              <w:contextualSpacing/>
              <w:rPr>
                <w:rFonts w:eastAsia="Times New Roman" w:cs="Calibri Light"/>
                <w:sz w:val="20"/>
                <w:szCs w:val="20"/>
                <w:lang w:val="en-GB"/>
              </w:rPr>
            </w:pPr>
          </w:p>
          <w:p w:rsidR="00284487" w:rsidRPr="00185C1E" w:rsidRDefault="00284487" w:rsidP="00284487">
            <w:pPr>
              <w:spacing w:before="20" w:after="20" w:line="240" w:lineRule="auto"/>
              <w:contextualSpacing/>
              <w:rPr>
                <w:rFonts w:eastAsia="Times New Roman" w:cs="Calibri Light"/>
                <w:sz w:val="20"/>
                <w:szCs w:val="20"/>
                <w:lang w:val="en-GB"/>
              </w:rPr>
            </w:pPr>
          </w:p>
        </w:tc>
        <w:tc>
          <w:tcPr>
            <w:tcW w:w="2837" w:type="dxa"/>
          </w:tcPr>
          <w:p w:rsidR="00284487" w:rsidRPr="00185C1E" w:rsidRDefault="00284487"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Introduction </w:t>
            </w:r>
          </w:p>
        </w:tc>
        <w:tc>
          <w:tcPr>
            <w:tcW w:w="4605" w:type="dxa"/>
          </w:tcPr>
          <w:p w:rsidR="00C71A04" w:rsidRDefault="00C71A04" w:rsidP="00C71A04">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Use filename: </w:t>
            </w:r>
            <w:r w:rsidR="006B75D5">
              <w:rPr>
                <w:rFonts w:eastAsia="Times New Roman" w:cs="Calibri Light"/>
                <w:b/>
                <w:sz w:val="20"/>
                <w:szCs w:val="20"/>
                <w:lang w:val="en-GB"/>
              </w:rPr>
              <w:t>5UMAO</w:t>
            </w:r>
            <w:r w:rsidRPr="00C71A04">
              <w:rPr>
                <w:rFonts w:eastAsia="Times New Roman" w:cs="Calibri Light"/>
                <w:b/>
                <w:sz w:val="20"/>
                <w:szCs w:val="20"/>
                <w:lang w:val="en-GB"/>
              </w:rPr>
              <w:t xml:space="preserve"> Presentation E4</w:t>
            </w:r>
          </w:p>
          <w:p w:rsidR="001D2CCA" w:rsidRPr="00185C1E" w:rsidRDefault="00C71A04" w:rsidP="00BC787A">
            <w:pPr>
              <w:rPr>
                <w:rFonts w:cs="Calibri Light"/>
                <w:sz w:val="20"/>
                <w:szCs w:val="20"/>
              </w:rPr>
            </w:pPr>
            <w:r>
              <w:rPr>
                <w:rFonts w:eastAsia="Times New Roman" w:cs="Calibri Light"/>
                <w:sz w:val="20"/>
                <w:szCs w:val="20"/>
                <w:lang w:val="en-GB"/>
              </w:rPr>
              <w:t>O</w:t>
            </w:r>
            <w:r w:rsidR="00C44CB8" w:rsidRPr="00185C1E">
              <w:rPr>
                <w:rFonts w:eastAsia="Times New Roman" w:cs="Calibri Light"/>
                <w:sz w:val="20"/>
                <w:szCs w:val="20"/>
                <w:lang w:val="en-GB"/>
              </w:rPr>
              <w:t>utline focus of session – around assessment criteri</w:t>
            </w:r>
            <w:r w:rsidR="006B75D5">
              <w:rPr>
                <w:rFonts w:eastAsia="Times New Roman" w:cs="Calibri Light"/>
                <w:sz w:val="20"/>
                <w:szCs w:val="20"/>
                <w:lang w:val="en-GB"/>
              </w:rPr>
              <w:t>on</w:t>
            </w:r>
            <w:r w:rsidR="00C44CB8" w:rsidRPr="00185C1E">
              <w:rPr>
                <w:rFonts w:eastAsia="Times New Roman" w:cs="Calibri Light"/>
                <w:sz w:val="20"/>
                <w:szCs w:val="20"/>
                <w:lang w:val="en-GB"/>
              </w:rPr>
              <w:t xml:space="preserve"> 4.2 (</w:t>
            </w:r>
            <w:r w:rsidR="00BC787A" w:rsidRPr="00185C1E">
              <w:rPr>
                <w:rFonts w:eastAsia="Times New Roman" w:cs="Calibri Light"/>
                <w:sz w:val="20"/>
                <w:szCs w:val="20"/>
                <w:lang w:val="en-GB"/>
              </w:rPr>
              <w:t xml:space="preserve">Justify approaches to </w:t>
            </w:r>
            <w:r w:rsidR="00AE0D6F" w:rsidRPr="00185C1E">
              <w:rPr>
                <w:rFonts w:eastAsia="Times New Roman" w:cs="Calibri Light"/>
                <w:sz w:val="20"/>
                <w:szCs w:val="20"/>
                <w:lang w:val="en-GB"/>
              </w:rPr>
              <w:t>meet personal development needs</w:t>
            </w:r>
            <w:r w:rsidR="00BC787A" w:rsidRPr="00185C1E">
              <w:rPr>
                <w:rFonts w:eastAsia="Times New Roman" w:cs="Calibri Light"/>
                <w:sz w:val="20"/>
                <w:szCs w:val="20"/>
                <w:lang w:val="en-GB"/>
              </w:rPr>
              <w:t>).</w:t>
            </w:r>
            <w:r w:rsidR="006B75D5">
              <w:rPr>
                <w:rFonts w:cs="Calibri Light"/>
                <w:sz w:val="24"/>
              </w:rPr>
              <w:t xml:space="preserve"> </w:t>
            </w:r>
            <w:r w:rsidR="00C44CB8" w:rsidRPr="00185C1E">
              <w:rPr>
                <w:rFonts w:eastAsia="Times New Roman" w:cs="Calibri Light"/>
                <w:sz w:val="20"/>
                <w:szCs w:val="20"/>
                <w:lang w:val="en-GB"/>
              </w:rPr>
              <w:t xml:space="preserve">Session will explore the CPD cycle which was briefly introduced in </w:t>
            </w:r>
            <w:r w:rsidR="001D2CCA" w:rsidRPr="00185C1E">
              <w:rPr>
                <w:rFonts w:eastAsia="Times New Roman" w:cs="Calibri Light"/>
                <w:sz w:val="20"/>
                <w:szCs w:val="20"/>
                <w:lang w:val="en-GB"/>
              </w:rPr>
              <w:t>previous</w:t>
            </w:r>
            <w:r w:rsidR="00C44CB8" w:rsidRPr="00185C1E">
              <w:rPr>
                <w:rFonts w:eastAsia="Times New Roman" w:cs="Calibri Light"/>
                <w:sz w:val="20"/>
                <w:szCs w:val="20"/>
                <w:lang w:val="en-GB"/>
              </w:rPr>
              <w:t xml:space="preserve"> session.</w:t>
            </w:r>
            <w:r w:rsidR="00C44CB8" w:rsidRPr="00185C1E">
              <w:rPr>
                <w:rFonts w:cs="Calibri Light"/>
                <w:sz w:val="20"/>
                <w:szCs w:val="20"/>
              </w:rPr>
              <w:t xml:space="preserve"> </w:t>
            </w:r>
          </w:p>
          <w:p w:rsidR="00805E95" w:rsidRPr="00185C1E" w:rsidRDefault="00805E95" w:rsidP="00284487">
            <w:pPr>
              <w:spacing w:before="20" w:after="20" w:line="240" w:lineRule="auto"/>
              <w:contextualSpacing/>
              <w:rPr>
                <w:rFonts w:cs="Calibri Light"/>
                <w:sz w:val="20"/>
                <w:szCs w:val="20"/>
              </w:rPr>
            </w:pPr>
          </w:p>
          <w:p w:rsidR="001D2CCA" w:rsidRPr="00185C1E" w:rsidRDefault="001D2CCA" w:rsidP="001D2CCA">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Debrief on homework:</w:t>
            </w:r>
            <w:r w:rsidR="00E93124" w:rsidRPr="00185C1E">
              <w:rPr>
                <w:rFonts w:eastAsia="Times New Roman" w:cs="Calibri Light"/>
                <w:sz w:val="20"/>
                <w:szCs w:val="20"/>
                <w:lang w:val="en-GB"/>
              </w:rPr>
              <w:t xml:space="preserve"> </w:t>
            </w:r>
            <w:r w:rsidRPr="00185C1E">
              <w:rPr>
                <w:rFonts w:eastAsia="Times New Roman" w:cs="Calibri Light"/>
                <w:sz w:val="20"/>
                <w:szCs w:val="20"/>
                <w:lang w:val="en-GB"/>
              </w:rPr>
              <w:t>Getting support for your CPD – ask learners to contribute their ideas to the first question shown on slide. Create list to refer back to.</w:t>
            </w:r>
          </w:p>
          <w:p w:rsidR="00284487" w:rsidRPr="00185C1E" w:rsidRDefault="001D2CCA" w:rsidP="008351A8">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As a group discuss the ideas and evaluate these from a line manager’s viewpoint.</w:t>
            </w:r>
            <w:r w:rsidR="006B75D5">
              <w:rPr>
                <w:rFonts w:eastAsia="Times New Roman" w:cs="Calibri Light"/>
                <w:sz w:val="20"/>
                <w:szCs w:val="20"/>
                <w:lang w:val="en-GB"/>
              </w:rPr>
              <w:t xml:space="preserve"> </w:t>
            </w:r>
            <w:r w:rsidRPr="00185C1E">
              <w:rPr>
                <w:rFonts w:eastAsia="Times New Roman" w:cs="Calibri Light"/>
                <w:sz w:val="20"/>
                <w:szCs w:val="20"/>
                <w:lang w:val="en-GB"/>
              </w:rPr>
              <w:t>Use discussion to li</w:t>
            </w:r>
            <w:r w:rsidR="008351A8" w:rsidRPr="00185C1E">
              <w:rPr>
                <w:rFonts w:eastAsia="Times New Roman" w:cs="Calibri Light"/>
                <w:sz w:val="20"/>
                <w:szCs w:val="20"/>
                <w:lang w:val="en-GB"/>
              </w:rPr>
              <w:t>nk back to the benefits of CPD</w:t>
            </w:r>
            <w:r w:rsidR="00A81820">
              <w:rPr>
                <w:rFonts w:eastAsia="Times New Roman" w:cs="Calibri Light"/>
                <w:sz w:val="20"/>
                <w:szCs w:val="20"/>
                <w:lang w:val="en-GB"/>
              </w:rPr>
              <w:t>.</w:t>
            </w:r>
            <w:r w:rsidR="008351A8" w:rsidRPr="00185C1E">
              <w:rPr>
                <w:rFonts w:eastAsia="Times New Roman" w:cs="Calibri Light"/>
                <w:sz w:val="20"/>
                <w:szCs w:val="20"/>
                <w:lang w:val="en-GB"/>
              </w:rPr>
              <w:t xml:space="preserve"> </w:t>
            </w:r>
          </w:p>
        </w:tc>
        <w:tc>
          <w:tcPr>
            <w:tcW w:w="765" w:type="dxa"/>
          </w:tcPr>
          <w:p w:rsidR="00284487" w:rsidRPr="00185C1E" w:rsidRDefault="00EF09BC" w:rsidP="00284487">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15</w:t>
            </w:r>
          </w:p>
        </w:tc>
        <w:tc>
          <w:tcPr>
            <w:tcW w:w="3261" w:type="dxa"/>
          </w:tcPr>
          <w:p w:rsidR="00284487" w:rsidRPr="00185C1E" w:rsidRDefault="00284487"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Default="00805E95"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share their thoughts from homework activity contributing suggestions as to how they would obtain buy in for their CPD.</w:t>
            </w:r>
          </w:p>
          <w:p w:rsidR="00A81820" w:rsidRPr="00185C1E" w:rsidRDefault="00A81820" w:rsidP="00284487">
            <w:pPr>
              <w:spacing w:before="20" w:after="20" w:line="240" w:lineRule="auto"/>
              <w:contextualSpacing/>
              <w:rPr>
                <w:rFonts w:eastAsia="Times New Roman" w:cs="Calibri Light"/>
                <w:sz w:val="20"/>
                <w:szCs w:val="20"/>
                <w:lang w:val="en-GB"/>
              </w:rPr>
            </w:pPr>
          </w:p>
          <w:p w:rsidR="00805E95" w:rsidRDefault="00250F05"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evaluate pooled ideas</w:t>
            </w:r>
            <w:r w:rsidR="00805E95" w:rsidRPr="00185C1E">
              <w:rPr>
                <w:rFonts w:eastAsia="Times New Roman" w:cs="Calibri Light"/>
                <w:sz w:val="20"/>
                <w:szCs w:val="20"/>
                <w:lang w:val="en-GB"/>
              </w:rPr>
              <w:t>.</w:t>
            </w:r>
            <w:r w:rsidR="006B75D5">
              <w:rPr>
                <w:rFonts w:eastAsia="Times New Roman" w:cs="Calibri Light"/>
                <w:sz w:val="20"/>
                <w:szCs w:val="20"/>
                <w:lang w:val="en-GB"/>
              </w:rPr>
              <w:t xml:space="preserve"> </w:t>
            </w:r>
            <w:r w:rsidR="00805E95" w:rsidRPr="00185C1E">
              <w:rPr>
                <w:rFonts w:eastAsia="Times New Roman" w:cs="Calibri Light"/>
                <w:sz w:val="20"/>
                <w:szCs w:val="20"/>
                <w:lang w:val="en-GB"/>
              </w:rPr>
              <w:t>Which are</w:t>
            </w:r>
            <w:r w:rsidR="00AE0D6F" w:rsidRPr="00185C1E">
              <w:rPr>
                <w:rFonts w:eastAsia="Times New Roman" w:cs="Calibri Light"/>
                <w:sz w:val="20"/>
                <w:szCs w:val="20"/>
                <w:lang w:val="en-GB"/>
              </w:rPr>
              <w:t xml:space="preserve"> they </w:t>
            </w:r>
            <w:r w:rsidR="00805E95" w:rsidRPr="00185C1E">
              <w:rPr>
                <w:rFonts w:eastAsia="Times New Roman" w:cs="Calibri Light"/>
                <w:sz w:val="20"/>
                <w:szCs w:val="20"/>
                <w:lang w:val="en-GB"/>
              </w:rPr>
              <w:t xml:space="preserve">likely to </w:t>
            </w:r>
            <w:r w:rsidR="00086F74" w:rsidRPr="00185C1E">
              <w:rPr>
                <w:rFonts w:eastAsia="Times New Roman" w:cs="Calibri Light"/>
                <w:sz w:val="20"/>
                <w:szCs w:val="20"/>
                <w:lang w:val="en-GB"/>
              </w:rPr>
              <w:t xml:space="preserve">be </w:t>
            </w:r>
            <w:r w:rsidR="00805E95" w:rsidRPr="00185C1E">
              <w:rPr>
                <w:rFonts w:eastAsia="Times New Roman" w:cs="Calibri Light"/>
                <w:sz w:val="20"/>
                <w:szCs w:val="20"/>
                <w:lang w:val="en-GB"/>
              </w:rPr>
              <w:t>persuade</w:t>
            </w:r>
            <w:r w:rsidR="00086F74" w:rsidRPr="00185C1E">
              <w:rPr>
                <w:rFonts w:eastAsia="Times New Roman" w:cs="Calibri Light"/>
                <w:sz w:val="20"/>
                <w:szCs w:val="20"/>
                <w:lang w:val="en-GB"/>
              </w:rPr>
              <w:t>d by</w:t>
            </w:r>
            <w:r w:rsidR="00805E95" w:rsidRPr="00185C1E">
              <w:rPr>
                <w:rFonts w:eastAsia="Times New Roman" w:cs="Calibri Light"/>
                <w:sz w:val="20"/>
                <w:szCs w:val="20"/>
                <w:lang w:val="en-GB"/>
              </w:rPr>
              <w:t xml:space="preserve"> and why?</w:t>
            </w:r>
          </w:p>
          <w:p w:rsidR="00A81820" w:rsidRPr="00185C1E" w:rsidRDefault="00A81820"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How does this link back to benefits of CPD?</w:t>
            </w:r>
          </w:p>
          <w:p w:rsidR="00805E95" w:rsidRPr="00185C1E" w:rsidRDefault="00805E95" w:rsidP="00284487">
            <w:pPr>
              <w:spacing w:before="20" w:after="20" w:line="240" w:lineRule="auto"/>
              <w:contextualSpacing/>
              <w:rPr>
                <w:rFonts w:eastAsia="Times New Roman" w:cs="Calibri Light"/>
                <w:sz w:val="20"/>
                <w:szCs w:val="20"/>
                <w:lang w:val="en-GB"/>
              </w:rPr>
            </w:pPr>
          </w:p>
        </w:tc>
        <w:tc>
          <w:tcPr>
            <w:tcW w:w="2301" w:type="dxa"/>
          </w:tcPr>
          <w:p w:rsidR="00284487" w:rsidRPr="00185C1E" w:rsidRDefault="00284487"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tc>
      </w:tr>
      <w:tr w:rsidR="00284487" w:rsidRPr="00185C1E" w:rsidTr="00284487">
        <w:tc>
          <w:tcPr>
            <w:tcW w:w="1100" w:type="dxa"/>
          </w:tcPr>
          <w:p w:rsidR="00284487" w:rsidRPr="00185C1E" w:rsidRDefault="00284487" w:rsidP="00284487">
            <w:pPr>
              <w:spacing w:before="20" w:after="20" w:line="240" w:lineRule="auto"/>
              <w:contextualSpacing/>
              <w:rPr>
                <w:rFonts w:eastAsia="Times New Roman" w:cs="Calibri Light"/>
                <w:sz w:val="20"/>
                <w:szCs w:val="20"/>
                <w:lang w:val="en-GB"/>
              </w:rPr>
            </w:pPr>
          </w:p>
        </w:tc>
        <w:tc>
          <w:tcPr>
            <w:tcW w:w="2837" w:type="dxa"/>
          </w:tcPr>
          <w:p w:rsidR="00284487" w:rsidRPr="00185C1E" w:rsidRDefault="001D2CCA"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The CPD cycle</w:t>
            </w:r>
          </w:p>
        </w:tc>
        <w:tc>
          <w:tcPr>
            <w:tcW w:w="4605" w:type="dxa"/>
          </w:tcPr>
          <w:p w:rsidR="00284487" w:rsidRPr="00185C1E" w:rsidRDefault="001D2CCA" w:rsidP="00284487">
            <w:pPr>
              <w:shd w:val="clear" w:color="auto" w:fill="FFFFFF" w:themeFill="background1"/>
              <w:rPr>
                <w:rFonts w:eastAsia="Times New Roman" w:cs="Calibri Light"/>
                <w:sz w:val="20"/>
                <w:szCs w:val="20"/>
                <w:lang w:val="en-GB"/>
              </w:rPr>
            </w:pPr>
            <w:r w:rsidRPr="00185C1E">
              <w:rPr>
                <w:rFonts w:eastAsia="Times New Roman" w:cs="Calibri Light"/>
                <w:sz w:val="20"/>
                <w:szCs w:val="20"/>
                <w:lang w:val="en-GB"/>
              </w:rPr>
              <w:t xml:space="preserve">Using </w:t>
            </w:r>
            <w:r w:rsidR="008351A8" w:rsidRPr="00185C1E">
              <w:rPr>
                <w:rFonts w:eastAsia="Times New Roman" w:cs="Calibri Light"/>
                <w:sz w:val="20"/>
                <w:szCs w:val="20"/>
                <w:lang w:val="en-GB"/>
              </w:rPr>
              <w:t xml:space="preserve">slide </w:t>
            </w:r>
            <w:r w:rsidR="00393BEB" w:rsidRPr="00185C1E">
              <w:rPr>
                <w:rFonts w:eastAsia="Times New Roman" w:cs="Calibri Light"/>
                <w:sz w:val="20"/>
                <w:szCs w:val="20"/>
                <w:lang w:val="en-GB"/>
              </w:rPr>
              <w:t>outline the CPD cycle</w:t>
            </w:r>
            <w:r w:rsidRPr="00185C1E">
              <w:rPr>
                <w:rFonts w:eastAsia="Times New Roman" w:cs="Calibri Light"/>
                <w:sz w:val="20"/>
                <w:szCs w:val="20"/>
                <w:lang w:val="en-GB"/>
              </w:rPr>
              <w:t>, highlighting links with Kolb’</w:t>
            </w:r>
            <w:r w:rsidR="00393BEB" w:rsidRPr="00185C1E">
              <w:rPr>
                <w:rFonts w:eastAsia="Times New Roman" w:cs="Calibri Light"/>
                <w:sz w:val="20"/>
                <w:szCs w:val="20"/>
                <w:lang w:val="en-GB"/>
              </w:rPr>
              <w:t xml:space="preserve">s learning cycle (you could also refer back to the discussion on </w:t>
            </w:r>
            <w:r w:rsidR="000C6176" w:rsidRPr="00185C1E">
              <w:rPr>
                <w:rFonts w:eastAsia="Times New Roman" w:cs="Calibri Light"/>
                <w:sz w:val="20"/>
                <w:szCs w:val="20"/>
                <w:lang w:val="en-GB"/>
              </w:rPr>
              <w:t>‘</w:t>
            </w:r>
            <w:r w:rsidR="00393BEB" w:rsidRPr="00185C1E">
              <w:rPr>
                <w:rFonts w:eastAsia="Times New Roman" w:cs="Calibri Light"/>
                <w:sz w:val="20"/>
                <w:szCs w:val="20"/>
                <w:lang w:val="en-GB"/>
              </w:rPr>
              <w:t>how we learn</w:t>
            </w:r>
            <w:r w:rsidR="000C6176" w:rsidRPr="00185C1E">
              <w:rPr>
                <w:rFonts w:eastAsia="Times New Roman" w:cs="Calibri Light"/>
                <w:sz w:val="20"/>
                <w:szCs w:val="20"/>
                <w:lang w:val="en-GB"/>
              </w:rPr>
              <w:t>’</w:t>
            </w:r>
            <w:r w:rsidR="00393BEB" w:rsidRPr="00185C1E">
              <w:rPr>
                <w:rFonts w:eastAsia="Times New Roman" w:cs="Calibri Light"/>
                <w:sz w:val="20"/>
                <w:szCs w:val="20"/>
                <w:lang w:val="en-GB"/>
              </w:rPr>
              <w:t xml:space="preserve"> held in last session).</w:t>
            </w:r>
          </w:p>
          <w:p w:rsidR="00393BEB" w:rsidRPr="00185C1E" w:rsidRDefault="00393BEB" w:rsidP="00393BEB">
            <w:pPr>
              <w:rPr>
                <w:rFonts w:eastAsia="Times New Roman" w:cs="Calibri Light"/>
                <w:sz w:val="20"/>
                <w:szCs w:val="20"/>
                <w:lang w:val="en-GB"/>
              </w:rPr>
            </w:pPr>
            <w:r w:rsidRPr="00185C1E">
              <w:rPr>
                <w:rFonts w:eastAsia="Times New Roman" w:cs="Calibri Light"/>
                <w:sz w:val="20"/>
                <w:szCs w:val="20"/>
                <w:lang w:val="en-GB"/>
              </w:rPr>
              <w:t>Activity</w:t>
            </w:r>
            <w:r w:rsidR="00811F9B" w:rsidRPr="00185C1E">
              <w:rPr>
                <w:rFonts w:eastAsia="Times New Roman" w:cs="Calibri Light"/>
                <w:sz w:val="20"/>
                <w:szCs w:val="20"/>
                <w:lang w:val="en-GB"/>
              </w:rPr>
              <w:t xml:space="preserve"> 5</w:t>
            </w:r>
            <w:r w:rsidRPr="00185C1E">
              <w:rPr>
                <w:rFonts w:eastAsia="Times New Roman" w:cs="Calibri Light"/>
                <w:sz w:val="20"/>
                <w:szCs w:val="20"/>
                <w:lang w:val="en-GB"/>
              </w:rPr>
              <w:t>: The CPD cycle.</w:t>
            </w:r>
            <w:r w:rsidR="00185C1E">
              <w:rPr>
                <w:rFonts w:eastAsia="Times New Roman" w:cs="Calibri Light"/>
                <w:sz w:val="20"/>
                <w:szCs w:val="20"/>
                <w:lang w:val="en-GB"/>
              </w:rPr>
              <w:t xml:space="preserve"> </w:t>
            </w:r>
            <w:r w:rsidRPr="00185C1E">
              <w:rPr>
                <w:rFonts w:eastAsia="Times New Roman" w:cs="Calibri Light"/>
                <w:sz w:val="20"/>
                <w:szCs w:val="20"/>
                <w:lang w:val="en-GB"/>
              </w:rPr>
              <w:t xml:space="preserve">This </w:t>
            </w:r>
            <w:r w:rsidR="006B75D5">
              <w:rPr>
                <w:rFonts w:eastAsia="Times New Roman" w:cs="Calibri Light"/>
                <w:sz w:val="20"/>
                <w:szCs w:val="20"/>
                <w:lang w:val="en-GB"/>
              </w:rPr>
              <w:t>Activity</w:t>
            </w:r>
            <w:r w:rsidRPr="00185C1E">
              <w:rPr>
                <w:rFonts w:eastAsia="Times New Roman" w:cs="Calibri Light"/>
                <w:sz w:val="20"/>
                <w:szCs w:val="20"/>
                <w:lang w:val="en-GB"/>
              </w:rPr>
              <w:t xml:space="preserve"> builds from the brief in the </w:t>
            </w:r>
            <w:r w:rsidRPr="007A6528">
              <w:rPr>
                <w:rFonts w:eastAsia="Times New Roman" w:cs="Calibri Light"/>
                <w:sz w:val="20"/>
                <w:szCs w:val="20"/>
                <w:lang w:val="en-GB"/>
              </w:rPr>
              <w:t>study guide</w:t>
            </w:r>
            <w:r w:rsidRPr="00185C1E">
              <w:rPr>
                <w:rFonts w:eastAsia="Times New Roman" w:cs="Calibri Light"/>
                <w:sz w:val="20"/>
                <w:szCs w:val="20"/>
                <w:lang w:val="en-GB"/>
              </w:rPr>
              <w:t xml:space="preserve"> in which learners develop a checklist of questions to be asked for each stage of the CPD cycle.</w:t>
            </w:r>
          </w:p>
          <w:p w:rsidR="00393BEB" w:rsidRPr="00185C1E" w:rsidRDefault="00393BEB" w:rsidP="00393BEB">
            <w:pPr>
              <w:rPr>
                <w:rFonts w:cs="Calibri Light"/>
                <w:sz w:val="20"/>
                <w:szCs w:val="20"/>
              </w:rPr>
            </w:pPr>
            <w:r w:rsidRPr="00185C1E">
              <w:rPr>
                <w:rFonts w:cs="Calibri Light"/>
                <w:sz w:val="20"/>
                <w:szCs w:val="20"/>
              </w:rPr>
              <w:lastRenderedPageBreak/>
              <w:t>Divide into four groups and ask each group to take one of the stages of the CPD cycle.</w:t>
            </w:r>
            <w:r w:rsidR="006B75D5">
              <w:rPr>
                <w:rFonts w:cs="Calibri Light"/>
                <w:sz w:val="20"/>
                <w:szCs w:val="20"/>
              </w:rPr>
              <w:t xml:space="preserve"> </w:t>
            </w:r>
            <w:r w:rsidRPr="00185C1E">
              <w:rPr>
                <w:rFonts w:cs="Calibri Light"/>
                <w:sz w:val="20"/>
                <w:szCs w:val="20"/>
              </w:rPr>
              <w:t>Each group to develop a poster</w:t>
            </w:r>
            <w:r w:rsidR="006B75D5">
              <w:rPr>
                <w:rFonts w:cs="Calibri Light"/>
                <w:sz w:val="20"/>
                <w:szCs w:val="20"/>
              </w:rPr>
              <w:t xml:space="preserve"> </w:t>
            </w:r>
            <w:r w:rsidRPr="00185C1E">
              <w:rPr>
                <w:rFonts w:cs="Calibri Light"/>
                <w:sz w:val="20"/>
                <w:szCs w:val="20"/>
              </w:rPr>
              <w:t>outlining:</w:t>
            </w:r>
          </w:p>
          <w:p w:rsidR="00393BEB" w:rsidRPr="00185C1E" w:rsidRDefault="00393BEB" w:rsidP="00D826DE">
            <w:pPr>
              <w:pStyle w:val="ListParagraph"/>
              <w:numPr>
                <w:ilvl w:val="0"/>
                <w:numId w:val="5"/>
              </w:numPr>
              <w:spacing w:after="0" w:line="240" w:lineRule="auto"/>
              <w:rPr>
                <w:rFonts w:cs="Calibri Light"/>
                <w:sz w:val="20"/>
                <w:szCs w:val="20"/>
              </w:rPr>
            </w:pPr>
            <w:r w:rsidRPr="00185C1E">
              <w:rPr>
                <w:rFonts w:cs="Calibri Light"/>
                <w:sz w:val="20"/>
                <w:szCs w:val="20"/>
              </w:rPr>
              <w:t>Key</w:t>
            </w:r>
            <w:r w:rsidR="006B75D5">
              <w:rPr>
                <w:rFonts w:cs="Calibri Light"/>
                <w:sz w:val="20"/>
                <w:szCs w:val="20"/>
              </w:rPr>
              <w:t xml:space="preserve"> </w:t>
            </w:r>
            <w:r w:rsidRPr="00185C1E">
              <w:rPr>
                <w:rFonts w:cs="Calibri Light"/>
                <w:sz w:val="20"/>
                <w:szCs w:val="20"/>
              </w:rPr>
              <w:t>purposes and activities</w:t>
            </w:r>
            <w:r w:rsidR="006B75D5">
              <w:rPr>
                <w:rFonts w:cs="Calibri Light"/>
                <w:sz w:val="20"/>
                <w:szCs w:val="20"/>
              </w:rPr>
              <w:t xml:space="preserve"> </w:t>
            </w:r>
            <w:r w:rsidRPr="00185C1E">
              <w:rPr>
                <w:rFonts w:cs="Calibri Light"/>
                <w:sz w:val="20"/>
                <w:szCs w:val="20"/>
              </w:rPr>
              <w:t>within this stage</w:t>
            </w:r>
          </w:p>
          <w:p w:rsidR="00393BEB" w:rsidRPr="00185C1E" w:rsidRDefault="00393BEB" w:rsidP="00D826DE">
            <w:pPr>
              <w:pStyle w:val="ListParagraph"/>
              <w:numPr>
                <w:ilvl w:val="0"/>
                <w:numId w:val="5"/>
              </w:numPr>
              <w:spacing w:after="0" w:line="240" w:lineRule="auto"/>
              <w:rPr>
                <w:rFonts w:cs="Calibri Light"/>
                <w:sz w:val="20"/>
                <w:szCs w:val="20"/>
              </w:rPr>
            </w:pPr>
            <w:r w:rsidRPr="00185C1E">
              <w:rPr>
                <w:rFonts w:cs="Calibri Light"/>
                <w:sz w:val="20"/>
                <w:szCs w:val="20"/>
              </w:rPr>
              <w:t>Barriers/pitfalls and how they can be overcome</w:t>
            </w:r>
            <w:r w:rsidR="006B75D5">
              <w:rPr>
                <w:rFonts w:cs="Calibri Light"/>
                <w:sz w:val="20"/>
                <w:szCs w:val="20"/>
              </w:rPr>
              <w:t xml:space="preserve"> </w:t>
            </w:r>
          </w:p>
          <w:p w:rsidR="00393BEB" w:rsidRPr="00185C1E" w:rsidRDefault="00393BEB" w:rsidP="00D826DE">
            <w:pPr>
              <w:pStyle w:val="ListParagraph"/>
              <w:numPr>
                <w:ilvl w:val="0"/>
                <w:numId w:val="5"/>
              </w:numPr>
              <w:spacing w:after="0" w:line="240" w:lineRule="auto"/>
              <w:rPr>
                <w:rFonts w:eastAsia="Times New Roman" w:cs="Calibri Light"/>
                <w:sz w:val="20"/>
                <w:szCs w:val="20"/>
              </w:rPr>
            </w:pPr>
            <w:r w:rsidRPr="00185C1E">
              <w:rPr>
                <w:rFonts w:cs="Calibri Light"/>
                <w:sz w:val="20"/>
                <w:szCs w:val="20"/>
              </w:rPr>
              <w:t>Suggested effective practices</w:t>
            </w:r>
          </w:p>
          <w:p w:rsidR="00393BEB" w:rsidRPr="00185C1E" w:rsidRDefault="00393BEB" w:rsidP="00393BEB">
            <w:pPr>
              <w:shd w:val="clear" w:color="auto" w:fill="FFFFFF" w:themeFill="background1"/>
              <w:rPr>
                <w:rFonts w:cs="Calibri Light"/>
                <w:sz w:val="20"/>
                <w:szCs w:val="20"/>
              </w:rPr>
            </w:pPr>
          </w:p>
          <w:p w:rsidR="00393BEB" w:rsidRPr="00185C1E" w:rsidRDefault="00393BEB" w:rsidP="00393BEB">
            <w:pPr>
              <w:shd w:val="clear" w:color="auto" w:fill="FFFFFF" w:themeFill="background1"/>
              <w:rPr>
                <w:rFonts w:eastAsia="Times New Roman" w:cs="Calibri Light"/>
                <w:sz w:val="20"/>
                <w:szCs w:val="20"/>
                <w:lang w:val="en-GB"/>
              </w:rPr>
            </w:pPr>
            <w:r w:rsidRPr="00185C1E">
              <w:rPr>
                <w:rFonts w:cs="Calibri Light"/>
                <w:sz w:val="20"/>
                <w:szCs w:val="20"/>
              </w:rPr>
              <w:t>Each group to present their posters with tutor input and questioning as required.</w:t>
            </w:r>
            <w:r w:rsidR="00805E95" w:rsidRPr="00185C1E">
              <w:rPr>
                <w:rFonts w:cs="Calibri Light"/>
                <w:sz w:val="20"/>
                <w:szCs w:val="20"/>
              </w:rPr>
              <w:t xml:space="preserve"> (e.g. which of the activities you have included is key?</w:t>
            </w:r>
            <w:r w:rsidR="006B75D5">
              <w:rPr>
                <w:rFonts w:cs="Calibri Light"/>
                <w:sz w:val="20"/>
                <w:szCs w:val="20"/>
              </w:rPr>
              <w:t xml:space="preserve"> </w:t>
            </w:r>
            <w:r w:rsidR="00805E95" w:rsidRPr="00185C1E">
              <w:rPr>
                <w:rFonts w:cs="Calibri Light"/>
                <w:sz w:val="20"/>
                <w:szCs w:val="20"/>
              </w:rPr>
              <w:t>What makes the differences here? What advice would you give to someone new? What problems may be encountered how would you deal with these?)</w:t>
            </w:r>
          </w:p>
        </w:tc>
        <w:tc>
          <w:tcPr>
            <w:tcW w:w="765" w:type="dxa"/>
          </w:tcPr>
          <w:p w:rsidR="00284487" w:rsidRPr="00185C1E" w:rsidRDefault="00EF09BC" w:rsidP="008351A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16</w:t>
            </w:r>
          </w:p>
        </w:tc>
        <w:tc>
          <w:tcPr>
            <w:tcW w:w="3261" w:type="dxa"/>
          </w:tcPr>
          <w:p w:rsidR="00284487" w:rsidRPr="00185C1E" w:rsidRDefault="00284487"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805E9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Working in groups, contribute ideas to develop a poster on one stage of the CPD cycle.</w:t>
            </w:r>
            <w:r w:rsidR="006B75D5">
              <w:rPr>
                <w:rFonts w:eastAsia="Times New Roman" w:cs="Calibri Light"/>
                <w:sz w:val="20"/>
                <w:szCs w:val="20"/>
                <w:lang w:val="en-GB"/>
              </w:rPr>
              <w:t xml:space="preserve"> </w:t>
            </w:r>
            <w:r w:rsidRPr="00185C1E">
              <w:rPr>
                <w:rFonts w:eastAsia="Times New Roman" w:cs="Calibri Light"/>
                <w:sz w:val="20"/>
                <w:szCs w:val="20"/>
                <w:lang w:val="en-GB"/>
              </w:rPr>
              <w:t xml:space="preserve">Learners to share experiences from workplace and thoughts from </w:t>
            </w:r>
            <w:r w:rsidRPr="007A6528">
              <w:rPr>
                <w:rFonts w:eastAsia="Times New Roman" w:cs="Calibri Light"/>
                <w:sz w:val="20"/>
                <w:szCs w:val="20"/>
                <w:lang w:val="en-GB"/>
              </w:rPr>
              <w:t>study guide</w:t>
            </w:r>
            <w:r w:rsidRPr="00185C1E">
              <w:rPr>
                <w:rFonts w:eastAsia="Times New Roman" w:cs="Calibri Light"/>
                <w:sz w:val="20"/>
                <w:szCs w:val="20"/>
                <w:lang w:val="en-GB"/>
              </w:rPr>
              <w:t xml:space="preserve"> </w:t>
            </w:r>
            <w:r w:rsidR="006B75D5">
              <w:rPr>
                <w:rFonts w:eastAsia="Times New Roman" w:cs="Calibri Light"/>
                <w:sz w:val="20"/>
                <w:szCs w:val="20"/>
                <w:lang w:val="en-GB"/>
              </w:rPr>
              <w:t>Activity</w:t>
            </w:r>
            <w:r w:rsidR="00A81820">
              <w:rPr>
                <w:rFonts w:eastAsia="Times New Roman" w:cs="Calibri Light"/>
                <w:sz w:val="20"/>
                <w:szCs w:val="20"/>
                <w:lang w:val="en-GB"/>
              </w:rPr>
              <w:t>.</w:t>
            </w:r>
          </w:p>
          <w:p w:rsidR="00805E95" w:rsidRPr="00185C1E" w:rsidRDefault="00805E95" w:rsidP="00805E95">
            <w:pPr>
              <w:spacing w:before="20" w:after="20" w:line="240" w:lineRule="auto"/>
              <w:contextualSpacing/>
              <w:rPr>
                <w:rFonts w:eastAsia="Times New Roman" w:cs="Calibri Light"/>
                <w:sz w:val="20"/>
                <w:szCs w:val="20"/>
                <w:lang w:val="en-GB"/>
              </w:rPr>
            </w:pPr>
          </w:p>
          <w:p w:rsidR="00805E95" w:rsidRPr="00185C1E" w:rsidRDefault="00805E95" w:rsidP="00805E95">
            <w:pPr>
              <w:spacing w:before="20" w:after="20" w:line="240" w:lineRule="auto"/>
              <w:contextualSpacing/>
              <w:rPr>
                <w:rFonts w:eastAsia="Times New Roman" w:cs="Calibri Light"/>
                <w:sz w:val="20"/>
                <w:szCs w:val="20"/>
                <w:lang w:val="en-GB"/>
              </w:rPr>
            </w:pPr>
          </w:p>
          <w:p w:rsidR="00805E95" w:rsidRPr="00185C1E" w:rsidRDefault="00805E95" w:rsidP="00805E95">
            <w:pPr>
              <w:spacing w:before="20" w:after="20" w:line="240" w:lineRule="auto"/>
              <w:contextualSpacing/>
              <w:rPr>
                <w:rFonts w:eastAsia="Times New Roman" w:cs="Calibri Light"/>
                <w:sz w:val="20"/>
                <w:szCs w:val="20"/>
                <w:lang w:val="en-GB"/>
              </w:rPr>
            </w:pPr>
          </w:p>
          <w:p w:rsidR="00805E95" w:rsidRPr="00185C1E" w:rsidRDefault="00805E95" w:rsidP="00805E95">
            <w:pPr>
              <w:spacing w:before="20" w:after="20" w:line="240" w:lineRule="auto"/>
              <w:contextualSpacing/>
              <w:rPr>
                <w:rFonts w:eastAsia="Times New Roman" w:cs="Calibri Light"/>
                <w:sz w:val="20"/>
                <w:szCs w:val="20"/>
                <w:lang w:val="en-GB"/>
              </w:rPr>
            </w:pPr>
          </w:p>
          <w:p w:rsidR="00185C1E" w:rsidRDefault="00185C1E" w:rsidP="00805E95">
            <w:pPr>
              <w:spacing w:before="20" w:after="20" w:line="240" w:lineRule="auto"/>
              <w:contextualSpacing/>
              <w:rPr>
                <w:rFonts w:eastAsia="Times New Roman" w:cs="Calibri Light"/>
                <w:sz w:val="20"/>
                <w:szCs w:val="20"/>
                <w:lang w:val="en-GB"/>
              </w:rPr>
            </w:pPr>
          </w:p>
          <w:p w:rsidR="00185C1E" w:rsidRDefault="00185C1E" w:rsidP="00805E95">
            <w:pPr>
              <w:spacing w:before="20" w:after="20" w:line="240" w:lineRule="auto"/>
              <w:contextualSpacing/>
              <w:rPr>
                <w:rFonts w:eastAsia="Times New Roman" w:cs="Calibri Light"/>
                <w:sz w:val="20"/>
                <w:szCs w:val="20"/>
                <w:lang w:val="en-GB"/>
              </w:rPr>
            </w:pPr>
          </w:p>
          <w:p w:rsidR="00805E95" w:rsidRPr="00185C1E" w:rsidRDefault="00805E95" w:rsidP="00805E9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present their output and respond to questioning on this.</w:t>
            </w:r>
          </w:p>
        </w:tc>
        <w:tc>
          <w:tcPr>
            <w:tcW w:w="2301" w:type="dxa"/>
          </w:tcPr>
          <w:p w:rsidR="00284487" w:rsidRPr="00185C1E" w:rsidRDefault="00284487"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6B75D5" w:rsidP="00284487">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5 </w:t>
            </w:r>
            <w:r w:rsidR="000C6176" w:rsidRPr="004A3167">
              <w:rPr>
                <w:rFonts w:eastAsia="Times New Roman" w:cs="Calibri Light"/>
                <w:sz w:val="20"/>
                <w:szCs w:val="20"/>
                <w:lang w:val="en-GB"/>
              </w:rPr>
              <w:t>The CPD cycle</w:t>
            </w:r>
          </w:p>
        </w:tc>
      </w:tr>
      <w:tr w:rsidR="00284487" w:rsidRPr="00185C1E" w:rsidTr="00284487">
        <w:tc>
          <w:tcPr>
            <w:tcW w:w="1100" w:type="dxa"/>
          </w:tcPr>
          <w:p w:rsidR="00284487" w:rsidRPr="00185C1E" w:rsidRDefault="00284487" w:rsidP="00284487">
            <w:pPr>
              <w:spacing w:before="20" w:after="20" w:line="240" w:lineRule="auto"/>
              <w:contextualSpacing/>
              <w:rPr>
                <w:rFonts w:eastAsia="Times New Roman" w:cs="Calibri Light"/>
                <w:sz w:val="20"/>
                <w:szCs w:val="20"/>
                <w:lang w:val="en-GB"/>
              </w:rPr>
            </w:pPr>
          </w:p>
        </w:tc>
        <w:tc>
          <w:tcPr>
            <w:tcW w:w="2837" w:type="dxa"/>
          </w:tcPr>
          <w:p w:rsidR="00284487" w:rsidRPr="00185C1E" w:rsidRDefault="00393BEB" w:rsidP="00393BEB">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The CPD cycle: Assessing needs</w:t>
            </w:r>
          </w:p>
        </w:tc>
        <w:tc>
          <w:tcPr>
            <w:tcW w:w="4605" w:type="dxa"/>
          </w:tcPr>
          <w:p w:rsidR="00284487" w:rsidRDefault="00393BEB" w:rsidP="00284487">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The first stage of the CPD cycle is to identify and assess needs.</w:t>
            </w:r>
          </w:p>
          <w:p w:rsidR="00A81820" w:rsidRPr="00185C1E" w:rsidRDefault="00A81820" w:rsidP="00284487">
            <w:pPr>
              <w:spacing w:before="20" w:after="20" w:line="240" w:lineRule="auto"/>
              <w:rPr>
                <w:rFonts w:eastAsia="Times New Roman" w:cs="Calibri Light"/>
                <w:sz w:val="20"/>
                <w:szCs w:val="20"/>
                <w:lang w:val="en-GB"/>
              </w:rPr>
            </w:pPr>
          </w:p>
          <w:p w:rsidR="00393BEB" w:rsidRPr="00185C1E" w:rsidRDefault="00393BEB" w:rsidP="00284487">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 xml:space="preserve">Use slide </w:t>
            </w:r>
            <w:r w:rsidR="00960E40" w:rsidRPr="00185C1E">
              <w:rPr>
                <w:rFonts w:eastAsia="Times New Roman" w:cs="Calibri Light"/>
                <w:sz w:val="20"/>
                <w:szCs w:val="20"/>
                <w:lang w:val="en-GB"/>
              </w:rPr>
              <w:t>to outline different means of assessing personal development needs</w:t>
            </w:r>
            <w:r w:rsidR="00805E95" w:rsidRPr="00185C1E">
              <w:rPr>
                <w:rFonts w:eastAsia="Times New Roman" w:cs="Calibri Light"/>
                <w:sz w:val="20"/>
                <w:szCs w:val="20"/>
                <w:lang w:val="en-GB"/>
              </w:rPr>
              <w:t>.</w:t>
            </w:r>
          </w:p>
          <w:p w:rsidR="00805E95" w:rsidRPr="00185C1E" w:rsidRDefault="00805E95" w:rsidP="00284487">
            <w:pPr>
              <w:spacing w:before="20" w:after="20" w:line="240" w:lineRule="auto"/>
              <w:rPr>
                <w:rFonts w:eastAsia="Times New Roman" w:cs="Calibri Light"/>
                <w:sz w:val="20"/>
                <w:szCs w:val="20"/>
                <w:lang w:val="en-GB"/>
              </w:rPr>
            </w:pPr>
          </w:p>
          <w:p w:rsidR="00960E40" w:rsidRPr="00185C1E" w:rsidRDefault="00811F9B" w:rsidP="00960E40">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Activity 6</w:t>
            </w:r>
            <w:r w:rsidR="00960E40" w:rsidRPr="00185C1E">
              <w:rPr>
                <w:rFonts w:eastAsia="Times New Roman" w:cs="Calibri Light"/>
                <w:sz w:val="20"/>
                <w:szCs w:val="20"/>
                <w:lang w:val="en-GB"/>
              </w:rPr>
              <w:t>: Assessing needs at The Town Bank.</w:t>
            </w:r>
            <w:r w:rsidR="006B75D5">
              <w:rPr>
                <w:rFonts w:eastAsia="Times New Roman" w:cs="Calibri Light"/>
                <w:sz w:val="20"/>
                <w:szCs w:val="20"/>
                <w:lang w:val="en-GB"/>
              </w:rPr>
              <w:t xml:space="preserve"> </w:t>
            </w:r>
            <w:r w:rsidR="00960E40" w:rsidRPr="00185C1E">
              <w:rPr>
                <w:rFonts w:eastAsia="Times New Roman" w:cs="Calibri Light"/>
                <w:sz w:val="20"/>
                <w:szCs w:val="20"/>
                <w:lang w:val="en-GB"/>
              </w:rPr>
              <w:t xml:space="preserve">Using the case study outlined in the </w:t>
            </w:r>
            <w:r w:rsidR="00960E40" w:rsidRPr="007A6528">
              <w:rPr>
                <w:rFonts w:eastAsia="Times New Roman" w:cs="Calibri Light"/>
                <w:sz w:val="20"/>
                <w:szCs w:val="20"/>
                <w:lang w:val="en-GB"/>
              </w:rPr>
              <w:t>study guide</w:t>
            </w:r>
            <w:r w:rsidR="00960E40" w:rsidRPr="00185C1E">
              <w:rPr>
                <w:rFonts w:eastAsia="Times New Roman" w:cs="Calibri Light"/>
                <w:sz w:val="20"/>
                <w:szCs w:val="20"/>
                <w:lang w:val="en-GB"/>
              </w:rPr>
              <w:t xml:space="preserve"> and working in small groups learners will consider how each resource can aide the identification of development needs.</w:t>
            </w:r>
            <w:r w:rsidR="006B75D5">
              <w:rPr>
                <w:rFonts w:eastAsia="Times New Roman" w:cs="Calibri Light"/>
                <w:sz w:val="20"/>
                <w:szCs w:val="20"/>
                <w:lang w:val="en-GB"/>
              </w:rPr>
              <w:t xml:space="preserve"> </w:t>
            </w:r>
            <w:r w:rsidR="00960E40" w:rsidRPr="00185C1E">
              <w:rPr>
                <w:rFonts w:eastAsia="Times New Roman" w:cs="Calibri Light"/>
                <w:sz w:val="20"/>
                <w:szCs w:val="20"/>
                <w:lang w:val="en-GB"/>
              </w:rPr>
              <w:t>Learners should consider this both as an individual and also from a management viewpoint assisting their team.</w:t>
            </w:r>
            <w:r w:rsidR="006B75D5">
              <w:rPr>
                <w:rFonts w:eastAsia="Times New Roman" w:cs="Calibri Light"/>
                <w:sz w:val="20"/>
                <w:szCs w:val="20"/>
                <w:lang w:val="en-GB"/>
              </w:rPr>
              <w:t xml:space="preserve"> </w:t>
            </w:r>
            <w:r w:rsidR="00960E40" w:rsidRPr="00185C1E">
              <w:rPr>
                <w:rFonts w:eastAsia="Times New Roman" w:cs="Calibri Light"/>
                <w:sz w:val="20"/>
                <w:szCs w:val="20"/>
                <w:lang w:val="en-GB"/>
              </w:rPr>
              <w:t>When would each method be best used?</w:t>
            </w:r>
          </w:p>
          <w:p w:rsidR="00805E95" w:rsidRPr="00185C1E" w:rsidRDefault="00805E95" w:rsidP="00960E40">
            <w:pPr>
              <w:spacing w:before="20" w:after="20" w:line="240" w:lineRule="auto"/>
              <w:rPr>
                <w:rFonts w:eastAsia="Times New Roman" w:cs="Calibri Light"/>
                <w:sz w:val="20"/>
                <w:szCs w:val="20"/>
                <w:lang w:val="en-GB"/>
              </w:rPr>
            </w:pPr>
          </w:p>
          <w:p w:rsidR="00960E40" w:rsidRPr="00185C1E" w:rsidRDefault="00960E40" w:rsidP="00960E40">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Circulate during discussion, probing group responses and encouraging learners to share experiences and explore potential solutions to any barriers being expressed.</w:t>
            </w:r>
          </w:p>
          <w:p w:rsidR="00960E40" w:rsidRPr="00185C1E" w:rsidRDefault="00960E40" w:rsidP="00960E40">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lastRenderedPageBreak/>
              <w:t>Reconvene group and discuss how both SWOT and force field analysis can be used to help assess own needs.</w:t>
            </w:r>
            <w:r w:rsidR="006B75D5">
              <w:rPr>
                <w:rFonts w:eastAsia="Times New Roman" w:cs="Calibri Light"/>
                <w:sz w:val="20"/>
                <w:szCs w:val="20"/>
                <w:lang w:val="en-GB"/>
              </w:rPr>
              <w:t xml:space="preserve"> </w:t>
            </w:r>
            <w:r w:rsidRPr="00185C1E">
              <w:rPr>
                <w:rFonts w:eastAsia="Times New Roman" w:cs="Calibri Light"/>
                <w:sz w:val="20"/>
                <w:szCs w:val="20"/>
                <w:lang w:val="en-GB"/>
              </w:rPr>
              <w:t>Outline these and signpost that learners will be asked to use both approaches to identify their own personal development needs before the next session.</w:t>
            </w:r>
            <w:r w:rsidR="00E93124" w:rsidRPr="00185C1E">
              <w:rPr>
                <w:rFonts w:eastAsia="Times New Roman" w:cs="Calibri Light"/>
                <w:sz w:val="20"/>
                <w:szCs w:val="20"/>
                <w:lang w:val="en-GB"/>
              </w:rPr>
              <w:t xml:space="preserve"> </w:t>
            </w:r>
          </w:p>
        </w:tc>
        <w:tc>
          <w:tcPr>
            <w:tcW w:w="765" w:type="dxa"/>
          </w:tcPr>
          <w:p w:rsidR="00284487" w:rsidRDefault="00EF09BC" w:rsidP="00284487">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17</w:t>
            </w: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Default="00EF09BC" w:rsidP="00284487">
            <w:pPr>
              <w:spacing w:before="20" w:after="20" w:line="240" w:lineRule="auto"/>
              <w:contextualSpacing/>
              <w:jc w:val="center"/>
              <w:rPr>
                <w:rFonts w:eastAsia="Times New Roman" w:cs="Calibri Light"/>
                <w:sz w:val="20"/>
                <w:szCs w:val="20"/>
                <w:lang w:val="en-GB"/>
              </w:rPr>
            </w:pPr>
          </w:p>
          <w:p w:rsidR="00EF09BC" w:rsidRPr="00185C1E" w:rsidRDefault="00EF09BC" w:rsidP="00284487">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18</w:t>
            </w:r>
          </w:p>
        </w:tc>
        <w:tc>
          <w:tcPr>
            <w:tcW w:w="3261" w:type="dxa"/>
          </w:tcPr>
          <w:p w:rsidR="00284487" w:rsidRPr="00185C1E" w:rsidRDefault="00284487" w:rsidP="00284487">
            <w:pPr>
              <w:spacing w:before="20" w:after="20" w:line="240" w:lineRule="auto"/>
              <w:rPr>
                <w:rFonts w:eastAsia="Times New Roman" w:cs="Calibri Light"/>
                <w:sz w:val="20"/>
                <w:szCs w:val="20"/>
                <w:lang w:val="en-GB"/>
              </w:rPr>
            </w:pPr>
          </w:p>
          <w:p w:rsidR="00805E95" w:rsidRPr="00185C1E" w:rsidRDefault="00805E95" w:rsidP="00284487">
            <w:pPr>
              <w:spacing w:before="20" w:after="20" w:line="240" w:lineRule="auto"/>
              <w:rPr>
                <w:rFonts w:eastAsia="Times New Roman" w:cs="Calibri Light"/>
                <w:sz w:val="20"/>
                <w:szCs w:val="20"/>
                <w:lang w:val="en-GB"/>
              </w:rPr>
            </w:pPr>
          </w:p>
          <w:p w:rsidR="00805E95" w:rsidRPr="00185C1E" w:rsidRDefault="00805E95" w:rsidP="00284487">
            <w:pPr>
              <w:spacing w:before="20" w:after="20" w:line="240" w:lineRule="auto"/>
              <w:rPr>
                <w:rFonts w:eastAsia="Times New Roman" w:cs="Calibri Light"/>
                <w:sz w:val="20"/>
                <w:szCs w:val="20"/>
                <w:lang w:val="en-GB"/>
              </w:rPr>
            </w:pPr>
          </w:p>
          <w:p w:rsidR="00805E95" w:rsidRPr="00185C1E" w:rsidRDefault="00805E95" w:rsidP="00284487">
            <w:pPr>
              <w:spacing w:before="20" w:after="20" w:line="240" w:lineRule="auto"/>
              <w:rPr>
                <w:rFonts w:eastAsia="Times New Roman" w:cs="Calibri Light"/>
                <w:sz w:val="20"/>
                <w:szCs w:val="20"/>
                <w:lang w:val="en-GB"/>
              </w:rPr>
            </w:pPr>
          </w:p>
          <w:p w:rsidR="00805E95" w:rsidRPr="00185C1E" w:rsidRDefault="00805E95" w:rsidP="00284487">
            <w:pPr>
              <w:spacing w:before="20" w:after="20" w:line="240" w:lineRule="auto"/>
              <w:rPr>
                <w:rFonts w:eastAsia="Times New Roman" w:cs="Calibri Light"/>
                <w:sz w:val="20"/>
                <w:szCs w:val="20"/>
                <w:lang w:val="en-GB"/>
              </w:rPr>
            </w:pPr>
          </w:p>
          <w:p w:rsidR="00A81820" w:rsidRDefault="00A81820" w:rsidP="00805E95">
            <w:pPr>
              <w:spacing w:before="20" w:after="20" w:line="240" w:lineRule="auto"/>
              <w:rPr>
                <w:rFonts w:eastAsia="Times New Roman" w:cs="Calibri Light"/>
                <w:sz w:val="20"/>
                <w:szCs w:val="20"/>
                <w:lang w:val="en-GB"/>
              </w:rPr>
            </w:pPr>
          </w:p>
          <w:p w:rsidR="00805E95" w:rsidRPr="00185C1E" w:rsidRDefault="00805E95" w:rsidP="00805E95">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Small group activity on The Town Bank.</w:t>
            </w:r>
            <w:r w:rsidR="006B75D5">
              <w:rPr>
                <w:rFonts w:eastAsia="Times New Roman" w:cs="Calibri Light"/>
                <w:sz w:val="20"/>
                <w:szCs w:val="20"/>
                <w:lang w:val="en-GB"/>
              </w:rPr>
              <w:t xml:space="preserve"> </w:t>
            </w:r>
            <w:r w:rsidRPr="00185C1E">
              <w:rPr>
                <w:rFonts w:eastAsia="Times New Roman" w:cs="Calibri Light"/>
                <w:sz w:val="20"/>
                <w:szCs w:val="20"/>
                <w:lang w:val="en-GB"/>
              </w:rPr>
              <w:t>Learners to build on each other’s contributions to ensure that each idea is supported with a reason.</w:t>
            </w:r>
          </w:p>
        </w:tc>
        <w:tc>
          <w:tcPr>
            <w:tcW w:w="2301" w:type="dxa"/>
          </w:tcPr>
          <w:p w:rsidR="00284487" w:rsidRPr="00185C1E" w:rsidRDefault="00284487"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highlight w:val="yellow"/>
                <w:lang w:val="en-GB"/>
              </w:rPr>
            </w:pPr>
          </w:p>
          <w:p w:rsidR="000C6176" w:rsidRPr="00185C1E" w:rsidRDefault="000C6176" w:rsidP="00284487">
            <w:pPr>
              <w:spacing w:before="20" w:after="20" w:line="240" w:lineRule="auto"/>
              <w:contextualSpacing/>
              <w:rPr>
                <w:rFonts w:eastAsia="Times New Roman" w:cs="Calibri Light"/>
                <w:sz w:val="20"/>
                <w:szCs w:val="20"/>
                <w:highlight w:val="yellow"/>
                <w:lang w:val="en-GB"/>
              </w:rPr>
            </w:pPr>
          </w:p>
          <w:p w:rsidR="000C6176" w:rsidRPr="00185C1E" w:rsidRDefault="000C6176" w:rsidP="00284487">
            <w:pPr>
              <w:spacing w:before="20" w:after="20" w:line="240" w:lineRule="auto"/>
              <w:contextualSpacing/>
              <w:rPr>
                <w:rFonts w:eastAsia="Times New Roman" w:cs="Calibri Light"/>
                <w:sz w:val="20"/>
                <w:szCs w:val="20"/>
                <w:highlight w:val="yellow"/>
                <w:lang w:val="en-GB"/>
              </w:rPr>
            </w:pPr>
          </w:p>
          <w:p w:rsidR="000C6176" w:rsidRPr="00185C1E" w:rsidRDefault="000C6176" w:rsidP="00284487">
            <w:pPr>
              <w:spacing w:before="20" w:after="20" w:line="240" w:lineRule="auto"/>
              <w:contextualSpacing/>
              <w:rPr>
                <w:rFonts w:eastAsia="Times New Roman" w:cs="Calibri Light"/>
                <w:sz w:val="20"/>
                <w:szCs w:val="20"/>
                <w:highlight w:val="yellow"/>
                <w:lang w:val="en-GB"/>
              </w:rPr>
            </w:pPr>
          </w:p>
          <w:p w:rsidR="00A81820" w:rsidRDefault="00A81820" w:rsidP="00284487">
            <w:pPr>
              <w:spacing w:before="20" w:after="20" w:line="240" w:lineRule="auto"/>
              <w:contextualSpacing/>
              <w:rPr>
                <w:rFonts w:eastAsia="Times New Roman" w:cs="Calibri Light"/>
                <w:b/>
                <w:bCs/>
                <w:sz w:val="20"/>
                <w:szCs w:val="20"/>
                <w:lang w:val="en-GB"/>
              </w:rPr>
            </w:pPr>
          </w:p>
          <w:p w:rsidR="00284487" w:rsidRPr="00185C1E" w:rsidRDefault="006B75D5" w:rsidP="00284487">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6 </w:t>
            </w:r>
            <w:r w:rsidR="000C6176" w:rsidRPr="004A3167">
              <w:rPr>
                <w:rFonts w:eastAsia="Times New Roman" w:cs="Calibri Light"/>
                <w:sz w:val="20"/>
                <w:szCs w:val="20"/>
                <w:lang w:val="en-GB"/>
              </w:rPr>
              <w:t>Assessing needs at The Town Bank.</w:t>
            </w:r>
          </w:p>
        </w:tc>
      </w:tr>
      <w:tr w:rsidR="00284487" w:rsidRPr="00185C1E" w:rsidTr="00284487">
        <w:tc>
          <w:tcPr>
            <w:tcW w:w="1100" w:type="dxa"/>
          </w:tcPr>
          <w:p w:rsidR="00284487" w:rsidRPr="00185C1E" w:rsidRDefault="00284487" w:rsidP="006B75D5">
            <w:pPr>
              <w:spacing w:before="20" w:after="20" w:line="240" w:lineRule="auto"/>
              <w:contextualSpacing/>
              <w:rPr>
                <w:rFonts w:eastAsia="Times New Roman" w:cs="Calibri Light"/>
                <w:sz w:val="20"/>
                <w:szCs w:val="20"/>
                <w:lang w:val="en-GB"/>
              </w:rPr>
            </w:pPr>
          </w:p>
        </w:tc>
        <w:tc>
          <w:tcPr>
            <w:tcW w:w="2837" w:type="dxa"/>
          </w:tcPr>
          <w:p w:rsidR="00284487" w:rsidRPr="00185C1E" w:rsidRDefault="00393BEB" w:rsidP="00393BEB">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The CPD cycle:</w:t>
            </w:r>
            <w:r w:rsidR="006B75D5">
              <w:rPr>
                <w:rFonts w:eastAsia="Times New Roman" w:cs="Calibri Light"/>
                <w:sz w:val="20"/>
                <w:szCs w:val="20"/>
                <w:lang w:val="en-GB"/>
              </w:rPr>
              <w:t xml:space="preserve"> </w:t>
            </w:r>
            <w:r w:rsidRPr="00185C1E">
              <w:rPr>
                <w:rFonts w:eastAsia="Times New Roman" w:cs="Calibri Light"/>
                <w:sz w:val="20"/>
                <w:szCs w:val="20"/>
                <w:lang w:val="en-GB"/>
              </w:rPr>
              <w:t>Planning and actioning the plan</w:t>
            </w:r>
          </w:p>
        </w:tc>
        <w:tc>
          <w:tcPr>
            <w:tcW w:w="4605" w:type="dxa"/>
          </w:tcPr>
          <w:p w:rsidR="00284487" w:rsidRPr="00185C1E" w:rsidRDefault="0042753F"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Using slide </w:t>
            </w:r>
            <w:r w:rsidR="00960E40" w:rsidRPr="00185C1E">
              <w:rPr>
                <w:rFonts w:eastAsia="Times New Roman" w:cs="Calibri Light"/>
                <w:sz w:val="20"/>
                <w:szCs w:val="20"/>
                <w:lang w:val="en-GB"/>
              </w:rPr>
              <w:t>outline the 5 broad categories of development action.</w:t>
            </w:r>
            <w:r w:rsidR="006B75D5">
              <w:rPr>
                <w:rFonts w:eastAsia="Times New Roman" w:cs="Calibri Light"/>
                <w:sz w:val="20"/>
                <w:szCs w:val="20"/>
                <w:lang w:val="en-GB"/>
              </w:rPr>
              <w:t xml:space="preserve"> </w:t>
            </w:r>
            <w:r w:rsidR="00960E40" w:rsidRPr="00185C1E">
              <w:rPr>
                <w:rFonts w:eastAsia="Times New Roman" w:cs="Calibri Light"/>
                <w:sz w:val="20"/>
                <w:szCs w:val="20"/>
                <w:lang w:val="en-GB"/>
              </w:rPr>
              <w:t>Refer back to the ideas contributed in session 1 (or ask group to contribute) examples of when each has been used.</w:t>
            </w:r>
            <w:r w:rsidR="006B75D5">
              <w:rPr>
                <w:rFonts w:eastAsia="Times New Roman" w:cs="Calibri Light"/>
                <w:sz w:val="20"/>
                <w:szCs w:val="20"/>
                <w:lang w:val="en-GB"/>
              </w:rPr>
              <w:t xml:space="preserve"> </w:t>
            </w:r>
            <w:r w:rsidR="00EA46AC" w:rsidRPr="00185C1E">
              <w:rPr>
                <w:rFonts w:eastAsia="Times New Roman" w:cs="Calibri Light"/>
                <w:sz w:val="20"/>
                <w:szCs w:val="20"/>
                <w:lang w:val="en-GB"/>
              </w:rPr>
              <w:t>Capture key thoughts and ideas on a flipchart.</w:t>
            </w:r>
          </w:p>
          <w:p w:rsidR="00960E40" w:rsidRPr="00185C1E" w:rsidRDefault="00960E40"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Probe learners encouraging a view on:</w:t>
            </w:r>
          </w:p>
          <w:p w:rsidR="00960E40" w:rsidRPr="00185C1E" w:rsidRDefault="00960E40" w:rsidP="00D826DE">
            <w:pPr>
              <w:pStyle w:val="ListParagraph"/>
              <w:numPr>
                <w:ilvl w:val="0"/>
                <w:numId w:val="6"/>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Resource implications of the method -</w:t>
            </w:r>
            <w:r w:rsidR="006B75D5">
              <w:rPr>
                <w:rFonts w:eastAsia="Times New Roman" w:cs="Calibri Light"/>
                <w:sz w:val="20"/>
                <w:szCs w:val="20"/>
                <w:lang w:val="en-GB"/>
              </w:rPr>
              <w:t xml:space="preserve"> </w:t>
            </w:r>
            <w:r w:rsidRPr="00185C1E">
              <w:rPr>
                <w:rFonts w:eastAsia="Times New Roman" w:cs="Calibri Light"/>
                <w:sz w:val="20"/>
                <w:szCs w:val="20"/>
                <w:lang w:val="en-GB"/>
              </w:rPr>
              <w:t>time, costs, other resources</w:t>
            </w:r>
          </w:p>
          <w:p w:rsidR="00960E40" w:rsidRPr="00185C1E" w:rsidRDefault="00960E40" w:rsidP="00D826DE">
            <w:pPr>
              <w:pStyle w:val="ListParagraph"/>
              <w:numPr>
                <w:ilvl w:val="0"/>
                <w:numId w:val="6"/>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How effective this was</w:t>
            </w:r>
          </w:p>
          <w:p w:rsidR="00960E40" w:rsidRPr="00185C1E" w:rsidRDefault="00960E40" w:rsidP="00D826DE">
            <w:pPr>
              <w:pStyle w:val="ListParagraph"/>
              <w:numPr>
                <w:ilvl w:val="0"/>
                <w:numId w:val="6"/>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Barriers faced?</w:t>
            </w:r>
          </w:p>
          <w:p w:rsidR="00960E40" w:rsidRPr="00185C1E" w:rsidRDefault="00960E40" w:rsidP="00D826DE">
            <w:pPr>
              <w:pStyle w:val="ListParagraph"/>
              <w:numPr>
                <w:ilvl w:val="0"/>
                <w:numId w:val="6"/>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What would they do differently another time?</w:t>
            </w:r>
          </w:p>
          <w:p w:rsidR="00805E95" w:rsidRPr="00185C1E" w:rsidRDefault="00805E95" w:rsidP="00805E95">
            <w:pPr>
              <w:pStyle w:val="ListParagraph"/>
              <w:spacing w:before="20" w:after="20" w:line="240" w:lineRule="auto"/>
              <w:rPr>
                <w:rFonts w:eastAsia="Times New Roman" w:cs="Calibri Light"/>
                <w:sz w:val="20"/>
                <w:szCs w:val="20"/>
                <w:lang w:val="en-GB"/>
              </w:rPr>
            </w:pPr>
          </w:p>
          <w:p w:rsidR="00350BAA" w:rsidRPr="00185C1E" w:rsidRDefault="00EA46AC" w:rsidP="00960E40">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Activity</w:t>
            </w:r>
            <w:r w:rsidR="000C6176" w:rsidRPr="00185C1E">
              <w:rPr>
                <w:rFonts w:eastAsia="Times New Roman" w:cs="Calibri Light"/>
                <w:sz w:val="20"/>
                <w:szCs w:val="20"/>
                <w:lang w:val="en-GB"/>
              </w:rPr>
              <w:t xml:space="preserve"> 7</w:t>
            </w:r>
            <w:r w:rsidRPr="00185C1E">
              <w:rPr>
                <w:rFonts w:eastAsia="Times New Roman" w:cs="Calibri Light"/>
                <w:sz w:val="20"/>
                <w:szCs w:val="20"/>
                <w:lang w:val="en-GB"/>
              </w:rPr>
              <w:t xml:space="preserve"> The shape of CPD</w:t>
            </w:r>
            <w:r w:rsidR="00185C1E" w:rsidRPr="00185C1E">
              <w:rPr>
                <w:rFonts w:eastAsia="Times New Roman" w:cs="Calibri Light"/>
                <w:sz w:val="20"/>
                <w:szCs w:val="20"/>
                <w:lang w:val="en-GB"/>
              </w:rPr>
              <w:t xml:space="preserve"> </w:t>
            </w:r>
            <w:r w:rsidRPr="00185C1E">
              <w:rPr>
                <w:rFonts w:eastAsia="Times New Roman" w:cs="Calibri Light"/>
                <w:sz w:val="20"/>
                <w:szCs w:val="20"/>
                <w:lang w:val="en-GB"/>
              </w:rPr>
              <w:t>– working in pairs learners share the different approaches taken by their organisations looking for similarities and differences.</w:t>
            </w:r>
            <w:r w:rsidR="006B75D5">
              <w:rPr>
                <w:rFonts w:eastAsia="Times New Roman" w:cs="Calibri Light"/>
                <w:sz w:val="20"/>
                <w:szCs w:val="20"/>
                <w:lang w:val="en-GB"/>
              </w:rPr>
              <w:t xml:space="preserve"> </w:t>
            </w:r>
            <w:r w:rsidR="00350BAA" w:rsidRPr="00185C1E">
              <w:rPr>
                <w:rFonts w:eastAsia="Times New Roman" w:cs="Calibri Light"/>
                <w:sz w:val="20"/>
                <w:szCs w:val="20"/>
                <w:lang w:val="en-GB"/>
              </w:rPr>
              <w:t>Tutor to circulate and encourage learners to consider the impact of context as a possible explanation as to why certain activities are favoured or work and whether these are transferable to other settings.</w:t>
            </w:r>
          </w:p>
          <w:p w:rsidR="00350BAA" w:rsidRPr="00185C1E" w:rsidRDefault="00350BAA" w:rsidP="00960E40">
            <w:pPr>
              <w:spacing w:before="20" w:after="20" w:line="240" w:lineRule="auto"/>
              <w:rPr>
                <w:rFonts w:eastAsia="Times New Roman" w:cs="Calibri Light"/>
                <w:sz w:val="20"/>
                <w:szCs w:val="20"/>
                <w:lang w:val="en-GB"/>
              </w:rPr>
            </w:pPr>
          </w:p>
          <w:p w:rsidR="00960E40" w:rsidRPr="00185C1E" w:rsidRDefault="00EA46AC" w:rsidP="00960E40">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Allow 10 minutes and then ask for feedback continuing to add to ideas on flipchart for each of the 5 categories.</w:t>
            </w:r>
          </w:p>
        </w:tc>
        <w:tc>
          <w:tcPr>
            <w:tcW w:w="765" w:type="dxa"/>
          </w:tcPr>
          <w:p w:rsidR="00284487" w:rsidRPr="00185C1E" w:rsidRDefault="00EF09BC" w:rsidP="00284487">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19</w:t>
            </w: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284487">
            <w:pPr>
              <w:spacing w:before="20" w:after="20" w:line="240" w:lineRule="auto"/>
              <w:contextualSpacing/>
              <w:jc w:val="center"/>
              <w:rPr>
                <w:rFonts w:eastAsia="Times New Roman" w:cs="Calibri Light"/>
                <w:sz w:val="20"/>
                <w:szCs w:val="20"/>
                <w:lang w:val="en-GB"/>
              </w:rPr>
            </w:pPr>
          </w:p>
          <w:p w:rsidR="00EA46AC" w:rsidRPr="00185C1E" w:rsidRDefault="00EA46AC" w:rsidP="00EF09BC">
            <w:pPr>
              <w:spacing w:before="20" w:after="20" w:line="240" w:lineRule="auto"/>
              <w:contextualSpacing/>
              <w:jc w:val="center"/>
              <w:rPr>
                <w:rFonts w:eastAsia="Times New Roman" w:cs="Calibri Light"/>
                <w:sz w:val="20"/>
                <w:szCs w:val="20"/>
                <w:lang w:val="en-GB"/>
              </w:rPr>
            </w:pPr>
          </w:p>
        </w:tc>
        <w:tc>
          <w:tcPr>
            <w:tcW w:w="3261" w:type="dxa"/>
          </w:tcPr>
          <w:p w:rsidR="00284487" w:rsidRPr="00185C1E" w:rsidRDefault="00805E95"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respond to questions and suggest activities.</w:t>
            </w: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respond to questions giving detail on how and why the examples can be considered to be effective.</w:t>
            </w: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p>
          <w:p w:rsidR="00805E95" w:rsidRPr="00185C1E" w:rsidRDefault="00805E95"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Working in pairs share ideas and ask open questions to understand why the practices work and are applicable </w:t>
            </w:r>
            <w:r w:rsidR="00350BAA" w:rsidRPr="00185C1E">
              <w:rPr>
                <w:rFonts w:eastAsia="Times New Roman" w:cs="Calibri Light"/>
                <w:sz w:val="20"/>
                <w:szCs w:val="20"/>
                <w:lang w:val="en-GB"/>
              </w:rPr>
              <w:t>in the</w:t>
            </w:r>
            <w:r w:rsidRPr="00185C1E">
              <w:rPr>
                <w:rFonts w:eastAsia="Times New Roman" w:cs="Calibri Light"/>
                <w:sz w:val="20"/>
                <w:szCs w:val="20"/>
                <w:lang w:val="en-GB"/>
              </w:rPr>
              <w:t xml:space="preserve"> specific context.</w:t>
            </w: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Contribute to discussion.</w:t>
            </w:r>
          </w:p>
        </w:tc>
        <w:tc>
          <w:tcPr>
            <w:tcW w:w="2301" w:type="dxa"/>
          </w:tcPr>
          <w:p w:rsidR="00284487" w:rsidRPr="00185C1E" w:rsidRDefault="00284487"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0C6176" w:rsidP="00284487">
            <w:pPr>
              <w:spacing w:before="20" w:after="20" w:line="240" w:lineRule="auto"/>
              <w:contextualSpacing/>
              <w:rPr>
                <w:rFonts w:eastAsia="Times New Roman" w:cs="Calibri Light"/>
                <w:sz w:val="20"/>
                <w:szCs w:val="20"/>
                <w:lang w:val="en-GB"/>
              </w:rPr>
            </w:pPr>
          </w:p>
          <w:p w:rsidR="000C6176" w:rsidRPr="00185C1E" w:rsidRDefault="006B75D5" w:rsidP="00284487">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7</w:t>
            </w:r>
            <w:r w:rsidR="000C6176" w:rsidRPr="00185C1E">
              <w:rPr>
                <w:rFonts w:eastAsia="Times New Roman" w:cs="Calibri Light"/>
                <w:sz w:val="20"/>
                <w:szCs w:val="20"/>
                <w:highlight w:val="yellow"/>
                <w:lang w:val="en-GB"/>
              </w:rPr>
              <w:t xml:space="preserve"> </w:t>
            </w:r>
            <w:r w:rsidR="000C6176" w:rsidRPr="004A3167">
              <w:rPr>
                <w:rFonts w:eastAsia="Times New Roman" w:cs="Calibri Light"/>
                <w:sz w:val="20"/>
                <w:szCs w:val="20"/>
                <w:lang w:val="en-GB"/>
              </w:rPr>
              <w:t>The shape of CPD</w:t>
            </w:r>
          </w:p>
        </w:tc>
      </w:tr>
      <w:tr w:rsidR="00393BEB" w:rsidRPr="00185C1E" w:rsidTr="00284487">
        <w:tc>
          <w:tcPr>
            <w:tcW w:w="1100" w:type="dxa"/>
          </w:tcPr>
          <w:p w:rsidR="00393BEB" w:rsidRPr="00185C1E" w:rsidRDefault="00393BEB" w:rsidP="00284487">
            <w:pPr>
              <w:spacing w:before="20" w:after="20" w:line="240" w:lineRule="auto"/>
              <w:contextualSpacing/>
              <w:rPr>
                <w:rFonts w:eastAsia="Times New Roman" w:cs="Calibri Light"/>
                <w:sz w:val="20"/>
                <w:szCs w:val="20"/>
                <w:lang w:val="en-GB"/>
              </w:rPr>
            </w:pPr>
          </w:p>
        </w:tc>
        <w:tc>
          <w:tcPr>
            <w:tcW w:w="2837" w:type="dxa"/>
          </w:tcPr>
          <w:p w:rsidR="00393BEB" w:rsidRPr="00185C1E" w:rsidRDefault="00393BEB" w:rsidP="00393BEB">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Developing a SMART PDP/effective development goals</w:t>
            </w:r>
          </w:p>
        </w:tc>
        <w:tc>
          <w:tcPr>
            <w:tcW w:w="4605" w:type="dxa"/>
          </w:tcPr>
          <w:p w:rsidR="00393BEB" w:rsidRPr="00185C1E" w:rsidRDefault="00086F74"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Outline </w:t>
            </w:r>
            <w:r w:rsidR="00E93124" w:rsidRPr="00185C1E">
              <w:rPr>
                <w:rFonts w:eastAsia="Times New Roman" w:cs="Calibri Light"/>
                <w:sz w:val="20"/>
                <w:szCs w:val="20"/>
                <w:lang w:val="en-GB"/>
              </w:rPr>
              <w:t xml:space="preserve">SMART </w:t>
            </w:r>
            <w:r w:rsidR="00EA46AC" w:rsidRPr="00185C1E">
              <w:rPr>
                <w:rFonts w:eastAsia="Times New Roman" w:cs="Calibri Light"/>
                <w:sz w:val="20"/>
                <w:szCs w:val="20"/>
                <w:lang w:val="en-GB"/>
              </w:rPr>
              <w:t>using slide, stressing the advantages this gives.</w:t>
            </w:r>
            <w:r w:rsidR="00E93124" w:rsidRPr="00185C1E">
              <w:rPr>
                <w:rFonts w:eastAsia="Times New Roman" w:cs="Calibri Light"/>
                <w:sz w:val="20"/>
                <w:szCs w:val="20"/>
                <w:lang w:val="en-GB"/>
              </w:rPr>
              <w:t xml:space="preserve"> </w:t>
            </w:r>
            <w:r w:rsidRPr="00185C1E">
              <w:rPr>
                <w:rFonts w:eastAsia="Times New Roman" w:cs="Calibri Light"/>
                <w:sz w:val="20"/>
                <w:szCs w:val="20"/>
                <w:lang w:val="en-GB"/>
              </w:rPr>
              <w:t>Outline d</w:t>
            </w:r>
            <w:r w:rsidR="00E93124" w:rsidRPr="00185C1E">
              <w:rPr>
                <w:rFonts w:eastAsia="Times New Roman" w:cs="Calibri Light"/>
                <w:sz w:val="20"/>
                <w:szCs w:val="20"/>
                <w:lang w:val="en-GB"/>
              </w:rPr>
              <w:t>isadvantages</w:t>
            </w:r>
            <w:r w:rsidRPr="00185C1E">
              <w:rPr>
                <w:rFonts w:eastAsia="Times New Roman" w:cs="Calibri Light"/>
                <w:sz w:val="20"/>
                <w:szCs w:val="20"/>
                <w:lang w:val="en-GB"/>
              </w:rPr>
              <w:t xml:space="preserve">. </w:t>
            </w:r>
          </w:p>
          <w:p w:rsidR="00EA46AC" w:rsidRPr="00185C1E" w:rsidRDefault="000C6176"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Use example on slide</w:t>
            </w:r>
            <w:r w:rsidR="00932728" w:rsidRPr="00185C1E">
              <w:rPr>
                <w:rFonts w:eastAsia="Times New Roman" w:cs="Calibri Light"/>
                <w:sz w:val="20"/>
                <w:szCs w:val="20"/>
                <w:lang w:val="en-GB"/>
              </w:rPr>
              <w:t>,</w:t>
            </w:r>
            <w:r w:rsidR="00EA46AC" w:rsidRPr="00185C1E">
              <w:rPr>
                <w:rFonts w:eastAsia="Times New Roman" w:cs="Calibri Light"/>
                <w:sz w:val="20"/>
                <w:szCs w:val="20"/>
                <w:lang w:val="en-GB"/>
              </w:rPr>
              <w:t xml:space="preserve"> discuss and consider the sample objective.</w:t>
            </w: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EA46AC"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lastRenderedPageBreak/>
              <w:t>Ask someone f</w:t>
            </w:r>
            <w:r w:rsidR="00350BAA" w:rsidRPr="00185C1E">
              <w:rPr>
                <w:rFonts w:eastAsia="Times New Roman" w:cs="Calibri Light"/>
                <w:sz w:val="20"/>
                <w:szCs w:val="20"/>
                <w:lang w:val="en-GB"/>
              </w:rPr>
              <w:t>rom</w:t>
            </w:r>
            <w:r w:rsidRPr="00185C1E">
              <w:rPr>
                <w:rFonts w:eastAsia="Times New Roman" w:cs="Calibri Light"/>
                <w:sz w:val="20"/>
                <w:szCs w:val="20"/>
                <w:lang w:val="en-GB"/>
              </w:rPr>
              <w:t xml:space="preserve"> the group to suggest a personal goal and working as a class discuss how this could be transferred into a </w:t>
            </w:r>
            <w:r w:rsidR="00350BAA" w:rsidRPr="00185C1E">
              <w:rPr>
                <w:rFonts w:eastAsia="Times New Roman" w:cs="Calibri Light"/>
                <w:sz w:val="20"/>
                <w:szCs w:val="20"/>
                <w:lang w:val="en-GB"/>
              </w:rPr>
              <w:t>planned objective</w:t>
            </w:r>
            <w:r w:rsidR="00E93124" w:rsidRPr="00185C1E">
              <w:rPr>
                <w:rFonts w:eastAsia="Times New Roman" w:cs="Calibri Light"/>
                <w:sz w:val="20"/>
                <w:szCs w:val="20"/>
                <w:lang w:val="en-GB"/>
              </w:rPr>
              <w:t xml:space="preserve">. </w:t>
            </w:r>
          </w:p>
          <w:p w:rsidR="00EA46AC" w:rsidRPr="00185C1E" w:rsidRDefault="00EA46AC" w:rsidP="00EA46AC">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Activity</w:t>
            </w:r>
            <w:r w:rsidR="000C6176" w:rsidRPr="00185C1E">
              <w:rPr>
                <w:rFonts w:eastAsia="Times New Roman" w:cs="Calibri Light"/>
                <w:sz w:val="20"/>
                <w:szCs w:val="20"/>
                <w:lang w:val="en-GB"/>
              </w:rPr>
              <w:t xml:space="preserve"> 8</w:t>
            </w:r>
            <w:r w:rsidRPr="00185C1E">
              <w:rPr>
                <w:rFonts w:eastAsia="Times New Roman" w:cs="Calibri Light"/>
                <w:sz w:val="20"/>
                <w:szCs w:val="20"/>
                <w:lang w:val="en-GB"/>
              </w:rPr>
              <w:t xml:space="preserve"> Reviewing goals and outcomes – working in trios, review the sample objectives.</w:t>
            </w:r>
            <w:r w:rsidR="006B75D5">
              <w:rPr>
                <w:rFonts w:eastAsia="Times New Roman" w:cs="Calibri Light"/>
                <w:sz w:val="20"/>
                <w:szCs w:val="20"/>
                <w:lang w:val="en-GB"/>
              </w:rPr>
              <w:t xml:space="preserve"> </w:t>
            </w:r>
            <w:r w:rsidRPr="00185C1E">
              <w:rPr>
                <w:rFonts w:eastAsia="Times New Roman" w:cs="Calibri Light"/>
                <w:sz w:val="20"/>
                <w:szCs w:val="20"/>
                <w:lang w:val="en-GB"/>
              </w:rPr>
              <w:t>Monitor group to encourage application of SMART and to assist in developing clear goals. Allow 15 minutes before plenary session discussing how these would be changed.</w:t>
            </w:r>
          </w:p>
        </w:tc>
        <w:tc>
          <w:tcPr>
            <w:tcW w:w="765" w:type="dxa"/>
          </w:tcPr>
          <w:p w:rsidR="00EA46AC" w:rsidRPr="00185C1E" w:rsidRDefault="00F634BA" w:rsidP="00284487">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20</w:t>
            </w:r>
          </w:p>
        </w:tc>
        <w:tc>
          <w:tcPr>
            <w:tcW w:w="3261" w:type="dxa"/>
          </w:tcPr>
          <w:p w:rsidR="00393BEB" w:rsidRPr="00185C1E" w:rsidRDefault="00393BEB"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Contribute to discussion</w:t>
            </w: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Working in trios review objectives using SMART, suggesting possible wording.</w:t>
            </w:r>
          </w:p>
          <w:p w:rsidR="00811F9B" w:rsidRPr="00185C1E" w:rsidRDefault="00811F9B"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make sugg</w:t>
            </w:r>
            <w:r w:rsidR="000C6176" w:rsidRPr="00185C1E">
              <w:rPr>
                <w:rFonts w:eastAsia="Times New Roman" w:cs="Calibri Light"/>
                <w:sz w:val="20"/>
                <w:szCs w:val="20"/>
                <w:lang w:val="en-GB"/>
              </w:rPr>
              <w:t xml:space="preserve">estions for all categories and </w:t>
            </w:r>
            <w:r w:rsidRPr="00185C1E">
              <w:rPr>
                <w:rFonts w:eastAsia="Times New Roman" w:cs="Calibri Light"/>
                <w:sz w:val="20"/>
                <w:szCs w:val="20"/>
                <w:lang w:val="en-GB"/>
              </w:rPr>
              <w:t>give reasons to support their choice.</w:t>
            </w:r>
          </w:p>
        </w:tc>
        <w:tc>
          <w:tcPr>
            <w:tcW w:w="2301" w:type="dxa"/>
          </w:tcPr>
          <w:p w:rsidR="00393BEB" w:rsidRPr="00185C1E" w:rsidRDefault="00393BEB"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350BAA" w:rsidRPr="00185C1E" w:rsidRDefault="00350BAA" w:rsidP="00284487">
            <w:pPr>
              <w:spacing w:before="20" w:after="20" w:line="240" w:lineRule="auto"/>
              <w:contextualSpacing/>
              <w:rPr>
                <w:rFonts w:eastAsia="Times New Roman" w:cs="Calibri Light"/>
                <w:sz w:val="20"/>
                <w:szCs w:val="20"/>
                <w:lang w:val="en-GB"/>
              </w:rPr>
            </w:pPr>
          </w:p>
          <w:p w:rsidR="004A3167" w:rsidRDefault="006B75D5" w:rsidP="00284487">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8 </w:t>
            </w:r>
            <w:r w:rsidR="000C6176" w:rsidRPr="004A3167">
              <w:rPr>
                <w:rFonts w:eastAsia="Times New Roman" w:cs="Calibri Light"/>
                <w:sz w:val="20"/>
                <w:szCs w:val="20"/>
                <w:lang w:val="en-GB"/>
              </w:rPr>
              <w:t xml:space="preserve">Reviewing goals and outcomes </w:t>
            </w:r>
          </w:p>
          <w:p w:rsidR="00350BAA" w:rsidRPr="00185C1E" w:rsidRDefault="004A3167" w:rsidP="00284487">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P</w:t>
            </w:r>
            <w:r w:rsidR="00350BAA" w:rsidRPr="004A3167">
              <w:rPr>
                <w:rFonts w:eastAsia="Times New Roman" w:cs="Calibri Light"/>
                <w:sz w:val="20"/>
                <w:szCs w:val="20"/>
                <w:lang w:val="en-GB"/>
              </w:rPr>
              <w:t>rovides</w:t>
            </w:r>
            <w:r w:rsidR="00350BAA" w:rsidRPr="00185C1E">
              <w:rPr>
                <w:rFonts w:eastAsia="Times New Roman" w:cs="Calibri Light"/>
                <w:sz w:val="20"/>
                <w:szCs w:val="20"/>
                <w:lang w:val="en-GB"/>
              </w:rPr>
              <w:t xml:space="preserve"> assessment of understanding of SMART</w:t>
            </w:r>
          </w:p>
          <w:p w:rsidR="00811F9B" w:rsidRPr="00185C1E" w:rsidRDefault="00811F9B"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Provides assessment of understanding and using 5 categories of CPD activity.</w:t>
            </w:r>
          </w:p>
        </w:tc>
      </w:tr>
      <w:tr w:rsidR="00284487" w:rsidRPr="00185C1E" w:rsidTr="00284487">
        <w:tc>
          <w:tcPr>
            <w:tcW w:w="1100" w:type="dxa"/>
          </w:tcPr>
          <w:p w:rsidR="00284487" w:rsidRPr="00185C1E" w:rsidRDefault="00284487" w:rsidP="00284487">
            <w:pPr>
              <w:spacing w:before="20" w:after="20" w:line="240" w:lineRule="auto"/>
              <w:contextualSpacing/>
              <w:rPr>
                <w:rFonts w:eastAsia="Times New Roman" w:cs="Calibri Light"/>
                <w:sz w:val="20"/>
                <w:szCs w:val="20"/>
                <w:lang w:val="en-GB"/>
              </w:rPr>
            </w:pPr>
          </w:p>
        </w:tc>
        <w:tc>
          <w:tcPr>
            <w:tcW w:w="2837" w:type="dxa"/>
          </w:tcPr>
          <w:p w:rsidR="00284487" w:rsidRPr="00185C1E" w:rsidRDefault="00284487" w:rsidP="0028448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Review of session and learning outcomes/look ahead</w:t>
            </w:r>
          </w:p>
        </w:tc>
        <w:tc>
          <w:tcPr>
            <w:tcW w:w="4605" w:type="dxa"/>
          </w:tcPr>
          <w:p w:rsidR="004512D9" w:rsidRPr="00185C1E" w:rsidRDefault="00EA46AC" w:rsidP="004512D9">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Preparation for session 3/consolidation (homework)</w:t>
            </w:r>
            <w:r w:rsidR="00284487" w:rsidRPr="00185C1E">
              <w:rPr>
                <w:rFonts w:eastAsia="Times New Roman" w:cs="Calibri Light"/>
                <w:sz w:val="20"/>
                <w:szCs w:val="20"/>
                <w:lang w:val="en-GB"/>
              </w:rPr>
              <w:t>:</w:t>
            </w:r>
            <w:r w:rsidR="006B75D5">
              <w:rPr>
                <w:rFonts w:eastAsia="Times New Roman" w:cs="Calibri Light"/>
                <w:sz w:val="20"/>
                <w:szCs w:val="20"/>
                <w:lang w:val="en-GB"/>
              </w:rPr>
              <w:t xml:space="preserve"> </w:t>
            </w:r>
          </w:p>
          <w:p w:rsidR="00284487" w:rsidRPr="00185C1E" w:rsidRDefault="004512D9">
            <w:pPr>
              <w:spacing w:before="20" w:after="20" w:line="240" w:lineRule="auto"/>
              <w:contextualSpacing/>
              <w:rPr>
                <w:rFonts w:eastAsia="Times New Roman" w:cs="Calibri Light"/>
                <w:color w:val="FF0000"/>
                <w:sz w:val="20"/>
                <w:szCs w:val="20"/>
                <w:lang w:val="en-GB"/>
              </w:rPr>
            </w:pPr>
            <w:r w:rsidRPr="00185C1E">
              <w:rPr>
                <w:rFonts w:eastAsia="Times New Roman" w:cs="Calibri Light"/>
                <w:sz w:val="20"/>
                <w:szCs w:val="20"/>
                <w:lang w:val="en-GB"/>
              </w:rPr>
              <w:t>Learners to undertake an analysis of their own development needs and to draft an outline PDP for peer review at the next session.</w:t>
            </w:r>
            <w:r w:rsidR="006B75D5">
              <w:rPr>
                <w:rFonts w:eastAsia="Times New Roman" w:cs="Calibri Light"/>
                <w:sz w:val="20"/>
                <w:szCs w:val="20"/>
                <w:lang w:val="en-GB"/>
              </w:rPr>
              <w:t xml:space="preserve"> </w:t>
            </w:r>
            <w:r w:rsidR="001F34A5" w:rsidRPr="00185C1E">
              <w:rPr>
                <w:rFonts w:eastAsia="Times New Roman" w:cs="Calibri Light"/>
                <w:sz w:val="20"/>
                <w:szCs w:val="20"/>
                <w:lang w:val="en-GB"/>
              </w:rPr>
              <w:t xml:space="preserve">Activity </w:t>
            </w:r>
            <w:r w:rsidR="001367DE" w:rsidRPr="00185C1E">
              <w:rPr>
                <w:rFonts w:eastAsia="Times New Roman" w:cs="Calibri Light"/>
                <w:sz w:val="20"/>
                <w:szCs w:val="20"/>
                <w:lang w:val="en-GB"/>
              </w:rPr>
              <w:t>9</w:t>
            </w:r>
            <w:r w:rsidR="001F34A5" w:rsidRPr="00185C1E">
              <w:rPr>
                <w:rFonts w:eastAsia="Times New Roman" w:cs="Calibri Light"/>
                <w:sz w:val="20"/>
                <w:szCs w:val="20"/>
                <w:lang w:val="en-GB"/>
              </w:rPr>
              <w:t xml:space="preserve"> - reviewing draft PDPs</w:t>
            </w:r>
            <w:r w:rsidR="00A81820">
              <w:rPr>
                <w:rFonts w:eastAsia="Times New Roman" w:cs="Calibri Light"/>
                <w:sz w:val="20"/>
                <w:szCs w:val="20"/>
                <w:lang w:val="en-GB"/>
              </w:rPr>
              <w:t>.</w:t>
            </w:r>
          </w:p>
        </w:tc>
        <w:tc>
          <w:tcPr>
            <w:tcW w:w="765" w:type="dxa"/>
          </w:tcPr>
          <w:p w:rsidR="00284487" w:rsidRPr="00185C1E" w:rsidRDefault="00284487" w:rsidP="00284487">
            <w:pPr>
              <w:spacing w:before="20" w:after="20" w:line="240" w:lineRule="auto"/>
              <w:contextualSpacing/>
              <w:jc w:val="center"/>
              <w:rPr>
                <w:rFonts w:eastAsia="Times New Roman" w:cs="Calibri Light"/>
                <w:sz w:val="20"/>
                <w:szCs w:val="20"/>
                <w:lang w:val="en-GB"/>
              </w:rPr>
            </w:pPr>
          </w:p>
        </w:tc>
        <w:tc>
          <w:tcPr>
            <w:tcW w:w="3261" w:type="dxa"/>
          </w:tcPr>
          <w:p w:rsidR="00284487" w:rsidRPr="00185C1E" w:rsidRDefault="00284487" w:rsidP="00284487">
            <w:pPr>
              <w:spacing w:before="20" w:after="20" w:line="240" w:lineRule="auto"/>
              <w:contextualSpacing/>
              <w:rPr>
                <w:rFonts w:eastAsia="Times New Roman" w:cs="Calibri Light"/>
                <w:sz w:val="20"/>
                <w:szCs w:val="20"/>
                <w:lang w:val="en-GB"/>
              </w:rPr>
            </w:pPr>
          </w:p>
        </w:tc>
        <w:tc>
          <w:tcPr>
            <w:tcW w:w="2301" w:type="dxa"/>
          </w:tcPr>
          <w:p w:rsidR="001873DF" w:rsidRPr="00185C1E" w:rsidRDefault="006B75D5" w:rsidP="00284487">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9 </w:t>
            </w:r>
            <w:r w:rsidR="00185C1E" w:rsidRPr="004A3167">
              <w:rPr>
                <w:rFonts w:eastAsia="Times New Roman" w:cs="Calibri Light"/>
                <w:sz w:val="20"/>
                <w:szCs w:val="20"/>
                <w:lang w:val="en-GB"/>
              </w:rPr>
              <w:t>R</w:t>
            </w:r>
            <w:r w:rsidR="001873DF" w:rsidRPr="004A3167">
              <w:rPr>
                <w:rFonts w:eastAsia="Times New Roman" w:cs="Calibri Light"/>
                <w:sz w:val="20"/>
                <w:szCs w:val="20"/>
                <w:lang w:val="en-GB"/>
              </w:rPr>
              <w:t>eviewing draft PDPs</w:t>
            </w:r>
          </w:p>
        </w:tc>
      </w:tr>
    </w:tbl>
    <w:p w:rsidR="00284487" w:rsidRDefault="00284487" w:rsidP="00284487">
      <w:pPr>
        <w:pStyle w:val="Heading3"/>
        <w:rPr>
          <w:lang w:val="en-GB"/>
        </w:rPr>
      </w:pPr>
    </w:p>
    <w:p w:rsidR="00284487" w:rsidRDefault="00284487" w:rsidP="00284487">
      <w:pPr>
        <w:rPr>
          <w:lang w:val="en-GB"/>
        </w:rPr>
      </w:pPr>
    </w:p>
    <w:p w:rsidR="00BC787A" w:rsidRDefault="00BC787A">
      <w:pPr>
        <w:rPr>
          <w:lang w:val="en-GB"/>
        </w:rPr>
      </w:pPr>
      <w:r>
        <w:rPr>
          <w:lang w:val="en-GB"/>
        </w:rPr>
        <w:br w:type="page"/>
      </w:r>
    </w:p>
    <w:p w:rsidR="00BC787A" w:rsidRDefault="00BC787A" w:rsidP="00BC787A">
      <w:pPr>
        <w:pStyle w:val="Heading3"/>
        <w:rPr>
          <w:lang w:val="en-GB"/>
        </w:rPr>
      </w:pPr>
      <w:r>
        <w:rPr>
          <w:lang w:val="en-GB"/>
        </w:rPr>
        <w:lastRenderedPageBreak/>
        <w:t>SESSION 3</w:t>
      </w:r>
      <w:r w:rsidRPr="00DD2943">
        <w:rPr>
          <w:lang w:val="en-GB"/>
        </w:rPr>
        <w:t xml:space="preserve">: </w:t>
      </w:r>
      <w:r w:rsidRPr="00BC787A">
        <w:rPr>
          <w:lang w:val="en-GB"/>
        </w:rPr>
        <w:t>Justifying approaches to personal development</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BC787A" w:rsidRPr="00185C1E" w:rsidTr="00C60221">
        <w:trPr>
          <w:tblHeader/>
        </w:trPr>
        <w:tc>
          <w:tcPr>
            <w:tcW w:w="1100" w:type="dxa"/>
          </w:tcPr>
          <w:p w:rsidR="00BC787A" w:rsidRPr="00185C1E" w:rsidRDefault="00BC787A"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Approx.</w:t>
            </w:r>
          </w:p>
          <w:p w:rsidR="00BC787A" w:rsidRPr="00185C1E" w:rsidRDefault="00BC787A"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Duration</w:t>
            </w:r>
          </w:p>
        </w:tc>
        <w:tc>
          <w:tcPr>
            <w:tcW w:w="2837" w:type="dxa"/>
          </w:tcPr>
          <w:p w:rsidR="00BC787A" w:rsidRPr="00185C1E" w:rsidRDefault="00BC787A"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Topic</w:t>
            </w:r>
          </w:p>
        </w:tc>
        <w:tc>
          <w:tcPr>
            <w:tcW w:w="4605" w:type="dxa"/>
          </w:tcPr>
          <w:p w:rsidR="00BC787A" w:rsidRPr="00185C1E" w:rsidRDefault="00BC787A"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Tutor Activity</w:t>
            </w:r>
          </w:p>
        </w:tc>
        <w:tc>
          <w:tcPr>
            <w:tcW w:w="765" w:type="dxa"/>
          </w:tcPr>
          <w:p w:rsidR="00BC787A" w:rsidRPr="00185C1E" w:rsidRDefault="00BC787A" w:rsidP="00C60221">
            <w:pPr>
              <w:spacing w:before="20" w:after="20" w:line="240" w:lineRule="auto"/>
              <w:contextualSpacing/>
              <w:jc w:val="center"/>
              <w:rPr>
                <w:rFonts w:eastAsia="Times New Roman" w:cs="Calibri Light"/>
                <w:b/>
                <w:sz w:val="20"/>
                <w:szCs w:val="20"/>
                <w:lang w:val="en-GB"/>
              </w:rPr>
            </w:pPr>
            <w:r w:rsidRPr="00185C1E">
              <w:rPr>
                <w:rFonts w:eastAsia="Times New Roman" w:cs="Calibri Light"/>
                <w:b/>
                <w:sz w:val="20"/>
                <w:szCs w:val="20"/>
                <w:lang w:val="en-GB"/>
              </w:rPr>
              <w:t>Slides</w:t>
            </w:r>
          </w:p>
        </w:tc>
        <w:tc>
          <w:tcPr>
            <w:tcW w:w="3261" w:type="dxa"/>
          </w:tcPr>
          <w:p w:rsidR="00BC787A" w:rsidRPr="00185C1E" w:rsidRDefault="00BC787A"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Learner Activity</w:t>
            </w:r>
          </w:p>
        </w:tc>
        <w:tc>
          <w:tcPr>
            <w:tcW w:w="2301" w:type="dxa"/>
          </w:tcPr>
          <w:p w:rsidR="00BC787A" w:rsidRPr="00185C1E" w:rsidRDefault="00BC787A"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Formative Assessment</w:t>
            </w:r>
          </w:p>
        </w:tc>
      </w:tr>
      <w:tr w:rsidR="00BC787A" w:rsidRPr="00185C1E" w:rsidTr="00C60221">
        <w:tc>
          <w:tcPr>
            <w:tcW w:w="1100" w:type="dxa"/>
          </w:tcPr>
          <w:p w:rsidR="00BC787A" w:rsidRPr="00185C1E" w:rsidRDefault="006B75D5" w:rsidP="00C6022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4 hours total</w:t>
            </w: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p w:rsidR="00BC787A" w:rsidRPr="00185C1E" w:rsidRDefault="00BC787A" w:rsidP="00C60221">
            <w:pPr>
              <w:spacing w:before="20" w:after="20" w:line="240" w:lineRule="auto"/>
              <w:contextualSpacing/>
              <w:rPr>
                <w:rFonts w:eastAsia="Times New Roman" w:cs="Calibri Light"/>
                <w:sz w:val="20"/>
                <w:szCs w:val="20"/>
                <w:lang w:val="en-GB"/>
              </w:rPr>
            </w:pPr>
          </w:p>
        </w:tc>
        <w:tc>
          <w:tcPr>
            <w:tcW w:w="2837" w:type="dxa"/>
          </w:tcPr>
          <w:p w:rsidR="00BC787A" w:rsidRPr="00185C1E" w:rsidRDefault="00BC787A"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Introduction</w:t>
            </w:r>
            <w:r w:rsidR="006B75D5">
              <w:rPr>
                <w:rFonts w:eastAsia="Times New Roman" w:cs="Calibri Light"/>
                <w:sz w:val="20"/>
                <w:szCs w:val="20"/>
                <w:lang w:val="en-GB"/>
              </w:rPr>
              <w:t xml:space="preserve"> </w:t>
            </w:r>
            <w:r w:rsidR="00BE3689" w:rsidRPr="00185C1E">
              <w:rPr>
                <w:rFonts w:eastAsia="Times New Roman" w:cs="Calibri Light"/>
                <w:sz w:val="20"/>
                <w:szCs w:val="20"/>
                <w:lang w:val="en-GB"/>
              </w:rPr>
              <w:t>and recap on homework</w:t>
            </w:r>
          </w:p>
        </w:tc>
        <w:tc>
          <w:tcPr>
            <w:tcW w:w="4605" w:type="dxa"/>
          </w:tcPr>
          <w:p w:rsidR="00C71A04" w:rsidRDefault="00C71A04" w:rsidP="00C6022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Use filename: </w:t>
            </w:r>
            <w:r w:rsidR="006B75D5">
              <w:rPr>
                <w:rFonts w:eastAsia="Times New Roman" w:cs="Calibri Light"/>
                <w:b/>
                <w:sz w:val="20"/>
                <w:szCs w:val="20"/>
                <w:lang w:val="en-GB"/>
              </w:rPr>
              <w:t>5UMAO</w:t>
            </w:r>
            <w:r w:rsidRPr="00C71A04">
              <w:rPr>
                <w:rFonts w:eastAsia="Times New Roman" w:cs="Calibri Light"/>
                <w:b/>
                <w:sz w:val="20"/>
                <w:szCs w:val="20"/>
                <w:lang w:val="en-GB"/>
              </w:rPr>
              <w:t xml:space="preserve"> Presentation E4</w:t>
            </w:r>
          </w:p>
          <w:p w:rsidR="00BC787A" w:rsidRPr="00185C1E" w:rsidRDefault="00BC787A" w:rsidP="00C60221">
            <w:pPr>
              <w:spacing w:before="20" w:after="20" w:line="240" w:lineRule="auto"/>
              <w:contextualSpacing/>
              <w:rPr>
                <w:rFonts w:cs="Calibri Light"/>
                <w:sz w:val="20"/>
                <w:szCs w:val="20"/>
              </w:rPr>
            </w:pPr>
            <w:r w:rsidRPr="00185C1E">
              <w:rPr>
                <w:rFonts w:eastAsia="Times New Roman" w:cs="Calibri Light"/>
                <w:sz w:val="20"/>
                <w:szCs w:val="20"/>
                <w:lang w:val="en-GB"/>
              </w:rPr>
              <w:t>Outline focus of session – around assessment criteri</w:t>
            </w:r>
            <w:r w:rsidR="006B75D5">
              <w:rPr>
                <w:rFonts w:eastAsia="Times New Roman" w:cs="Calibri Light"/>
                <w:sz w:val="20"/>
                <w:szCs w:val="20"/>
                <w:lang w:val="en-GB"/>
              </w:rPr>
              <w:t>on</w:t>
            </w:r>
            <w:r w:rsidRPr="00185C1E">
              <w:rPr>
                <w:rFonts w:eastAsia="Times New Roman" w:cs="Calibri Light"/>
                <w:sz w:val="20"/>
                <w:szCs w:val="20"/>
                <w:lang w:val="en-GB"/>
              </w:rPr>
              <w:t xml:space="preserve"> 4.3 (Recommend a plan for personal development based on an analysis of needs).</w:t>
            </w:r>
            <w:r w:rsidR="006B75D5">
              <w:rPr>
                <w:rFonts w:eastAsia="Times New Roman" w:cs="Calibri Light"/>
                <w:sz w:val="20"/>
                <w:szCs w:val="20"/>
                <w:lang w:val="en-GB"/>
              </w:rPr>
              <w:t xml:space="preserve"> </w:t>
            </w:r>
            <w:r w:rsidRPr="00185C1E">
              <w:rPr>
                <w:rFonts w:eastAsia="Times New Roman" w:cs="Calibri Light"/>
                <w:sz w:val="20"/>
                <w:szCs w:val="20"/>
                <w:lang w:val="en-GB"/>
              </w:rPr>
              <w:t>Session will explore the</w:t>
            </w:r>
            <w:r w:rsidR="00BE3689" w:rsidRPr="00185C1E">
              <w:rPr>
                <w:rFonts w:eastAsia="Times New Roman" w:cs="Calibri Light"/>
                <w:sz w:val="20"/>
                <w:szCs w:val="20"/>
                <w:lang w:val="en-GB"/>
              </w:rPr>
              <w:t xml:space="preserve"> impact of personal preferences on choices made and consider further how a persuasive case for development can be made.</w:t>
            </w:r>
            <w:r w:rsidRPr="00185C1E">
              <w:rPr>
                <w:rFonts w:cs="Calibri Light"/>
                <w:sz w:val="20"/>
                <w:szCs w:val="20"/>
              </w:rPr>
              <w:t xml:space="preserve"> </w:t>
            </w:r>
          </w:p>
          <w:p w:rsidR="00BC787A" w:rsidRPr="00185C1E" w:rsidRDefault="00BC787A" w:rsidP="00C60221">
            <w:pPr>
              <w:spacing w:before="20" w:after="20" w:line="240" w:lineRule="auto"/>
              <w:contextualSpacing/>
              <w:rPr>
                <w:rFonts w:cs="Calibri Light"/>
                <w:sz w:val="20"/>
                <w:szCs w:val="20"/>
              </w:rPr>
            </w:pPr>
          </w:p>
          <w:p w:rsidR="00BE3689" w:rsidRPr="00185C1E" w:rsidRDefault="00BC787A"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Debrief on homework</w:t>
            </w:r>
            <w:r w:rsidR="001873DF" w:rsidRPr="00185C1E">
              <w:rPr>
                <w:rFonts w:eastAsia="Times New Roman" w:cs="Calibri Light"/>
                <w:sz w:val="20"/>
                <w:szCs w:val="20"/>
                <w:lang w:val="en-GB"/>
              </w:rPr>
              <w:t xml:space="preserve"> </w:t>
            </w:r>
            <w:r w:rsidR="006B75D5">
              <w:rPr>
                <w:rFonts w:eastAsia="Times New Roman" w:cs="Calibri Light"/>
                <w:sz w:val="20"/>
                <w:szCs w:val="20"/>
                <w:lang w:val="en-GB"/>
              </w:rPr>
              <w:t>Activity</w:t>
            </w:r>
            <w:r w:rsidR="001873DF" w:rsidRPr="00185C1E">
              <w:rPr>
                <w:rFonts w:eastAsia="Times New Roman" w:cs="Calibri Light"/>
                <w:sz w:val="20"/>
                <w:szCs w:val="20"/>
                <w:lang w:val="en-GB"/>
              </w:rPr>
              <w:t xml:space="preserve"> 9</w:t>
            </w:r>
            <w:r w:rsidRPr="00185C1E">
              <w:rPr>
                <w:rFonts w:eastAsia="Times New Roman" w:cs="Calibri Light"/>
                <w:sz w:val="20"/>
                <w:szCs w:val="20"/>
                <w:lang w:val="en-GB"/>
              </w:rPr>
              <w:t>:</w:t>
            </w:r>
          </w:p>
          <w:p w:rsidR="000F7052" w:rsidRPr="00185C1E" w:rsidRDefault="00BE3689"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wer</w:t>
            </w:r>
            <w:r w:rsidR="000C6176" w:rsidRPr="00185C1E">
              <w:rPr>
                <w:rFonts w:eastAsia="Times New Roman" w:cs="Calibri Light"/>
                <w:sz w:val="20"/>
                <w:szCs w:val="20"/>
                <w:lang w:val="en-GB"/>
              </w:rPr>
              <w:t>e asked to undertake a self-</w:t>
            </w:r>
            <w:r w:rsidRPr="00185C1E">
              <w:rPr>
                <w:rFonts w:eastAsia="Times New Roman" w:cs="Calibri Light"/>
                <w:sz w:val="20"/>
                <w:szCs w:val="20"/>
                <w:lang w:val="en-GB"/>
              </w:rPr>
              <w:t>assessment and to develop an outline PDP in response</w:t>
            </w:r>
            <w:r w:rsidR="001F34A5" w:rsidRPr="00185C1E">
              <w:rPr>
                <w:rFonts w:eastAsia="Times New Roman" w:cs="Calibri Light"/>
                <w:sz w:val="20"/>
                <w:szCs w:val="20"/>
                <w:lang w:val="en-GB"/>
              </w:rPr>
              <w:t xml:space="preserve">. </w:t>
            </w:r>
            <w:r w:rsidRPr="00185C1E">
              <w:rPr>
                <w:rFonts w:eastAsia="Times New Roman" w:cs="Calibri Light"/>
                <w:sz w:val="20"/>
                <w:szCs w:val="20"/>
                <w:lang w:val="en-GB"/>
              </w:rPr>
              <w:t>In p</w:t>
            </w:r>
            <w:r w:rsidR="000C6176" w:rsidRPr="00185C1E">
              <w:rPr>
                <w:rFonts w:eastAsia="Times New Roman" w:cs="Calibri Light"/>
                <w:sz w:val="20"/>
                <w:szCs w:val="20"/>
                <w:lang w:val="en-GB"/>
              </w:rPr>
              <w:t xml:space="preserve">airs review PDPs ensuring that </w:t>
            </w:r>
            <w:r w:rsidRPr="00185C1E">
              <w:rPr>
                <w:rFonts w:eastAsia="Times New Roman" w:cs="Calibri Light"/>
                <w:sz w:val="20"/>
                <w:szCs w:val="20"/>
                <w:lang w:val="en-GB"/>
              </w:rPr>
              <w:t>objectives are SMART, activities suggested are balanced, there is clear reasoning for each item being included</w:t>
            </w:r>
            <w:r w:rsidR="000F7052" w:rsidRPr="00185C1E">
              <w:rPr>
                <w:rFonts w:eastAsia="Times New Roman" w:cs="Calibri Light"/>
                <w:sz w:val="20"/>
                <w:szCs w:val="20"/>
                <w:lang w:val="en-GB"/>
              </w:rPr>
              <w:t xml:space="preserve"> and these relate to personal d</w:t>
            </w:r>
            <w:r w:rsidR="0042753F" w:rsidRPr="00185C1E">
              <w:rPr>
                <w:rFonts w:eastAsia="Times New Roman" w:cs="Calibri Light"/>
                <w:sz w:val="20"/>
                <w:szCs w:val="20"/>
                <w:lang w:val="en-GB"/>
              </w:rPr>
              <w:t>evelopment not work objectives</w:t>
            </w:r>
            <w:r w:rsidR="00A81820">
              <w:rPr>
                <w:rFonts w:eastAsia="Times New Roman" w:cs="Calibri Light"/>
                <w:sz w:val="20"/>
                <w:szCs w:val="20"/>
                <w:lang w:val="en-GB"/>
              </w:rPr>
              <w:t>.</w:t>
            </w:r>
            <w:r w:rsidR="0042753F" w:rsidRPr="00185C1E">
              <w:rPr>
                <w:rFonts w:eastAsia="Times New Roman" w:cs="Calibri Light"/>
                <w:sz w:val="20"/>
                <w:szCs w:val="20"/>
                <w:lang w:val="en-GB"/>
              </w:rPr>
              <w:t xml:space="preserve"> </w:t>
            </w:r>
          </w:p>
          <w:p w:rsidR="000F7052" w:rsidRPr="00185C1E" w:rsidRDefault="000F7052" w:rsidP="00C60221">
            <w:pPr>
              <w:spacing w:before="20" w:after="20" w:line="240" w:lineRule="auto"/>
              <w:contextualSpacing/>
              <w:rPr>
                <w:rFonts w:eastAsia="Times New Roman" w:cs="Calibri Light"/>
                <w:sz w:val="20"/>
                <w:szCs w:val="20"/>
                <w:lang w:val="en-GB"/>
              </w:rPr>
            </w:pPr>
          </w:p>
          <w:p w:rsidR="00BE3689" w:rsidRPr="00185C1E" w:rsidRDefault="00BE3689"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Tutor to circulate ensuring that SMART is being applied and looking for examples of: </w:t>
            </w:r>
          </w:p>
          <w:p w:rsidR="00BE3689" w:rsidRPr="00185C1E" w:rsidRDefault="00BE3689" w:rsidP="000C6176">
            <w:pPr>
              <w:pStyle w:val="ListParagraph"/>
              <w:numPr>
                <w:ilvl w:val="0"/>
                <w:numId w:val="10"/>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goals which are too ambitious</w:t>
            </w:r>
          </w:p>
          <w:p w:rsidR="00BE3689" w:rsidRPr="00185C1E" w:rsidRDefault="00BE3689" w:rsidP="000C6176">
            <w:pPr>
              <w:pStyle w:val="ListParagraph"/>
              <w:numPr>
                <w:ilvl w:val="0"/>
                <w:numId w:val="10"/>
              </w:numPr>
              <w:spacing w:before="20" w:after="20" w:line="240" w:lineRule="auto"/>
              <w:rPr>
                <w:rFonts w:eastAsia="Times New Roman" w:cs="Calibri Light"/>
                <w:sz w:val="20"/>
                <w:szCs w:val="20"/>
                <w:lang w:val="en-GB"/>
              </w:rPr>
            </w:pPr>
            <w:r w:rsidRPr="00185C1E">
              <w:rPr>
                <w:rFonts w:eastAsia="Times New Roman" w:cs="Calibri Light"/>
                <w:sz w:val="20"/>
                <w:szCs w:val="20"/>
                <w:lang w:val="en-GB"/>
              </w:rPr>
              <w:t>goals which relate to work objectives rather than being personally oriented.</w:t>
            </w:r>
            <w:r w:rsidR="00DD26A9" w:rsidRPr="00185C1E">
              <w:rPr>
                <w:rFonts w:eastAsia="Times New Roman" w:cs="Calibri Light"/>
                <w:sz w:val="20"/>
                <w:szCs w:val="20"/>
                <w:lang w:val="en-GB"/>
              </w:rPr>
              <w:t xml:space="preserve"> </w:t>
            </w:r>
          </w:p>
          <w:p w:rsidR="00BE3689" w:rsidRPr="00185C1E" w:rsidRDefault="00BE3689"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Following </w:t>
            </w:r>
            <w:r w:rsidR="006B75D5">
              <w:rPr>
                <w:rFonts w:eastAsia="Times New Roman" w:cs="Calibri Light"/>
                <w:sz w:val="20"/>
                <w:szCs w:val="20"/>
                <w:lang w:val="en-GB"/>
              </w:rPr>
              <w:t>Activity</w:t>
            </w:r>
            <w:r w:rsidRPr="00185C1E">
              <w:rPr>
                <w:rFonts w:eastAsia="Times New Roman" w:cs="Calibri Light"/>
                <w:sz w:val="20"/>
                <w:szCs w:val="20"/>
                <w:lang w:val="en-GB"/>
              </w:rPr>
              <w:t xml:space="preserve"> learners summarise key learning f</w:t>
            </w:r>
            <w:r w:rsidR="000F7052" w:rsidRPr="00185C1E">
              <w:rPr>
                <w:rFonts w:eastAsia="Times New Roman" w:cs="Calibri Light"/>
                <w:sz w:val="20"/>
                <w:szCs w:val="20"/>
                <w:lang w:val="en-GB"/>
              </w:rPr>
              <w:t xml:space="preserve">rom </w:t>
            </w:r>
            <w:r w:rsidRPr="00185C1E">
              <w:rPr>
                <w:rFonts w:eastAsia="Times New Roman" w:cs="Calibri Light"/>
                <w:sz w:val="20"/>
                <w:szCs w:val="20"/>
                <w:lang w:val="en-GB"/>
              </w:rPr>
              <w:t>this.</w:t>
            </w:r>
            <w:r w:rsidR="006B75D5">
              <w:rPr>
                <w:rFonts w:eastAsia="Times New Roman" w:cs="Calibri Light"/>
                <w:sz w:val="20"/>
                <w:szCs w:val="20"/>
                <w:lang w:val="en-GB"/>
              </w:rPr>
              <w:t xml:space="preserve"> </w:t>
            </w:r>
            <w:r w:rsidRPr="00185C1E">
              <w:rPr>
                <w:rFonts w:eastAsia="Times New Roman" w:cs="Calibri Light"/>
                <w:sz w:val="20"/>
                <w:szCs w:val="20"/>
                <w:lang w:val="en-GB"/>
              </w:rPr>
              <w:t>Encourage everyone to contribute to this.</w:t>
            </w:r>
            <w:r w:rsidR="006B75D5">
              <w:rPr>
                <w:rFonts w:eastAsia="Times New Roman" w:cs="Calibri Light"/>
                <w:sz w:val="20"/>
                <w:szCs w:val="20"/>
                <w:lang w:val="en-GB"/>
              </w:rPr>
              <w:t xml:space="preserve"> </w:t>
            </w:r>
            <w:r w:rsidRPr="00185C1E">
              <w:rPr>
                <w:rFonts w:eastAsia="Times New Roman" w:cs="Calibri Light"/>
                <w:sz w:val="20"/>
                <w:szCs w:val="20"/>
                <w:lang w:val="en-GB"/>
              </w:rPr>
              <w:t>Discussion could be structured using SMART.</w:t>
            </w:r>
            <w:r w:rsidR="006B75D5">
              <w:rPr>
                <w:rFonts w:eastAsia="Times New Roman" w:cs="Calibri Light"/>
                <w:sz w:val="20"/>
                <w:szCs w:val="20"/>
                <w:lang w:val="en-GB"/>
              </w:rPr>
              <w:t xml:space="preserve"> </w:t>
            </w:r>
          </w:p>
          <w:p w:rsidR="00BC787A" w:rsidRPr="00185C1E" w:rsidRDefault="00BC787A"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 </w:t>
            </w:r>
          </w:p>
        </w:tc>
        <w:tc>
          <w:tcPr>
            <w:tcW w:w="765" w:type="dxa"/>
          </w:tcPr>
          <w:p w:rsidR="00BE3689" w:rsidRPr="00185C1E" w:rsidRDefault="00F634BA" w:rsidP="00C6022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21-22</w:t>
            </w:r>
          </w:p>
        </w:tc>
        <w:tc>
          <w:tcPr>
            <w:tcW w:w="3261" w:type="dxa"/>
          </w:tcPr>
          <w:p w:rsidR="00BC787A" w:rsidRPr="00185C1E" w:rsidRDefault="00BC787A"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question and probe each other on plans, offering advice as required.</w:t>
            </w:r>
            <w:r w:rsidR="00E93124" w:rsidRPr="00185C1E">
              <w:rPr>
                <w:rFonts w:eastAsia="Times New Roman" w:cs="Calibri Light"/>
                <w:sz w:val="20"/>
                <w:szCs w:val="20"/>
                <w:lang w:val="en-GB"/>
              </w:rPr>
              <w:t xml:space="preserve"> </w:t>
            </w: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contribute key learning and suggestions to make plans more effective.</w:t>
            </w:r>
          </w:p>
        </w:tc>
        <w:tc>
          <w:tcPr>
            <w:tcW w:w="2301" w:type="dxa"/>
          </w:tcPr>
          <w:p w:rsidR="00BC787A" w:rsidRPr="00185C1E" w:rsidRDefault="00BC787A"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C60221">
            <w:pPr>
              <w:spacing w:before="20" w:after="20" w:line="240" w:lineRule="auto"/>
              <w:contextualSpacing/>
              <w:rPr>
                <w:rFonts w:eastAsia="Times New Roman" w:cs="Calibri Light"/>
                <w:sz w:val="20"/>
                <w:szCs w:val="20"/>
                <w:lang w:val="en-GB"/>
              </w:rPr>
            </w:pPr>
          </w:p>
          <w:p w:rsidR="000F7052" w:rsidRPr="00185C1E" w:rsidRDefault="000F7052" w:rsidP="000F7052">
            <w:pPr>
              <w:spacing w:before="20" w:after="20" w:line="240" w:lineRule="auto"/>
              <w:contextualSpacing/>
              <w:rPr>
                <w:rFonts w:eastAsia="Times New Roman" w:cs="Calibri Light"/>
                <w:sz w:val="20"/>
                <w:szCs w:val="20"/>
                <w:lang w:val="en-GB"/>
              </w:rPr>
            </w:pPr>
          </w:p>
        </w:tc>
      </w:tr>
      <w:tr w:rsidR="00BC787A" w:rsidRPr="00185C1E" w:rsidTr="00C60221">
        <w:tc>
          <w:tcPr>
            <w:tcW w:w="1100" w:type="dxa"/>
          </w:tcPr>
          <w:p w:rsidR="00BC787A" w:rsidRPr="00185C1E" w:rsidRDefault="00BC787A" w:rsidP="00C60221">
            <w:pPr>
              <w:spacing w:before="20" w:after="20" w:line="240" w:lineRule="auto"/>
              <w:contextualSpacing/>
              <w:rPr>
                <w:rFonts w:eastAsia="Times New Roman" w:cs="Calibri Light"/>
                <w:sz w:val="20"/>
                <w:szCs w:val="20"/>
                <w:lang w:val="en-GB"/>
              </w:rPr>
            </w:pPr>
          </w:p>
        </w:tc>
        <w:tc>
          <w:tcPr>
            <w:tcW w:w="2837" w:type="dxa"/>
          </w:tcPr>
          <w:p w:rsidR="00BC787A" w:rsidRPr="00185C1E" w:rsidRDefault="000F7052"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The impact of “me”</w:t>
            </w:r>
          </w:p>
        </w:tc>
        <w:tc>
          <w:tcPr>
            <w:tcW w:w="4605" w:type="dxa"/>
          </w:tcPr>
          <w:p w:rsidR="00947C01" w:rsidRPr="00185C1E" w:rsidRDefault="000C6176" w:rsidP="000C6176">
            <w:pPr>
              <w:spacing w:line="240" w:lineRule="auto"/>
              <w:rPr>
                <w:rFonts w:eastAsia="Times New Roman" w:cs="Calibri Light"/>
                <w:sz w:val="20"/>
                <w:szCs w:val="20"/>
                <w:lang w:val="en-GB"/>
              </w:rPr>
            </w:pPr>
            <w:r w:rsidRPr="00185C1E">
              <w:rPr>
                <w:rFonts w:eastAsia="Times New Roman" w:cs="Calibri Light"/>
                <w:sz w:val="20"/>
                <w:szCs w:val="20"/>
                <w:lang w:val="en-GB"/>
              </w:rPr>
              <w:t xml:space="preserve">For this section, </w:t>
            </w:r>
            <w:r w:rsidR="00947C01" w:rsidRPr="00185C1E">
              <w:rPr>
                <w:rFonts w:eastAsia="Times New Roman" w:cs="Calibri Light"/>
                <w:sz w:val="20"/>
                <w:szCs w:val="20"/>
                <w:lang w:val="en-GB"/>
              </w:rPr>
              <w:t xml:space="preserve">you should place the four learning styles (Honey and Mumford) on a flipchart </w:t>
            </w:r>
            <w:r w:rsidR="00F33220" w:rsidRPr="00185C1E">
              <w:rPr>
                <w:rFonts w:eastAsia="Times New Roman" w:cs="Calibri Light"/>
                <w:sz w:val="20"/>
                <w:szCs w:val="20"/>
                <w:lang w:val="en-GB"/>
              </w:rPr>
              <w:t>o</w:t>
            </w:r>
            <w:r w:rsidRPr="00185C1E">
              <w:rPr>
                <w:rFonts w:eastAsia="Times New Roman" w:cs="Calibri Light"/>
                <w:sz w:val="20"/>
                <w:szCs w:val="20"/>
                <w:lang w:val="en-GB"/>
              </w:rPr>
              <w:t xml:space="preserve">r large sheet of paper in the </w:t>
            </w:r>
            <w:r w:rsidR="00947C01" w:rsidRPr="00185C1E">
              <w:rPr>
                <w:rFonts w:eastAsia="Times New Roman" w:cs="Calibri Light"/>
                <w:sz w:val="20"/>
                <w:szCs w:val="20"/>
                <w:lang w:val="en-GB"/>
              </w:rPr>
              <w:t>four corners of the room.</w:t>
            </w:r>
          </w:p>
          <w:p w:rsidR="00BC787A" w:rsidRPr="00185C1E" w:rsidRDefault="00DD26A9" w:rsidP="000C6176">
            <w:p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t>I</w:t>
            </w:r>
            <w:r w:rsidR="00E72CF7" w:rsidRPr="00185C1E">
              <w:rPr>
                <w:rFonts w:eastAsia="Times New Roman" w:cs="Calibri Light"/>
                <w:sz w:val="20"/>
                <w:szCs w:val="20"/>
                <w:lang w:val="en-GB"/>
              </w:rPr>
              <w:t>nput on how our own preferences and needs impact on the choices we make f</w:t>
            </w:r>
            <w:r w:rsidR="00947C01" w:rsidRPr="00185C1E">
              <w:rPr>
                <w:rFonts w:eastAsia="Times New Roman" w:cs="Calibri Light"/>
                <w:sz w:val="20"/>
                <w:szCs w:val="20"/>
                <w:lang w:val="en-GB"/>
              </w:rPr>
              <w:t>rom</w:t>
            </w:r>
            <w:r w:rsidR="00E72CF7" w:rsidRPr="00185C1E">
              <w:rPr>
                <w:rFonts w:eastAsia="Times New Roman" w:cs="Calibri Light"/>
                <w:sz w:val="20"/>
                <w:szCs w:val="20"/>
                <w:lang w:val="en-GB"/>
              </w:rPr>
              <w:t xml:space="preserve"> a development view point.</w:t>
            </w:r>
            <w:r w:rsidR="006B75D5">
              <w:rPr>
                <w:rFonts w:eastAsia="Times New Roman" w:cs="Calibri Light"/>
                <w:sz w:val="20"/>
                <w:szCs w:val="20"/>
                <w:lang w:val="en-GB"/>
              </w:rPr>
              <w:t xml:space="preserve"> </w:t>
            </w:r>
            <w:r w:rsidR="00E72CF7" w:rsidRPr="00185C1E">
              <w:rPr>
                <w:rFonts w:eastAsia="Times New Roman" w:cs="Calibri Light"/>
                <w:sz w:val="20"/>
                <w:szCs w:val="20"/>
                <w:lang w:val="en-GB"/>
              </w:rPr>
              <w:t>Link back to discussions in previous sessions using examples suggested during these.</w:t>
            </w:r>
          </w:p>
          <w:p w:rsidR="00947C01" w:rsidRPr="00185C1E" w:rsidRDefault="00947C01" w:rsidP="000C6176">
            <w:p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lastRenderedPageBreak/>
              <w:t>Explain we all learn in different ways.</w:t>
            </w:r>
            <w:r w:rsidR="006B75D5">
              <w:rPr>
                <w:rFonts w:eastAsia="Times New Roman" w:cs="Calibri Light"/>
                <w:sz w:val="20"/>
                <w:szCs w:val="20"/>
                <w:lang w:val="en-GB"/>
              </w:rPr>
              <w:t xml:space="preserve"> </w:t>
            </w:r>
            <w:r w:rsidRPr="00185C1E">
              <w:rPr>
                <w:rFonts w:eastAsia="Times New Roman" w:cs="Calibri Light"/>
                <w:sz w:val="20"/>
                <w:szCs w:val="20"/>
                <w:lang w:val="en-GB"/>
              </w:rPr>
              <w:t>Use analogy of purchasing a new gadget. Some of us tear open the box, plug it in and experiment.</w:t>
            </w:r>
            <w:r w:rsidR="006B75D5">
              <w:rPr>
                <w:rFonts w:eastAsia="Times New Roman" w:cs="Calibri Light"/>
                <w:sz w:val="20"/>
                <w:szCs w:val="20"/>
                <w:lang w:val="en-GB"/>
              </w:rPr>
              <w:t xml:space="preserve"> </w:t>
            </w:r>
            <w:r w:rsidRPr="00185C1E">
              <w:rPr>
                <w:rFonts w:eastAsia="Times New Roman" w:cs="Calibri Light"/>
                <w:sz w:val="20"/>
                <w:szCs w:val="20"/>
                <w:lang w:val="en-GB"/>
              </w:rPr>
              <w:t xml:space="preserve">Others will carefully unpack and check every piece if present, read the manual from cover to </w:t>
            </w:r>
            <w:r w:rsidR="00F33220" w:rsidRPr="00185C1E">
              <w:rPr>
                <w:rFonts w:eastAsia="Times New Roman" w:cs="Calibri Light"/>
                <w:sz w:val="20"/>
                <w:szCs w:val="20"/>
                <w:lang w:val="en-GB"/>
              </w:rPr>
              <w:t>cover.</w:t>
            </w:r>
            <w:r w:rsidR="006B75D5">
              <w:rPr>
                <w:rFonts w:eastAsia="Times New Roman" w:cs="Calibri Light"/>
                <w:sz w:val="20"/>
                <w:szCs w:val="20"/>
                <w:lang w:val="en-GB"/>
              </w:rPr>
              <w:t xml:space="preserve"> </w:t>
            </w:r>
            <w:r w:rsidRPr="00185C1E">
              <w:rPr>
                <w:rFonts w:eastAsia="Times New Roman" w:cs="Calibri Light"/>
                <w:sz w:val="20"/>
                <w:szCs w:val="20"/>
                <w:lang w:val="en-GB"/>
              </w:rPr>
              <w:t>Some might prefer to get someone else to set this up and watch what they do for next time.</w:t>
            </w:r>
            <w:r w:rsidR="006B75D5">
              <w:rPr>
                <w:rFonts w:eastAsia="Times New Roman" w:cs="Calibri Light"/>
                <w:sz w:val="20"/>
                <w:szCs w:val="20"/>
                <w:lang w:val="en-GB"/>
              </w:rPr>
              <w:t xml:space="preserve"> </w:t>
            </w:r>
            <w:r w:rsidRPr="00185C1E">
              <w:rPr>
                <w:rFonts w:eastAsia="Times New Roman" w:cs="Calibri Light"/>
                <w:sz w:val="20"/>
                <w:szCs w:val="20"/>
                <w:lang w:val="en-GB"/>
              </w:rPr>
              <w:t>Each of these approaches represents a learning style.</w:t>
            </w:r>
            <w:r w:rsidR="00DD26A9" w:rsidRPr="00185C1E">
              <w:rPr>
                <w:rFonts w:eastAsia="Times New Roman" w:cs="Calibri Light"/>
                <w:sz w:val="20"/>
                <w:szCs w:val="20"/>
                <w:lang w:val="en-GB"/>
              </w:rPr>
              <w:t xml:space="preserve"> </w:t>
            </w:r>
          </w:p>
          <w:p w:rsidR="00947C01" w:rsidRPr="00185C1E" w:rsidRDefault="0042753F" w:rsidP="000C6176">
            <w:p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t>I</w:t>
            </w:r>
            <w:r w:rsidR="00E72CF7" w:rsidRPr="00185C1E">
              <w:rPr>
                <w:rFonts w:eastAsia="Times New Roman" w:cs="Calibri Light"/>
                <w:sz w:val="20"/>
                <w:szCs w:val="20"/>
                <w:lang w:val="en-GB"/>
              </w:rPr>
              <w:t>ntroduce the two different models of learning styles</w:t>
            </w:r>
            <w:r w:rsidR="00947C01" w:rsidRPr="00185C1E">
              <w:rPr>
                <w:rFonts w:eastAsia="Times New Roman" w:cs="Calibri Light"/>
                <w:sz w:val="20"/>
                <w:szCs w:val="20"/>
                <w:lang w:val="en-GB"/>
              </w:rPr>
              <w:t>.</w:t>
            </w:r>
            <w:r w:rsidR="006B75D5">
              <w:rPr>
                <w:rFonts w:eastAsia="Times New Roman" w:cs="Calibri Light"/>
                <w:sz w:val="20"/>
                <w:szCs w:val="20"/>
                <w:lang w:val="en-GB"/>
              </w:rPr>
              <w:t xml:space="preserve"> </w:t>
            </w:r>
            <w:r w:rsidR="00947C01" w:rsidRPr="00185C1E">
              <w:rPr>
                <w:rFonts w:eastAsia="Times New Roman" w:cs="Calibri Light"/>
                <w:sz w:val="20"/>
                <w:szCs w:val="20"/>
                <w:lang w:val="en-GB"/>
              </w:rPr>
              <w:t>Highlight links between Honey and Mumford and Kolb’s learning styles/CPD cycle.</w:t>
            </w:r>
            <w:r w:rsidR="006B75D5">
              <w:rPr>
                <w:rFonts w:eastAsia="Times New Roman" w:cs="Calibri Light"/>
                <w:sz w:val="20"/>
                <w:szCs w:val="20"/>
                <w:lang w:val="en-GB"/>
              </w:rPr>
              <w:t xml:space="preserve"> </w:t>
            </w:r>
            <w:r w:rsidR="00947C01" w:rsidRPr="00185C1E">
              <w:rPr>
                <w:rFonts w:eastAsia="Times New Roman" w:cs="Calibri Light"/>
                <w:sz w:val="20"/>
                <w:szCs w:val="20"/>
                <w:lang w:val="en-GB"/>
              </w:rPr>
              <w:t>(</w:t>
            </w:r>
            <w:proofErr w:type="gramStart"/>
            <w:r w:rsidR="00947C01" w:rsidRPr="00185C1E">
              <w:rPr>
                <w:rFonts w:eastAsia="Times New Roman" w:cs="Calibri Light"/>
                <w:sz w:val="20"/>
                <w:szCs w:val="20"/>
                <w:lang w:val="en-GB"/>
              </w:rPr>
              <w:t>note</w:t>
            </w:r>
            <w:proofErr w:type="gramEnd"/>
            <w:r w:rsidR="00947C01" w:rsidRPr="00185C1E">
              <w:rPr>
                <w:rFonts w:eastAsia="Times New Roman" w:cs="Calibri Light"/>
                <w:sz w:val="20"/>
                <w:szCs w:val="20"/>
                <w:lang w:val="en-GB"/>
              </w:rPr>
              <w:t>: Learners have previously been asked to undertake a learning style diagnostic(s) – encourage sharing of findings and</w:t>
            </w:r>
            <w:r w:rsidR="006B75D5">
              <w:rPr>
                <w:rFonts w:eastAsia="Times New Roman" w:cs="Calibri Light"/>
                <w:sz w:val="20"/>
                <w:szCs w:val="20"/>
                <w:lang w:val="en-GB"/>
              </w:rPr>
              <w:t xml:space="preserve"> </w:t>
            </w:r>
            <w:r w:rsidR="00947C01" w:rsidRPr="00185C1E">
              <w:rPr>
                <w:rFonts w:eastAsia="Times New Roman" w:cs="Calibri Light"/>
                <w:sz w:val="20"/>
                <w:szCs w:val="20"/>
                <w:lang w:val="en-GB"/>
              </w:rPr>
              <w:t>expression of what that means for each person to help illustrate each stage)</w:t>
            </w:r>
            <w:r w:rsidR="00A81820">
              <w:rPr>
                <w:rFonts w:eastAsia="Times New Roman" w:cs="Calibri Light"/>
                <w:sz w:val="20"/>
                <w:szCs w:val="20"/>
                <w:lang w:val="en-GB"/>
              </w:rPr>
              <w:t>.</w:t>
            </w:r>
          </w:p>
          <w:p w:rsidR="00947C01" w:rsidRPr="00185C1E" w:rsidRDefault="00947C01" w:rsidP="000C6176">
            <w:pPr>
              <w:spacing w:line="240" w:lineRule="auto"/>
              <w:rPr>
                <w:rFonts w:eastAsia="Times New Roman" w:cs="Calibri Light"/>
                <w:sz w:val="20"/>
                <w:szCs w:val="20"/>
                <w:lang w:val="en-GB"/>
              </w:rPr>
            </w:pPr>
            <w:r w:rsidRPr="00185C1E">
              <w:rPr>
                <w:rFonts w:eastAsia="Times New Roman" w:cs="Calibri Light"/>
                <w:sz w:val="20"/>
                <w:szCs w:val="20"/>
                <w:lang w:val="en-GB"/>
              </w:rPr>
              <w:t>Ask the group to stand up and consider the four styles and then to go to the appropriate corner of the room that they feel best represents their style.</w:t>
            </w:r>
            <w:r w:rsidR="006B75D5">
              <w:rPr>
                <w:rFonts w:eastAsia="Times New Roman" w:cs="Calibri Light"/>
                <w:sz w:val="20"/>
                <w:szCs w:val="20"/>
                <w:lang w:val="en-GB"/>
              </w:rPr>
              <w:t xml:space="preserve"> </w:t>
            </w:r>
          </w:p>
          <w:p w:rsidR="00947C01" w:rsidRPr="00185C1E" w:rsidRDefault="00947C01" w:rsidP="000C6176">
            <w:pPr>
              <w:spacing w:line="240" w:lineRule="auto"/>
              <w:rPr>
                <w:rFonts w:eastAsia="Times New Roman" w:cs="Calibri Light"/>
                <w:sz w:val="20"/>
                <w:szCs w:val="20"/>
                <w:lang w:val="en-GB"/>
              </w:rPr>
            </w:pPr>
            <w:r w:rsidRPr="00185C1E">
              <w:rPr>
                <w:rFonts w:eastAsia="Times New Roman" w:cs="Calibri Light"/>
                <w:sz w:val="20"/>
                <w:szCs w:val="20"/>
                <w:lang w:val="en-GB"/>
              </w:rPr>
              <w:t>Ask 4 members of the group (who are at 4 different corners of the room) to give you detail regarding why that is their preferred style.</w:t>
            </w:r>
            <w:r w:rsidR="006B75D5">
              <w:rPr>
                <w:rFonts w:eastAsia="Times New Roman" w:cs="Calibri Light"/>
                <w:sz w:val="20"/>
                <w:szCs w:val="20"/>
                <w:lang w:val="en-GB"/>
              </w:rPr>
              <w:t xml:space="preserve"> </w:t>
            </w:r>
            <w:r w:rsidRPr="00185C1E">
              <w:rPr>
                <w:rFonts w:eastAsia="Times New Roman" w:cs="Calibri Light"/>
                <w:sz w:val="20"/>
                <w:szCs w:val="20"/>
                <w:lang w:val="en-GB"/>
              </w:rPr>
              <w:t>You are looking for examples here as you are checking understanding.</w:t>
            </w:r>
          </w:p>
          <w:p w:rsidR="00947C01" w:rsidRPr="00185C1E" w:rsidRDefault="00F33220" w:rsidP="000C6176">
            <w:pPr>
              <w:spacing w:line="240" w:lineRule="auto"/>
              <w:rPr>
                <w:rFonts w:eastAsia="Times New Roman" w:cs="Calibri Light"/>
                <w:sz w:val="20"/>
                <w:szCs w:val="20"/>
                <w:lang w:val="en-GB"/>
              </w:rPr>
            </w:pPr>
            <w:r w:rsidRPr="00185C1E">
              <w:rPr>
                <w:rFonts w:eastAsia="Times New Roman" w:cs="Calibri Light"/>
                <w:sz w:val="20"/>
                <w:szCs w:val="20"/>
                <w:lang w:val="en-GB"/>
              </w:rPr>
              <w:t>Now ask one learner</w:t>
            </w:r>
            <w:r w:rsidR="00947C01" w:rsidRPr="00185C1E">
              <w:rPr>
                <w:rFonts w:eastAsia="Times New Roman" w:cs="Calibri Light"/>
                <w:sz w:val="20"/>
                <w:szCs w:val="20"/>
                <w:lang w:val="en-GB"/>
              </w:rPr>
              <w:t xml:space="preserve"> who is standing in each of the 4 corners to give you an example of one of their SMART objectives. Ask them to tell you what methods they might use to meet this objective if they were using their preferred style. </w:t>
            </w:r>
          </w:p>
          <w:p w:rsidR="00947C01" w:rsidRPr="00185C1E" w:rsidRDefault="00947C01" w:rsidP="000C6176">
            <w:pPr>
              <w:spacing w:line="240" w:lineRule="auto"/>
              <w:rPr>
                <w:rFonts w:eastAsia="Times New Roman" w:cs="Calibri Light"/>
                <w:sz w:val="20"/>
                <w:szCs w:val="20"/>
                <w:lang w:val="en-GB"/>
              </w:rPr>
            </w:pPr>
            <w:r w:rsidRPr="00185C1E">
              <w:rPr>
                <w:rFonts w:eastAsia="Times New Roman" w:cs="Calibri Light"/>
                <w:sz w:val="20"/>
                <w:szCs w:val="20"/>
                <w:lang w:val="en-GB"/>
              </w:rPr>
              <w:t xml:space="preserve">Now ask one or two who have just given you </w:t>
            </w:r>
            <w:r w:rsidR="000C6176" w:rsidRPr="00185C1E">
              <w:rPr>
                <w:rFonts w:eastAsia="Times New Roman" w:cs="Calibri Light"/>
                <w:sz w:val="20"/>
                <w:szCs w:val="20"/>
                <w:lang w:val="en-GB"/>
              </w:rPr>
              <w:t>an example to challenge themselves</w:t>
            </w:r>
            <w:r w:rsidRPr="00185C1E">
              <w:rPr>
                <w:rFonts w:eastAsia="Times New Roman" w:cs="Calibri Light"/>
                <w:sz w:val="20"/>
                <w:szCs w:val="20"/>
                <w:lang w:val="en-GB"/>
              </w:rPr>
              <w:t xml:space="preserve"> and go to their least preferred learning style (i.e. Activist moves to Theorist). Now ask them if there is anything they could do under this style to support them with their </w:t>
            </w:r>
            <w:r w:rsidRPr="00185C1E">
              <w:rPr>
                <w:rFonts w:eastAsia="Times New Roman" w:cs="Calibri Light"/>
                <w:sz w:val="20"/>
                <w:szCs w:val="20"/>
                <w:lang w:val="en-GB"/>
              </w:rPr>
              <w:lastRenderedPageBreak/>
              <w:t>obj</w:t>
            </w:r>
            <w:r w:rsidR="004F5731" w:rsidRPr="00185C1E">
              <w:rPr>
                <w:rFonts w:eastAsia="Times New Roman" w:cs="Calibri Light"/>
                <w:sz w:val="20"/>
                <w:szCs w:val="20"/>
                <w:lang w:val="en-GB"/>
              </w:rPr>
              <w:t>ectives. Ask the other theorists</w:t>
            </w:r>
            <w:r w:rsidRPr="00185C1E">
              <w:rPr>
                <w:rFonts w:eastAsia="Times New Roman" w:cs="Calibri Light"/>
                <w:sz w:val="20"/>
                <w:szCs w:val="20"/>
                <w:lang w:val="en-GB"/>
              </w:rPr>
              <w:t xml:space="preserve"> to help them if they are challenged. </w:t>
            </w:r>
          </w:p>
          <w:p w:rsidR="00947C01" w:rsidRPr="00185C1E" w:rsidRDefault="00947C01" w:rsidP="000C6176">
            <w:pPr>
              <w:spacing w:line="240" w:lineRule="auto"/>
              <w:rPr>
                <w:rFonts w:eastAsia="Times New Roman" w:cs="Calibri Light"/>
                <w:sz w:val="20"/>
                <w:szCs w:val="20"/>
                <w:lang w:val="en-GB"/>
              </w:rPr>
            </w:pPr>
            <w:r w:rsidRPr="00185C1E">
              <w:rPr>
                <w:rFonts w:eastAsia="Times New Roman" w:cs="Calibri Light"/>
                <w:sz w:val="20"/>
                <w:szCs w:val="20"/>
                <w:lang w:val="en-GB"/>
              </w:rPr>
              <w:t xml:space="preserve">The purpose of the </w:t>
            </w:r>
            <w:r w:rsidR="006B75D5">
              <w:rPr>
                <w:rFonts w:eastAsia="Times New Roman" w:cs="Calibri Light"/>
                <w:sz w:val="20"/>
                <w:szCs w:val="20"/>
                <w:lang w:val="en-GB"/>
              </w:rPr>
              <w:t>Activity</w:t>
            </w:r>
            <w:r w:rsidRPr="00185C1E">
              <w:rPr>
                <w:rFonts w:eastAsia="Times New Roman" w:cs="Calibri Light"/>
                <w:sz w:val="20"/>
                <w:szCs w:val="20"/>
                <w:lang w:val="en-GB"/>
              </w:rPr>
              <w:t xml:space="preserve"> is to get the group to challenge their own style and perspectives and whilst there is no right or wrong way to develop, explain it is good to look at development from a range of perspectives. </w:t>
            </w:r>
          </w:p>
          <w:p w:rsidR="00947C01" w:rsidRPr="00185C1E" w:rsidRDefault="00947C01" w:rsidP="000C6176">
            <w:pPr>
              <w:spacing w:line="240" w:lineRule="auto"/>
              <w:rPr>
                <w:rFonts w:eastAsia="Times New Roman" w:cs="Calibri Light"/>
                <w:sz w:val="20"/>
                <w:szCs w:val="20"/>
                <w:lang w:val="en-GB"/>
              </w:rPr>
            </w:pPr>
            <w:r w:rsidRPr="00185C1E">
              <w:rPr>
                <w:rFonts w:eastAsia="Times New Roman" w:cs="Calibri Light"/>
                <w:sz w:val="20"/>
                <w:szCs w:val="20"/>
                <w:lang w:val="en-GB"/>
              </w:rPr>
              <w:t xml:space="preserve">Now ask all of </w:t>
            </w:r>
            <w:r w:rsidR="004F5731" w:rsidRPr="00185C1E">
              <w:rPr>
                <w:rFonts w:eastAsia="Times New Roman" w:cs="Calibri Light"/>
                <w:sz w:val="20"/>
                <w:szCs w:val="20"/>
                <w:lang w:val="en-GB"/>
              </w:rPr>
              <w:t xml:space="preserve">learners </w:t>
            </w:r>
            <w:r w:rsidRPr="00185C1E">
              <w:rPr>
                <w:rFonts w:eastAsia="Times New Roman" w:cs="Calibri Light"/>
                <w:sz w:val="20"/>
                <w:szCs w:val="20"/>
                <w:lang w:val="en-GB"/>
              </w:rPr>
              <w:t>to take one of their SMART objectives and make a note of how they will progress this objective in their preferred style and then walk around to the other 3 learning styles (with another person) and decide if other options are available</w:t>
            </w:r>
            <w:r w:rsidR="00782007" w:rsidRPr="00185C1E">
              <w:rPr>
                <w:rFonts w:eastAsia="Times New Roman" w:cs="Calibri Light"/>
                <w:sz w:val="20"/>
                <w:szCs w:val="20"/>
                <w:lang w:val="en-GB"/>
              </w:rPr>
              <w:t>.</w:t>
            </w:r>
            <w:r w:rsidRPr="00185C1E">
              <w:rPr>
                <w:rFonts w:eastAsia="Times New Roman" w:cs="Calibri Light"/>
                <w:sz w:val="20"/>
                <w:szCs w:val="20"/>
                <w:lang w:val="en-GB"/>
              </w:rPr>
              <w:t xml:space="preserve"> </w:t>
            </w:r>
          </w:p>
          <w:p w:rsidR="00782007" w:rsidRPr="00185C1E" w:rsidRDefault="0042753F" w:rsidP="000C6176">
            <w:pPr>
              <w:spacing w:line="240" w:lineRule="auto"/>
              <w:rPr>
                <w:rFonts w:eastAsia="Times New Roman" w:cs="Calibri Light"/>
                <w:sz w:val="20"/>
                <w:szCs w:val="20"/>
                <w:lang w:val="en-GB"/>
              </w:rPr>
            </w:pPr>
            <w:r w:rsidRPr="00185C1E">
              <w:rPr>
                <w:rFonts w:eastAsia="Times New Roman" w:cs="Calibri Light"/>
                <w:sz w:val="20"/>
                <w:szCs w:val="20"/>
                <w:lang w:val="en-GB"/>
              </w:rPr>
              <w:t>S</w:t>
            </w:r>
            <w:r w:rsidR="00782007" w:rsidRPr="00185C1E">
              <w:rPr>
                <w:rFonts w:eastAsia="Times New Roman" w:cs="Calibri Light"/>
                <w:sz w:val="20"/>
                <w:szCs w:val="20"/>
                <w:lang w:val="en-GB"/>
              </w:rPr>
              <w:t xml:space="preserve">ummarise the key learning from this </w:t>
            </w:r>
            <w:r w:rsidR="006B75D5">
              <w:rPr>
                <w:rFonts w:eastAsia="Times New Roman" w:cs="Calibri Light"/>
                <w:sz w:val="20"/>
                <w:szCs w:val="20"/>
                <w:lang w:val="en-GB"/>
              </w:rPr>
              <w:t>Activity</w:t>
            </w:r>
            <w:r w:rsidR="00782007" w:rsidRPr="00185C1E">
              <w:rPr>
                <w:rFonts w:eastAsia="Times New Roman" w:cs="Calibri Light"/>
                <w:sz w:val="20"/>
                <w:szCs w:val="20"/>
                <w:lang w:val="en-GB"/>
              </w:rPr>
              <w:t>.</w:t>
            </w:r>
          </w:p>
          <w:p w:rsidR="00947C01" w:rsidRPr="00185C1E" w:rsidRDefault="001F34A5" w:rsidP="000C6176">
            <w:p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t xml:space="preserve">Activity </w:t>
            </w:r>
            <w:r w:rsidR="001873DF" w:rsidRPr="00185C1E">
              <w:rPr>
                <w:rFonts w:eastAsia="Times New Roman" w:cs="Calibri Light"/>
                <w:sz w:val="20"/>
                <w:szCs w:val="20"/>
                <w:lang w:val="en-GB"/>
              </w:rPr>
              <w:t>10</w:t>
            </w:r>
            <w:r w:rsidR="00F33220" w:rsidRPr="00185C1E">
              <w:rPr>
                <w:rFonts w:eastAsia="Times New Roman" w:cs="Calibri Light"/>
                <w:sz w:val="20"/>
                <w:szCs w:val="20"/>
                <w:lang w:val="en-GB"/>
              </w:rPr>
              <w:t xml:space="preserve"> Pause, reflect, adapt</w:t>
            </w:r>
            <w:r w:rsidR="00A81820">
              <w:rPr>
                <w:rFonts w:eastAsia="Times New Roman" w:cs="Calibri Light"/>
                <w:sz w:val="20"/>
                <w:szCs w:val="20"/>
                <w:lang w:val="en-GB"/>
              </w:rPr>
              <w:t>.</w:t>
            </w:r>
          </w:p>
          <w:p w:rsidR="00F33220" w:rsidRPr="00185C1E" w:rsidRDefault="00F33220" w:rsidP="000C6176">
            <w:p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t>Tutor</w:t>
            </w:r>
            <w:r w:rsidR="000C6176" w:rsidRPr="00185C1E">
              <w:rPr>
                <w:rFonts w:eastAsia="Times New Roman" w:cs="Calibri Light"/>
                <w:sz w:val="20"/>
                <w:szCs w:val="20"/>
                <w:lang w:val="en-GB"/>
              </w:rPr>
              <w:t xml:space="preserve"> input to explain how a force </w:t>
            </w:r>
            <w:r w:rsidRPr="00185C1E">
              <w:rPr>
                <w:rFonts w:eastAsia="Times New Roman" w:cs="Calibri Light"/>
                <w:sz w:val="20"/>
                <w:szCs w:val="20"/>
                <w:lang w:val="en-GB"/>
              </w:rPr>
              <w:t>field analysis can be used to help assess th</w:t>
            </w:r>
            <w:r w:rsidR="000C6176" w:rsidRPr="00185C1E">
              <w:rPr>
                <w:rFonts w:eastAsia="Times New Roman" w:cs="Calibri Light"/>
                <w:sz w:val="20"/>
                <w:szCs w:val="20"/>
                <w:lang w:val="en-GB"/>
              </w:rPr>
              <w:t>e helping and hindering factors</w:t>
            </w:r>
            <w:r w:rsidRPr="00185C1E">
              <w:rPr>
                <w:rFonts w:eastAsia="Times New Roman" w:cs="Calibri Light"/>
                <w:sz w:val="20"/>
                <w:szCs w:val="20"/>
                <w:lang w:val="en-GB"/>
              </w:rPr>
              <w:t xml:space="preserve">. </w:t>
            </w:r>
          </w:p>
          <w:p w:rsidR="00F33220" w:rsidRPr="00185C1E" w:rsidRDefault="00F33220" w:rsidP="000C6176">
            <w:p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t xml:space="preserve">Working in pairs learners develop a force field analysis to summarise the drivers and </w:t>
            </w:r>
            <w:proofErr w:type="spellStart"/>
            <w:r w:rsidRPr="00185C1E">
              <w:rPr>
                <w:rFonts w:eastAsia="Times New Roman" w:cs="Calibri Light"/>
                <w:sz w:val="20"/>
                <w:szCs w:val="20"/>
                <w:lang w:val="en-GB"/>
              </w:rPr>
              <w:t>restrainers</w:t>
            </w:r>
            <w:proofErr w:type="spellEnd"/>
            <w:r w:rsidRPr="00185C1E">
              <w:rPr>
                <w:rFonts w:eastAsia="Times New Roman" w:cs="Calibri Light"/>
                <w:sz w:val="20"/>
                <w:szCs w:val="20"/>
                <w:lang w:val="en-GB"/>
              </w:rPr>
              <w:t xml:space="preserve"> for a career goal. Allow time to draft out force field analysis before sharing and discussing. Tutor to be vigilant for undefined objectives and to pro</w:t>
            </w:r>
            <w:r w:rsidR="000C6176" w:rsidRPr="00185C1E">
              <w:rPr>
                <w:rFonts w:eastAsia="Times New Roman" w:cs="Calibri Light"/>
                <w:sz w:val="20"/>
                <w:szCs w:val="20"/>
                <w:lang w:val="en-GB"/>
              </w:rPr>
              <w:t xml:space="preserve">be learners whilst circulating </w:t>
            </w:r>
            <w:r w:rsidRPr="00185C1E">
              <w:rPr>
                <w:rFonts w:eastAsia="Times New Roman" w:cs="Calibri Light"/>
                <w:sz w:val="20"/>
                <w:szCs w:val="20"/>
                <w:lang w:val="en-GB"/>
              </w:rPr>
              <w:t xml:space="preserve">about their learning from the </w:t>
            </w:r>
            <w:r w:rsidR="006B75D5">
              <w:rPr>
                <w:rFonts w:eastAsia="Times New Roman" w:cs="Calibri Light"/>
                <w:sz w:val="20"/>
                <w:szCs w:val="20"/>
                <w:lang w:val="en-GB"/>
              </w:rPr>
              <w:t>Activity</w:t>
            </w:r>
            <w:r w:rsidRPr="00185C1E">
              <w:rPr>
                <w:rFonts w:eastAsia="Times New Roman" w:cs="Calibri Light"/>
                <w:sz w:val="20"/>
                <w:szCs w:val="20"/>
                <w:lang w:val="en-GB"/>
              </w:rPr>
              <w:t xml:space="preserve">. </w:t>
            </w:r>
          </w:p>
          <w:p w:rsidR="00F33220" w:rsidRPr="00185C1E" w:rsidRDefault="00F33220" w:rsidP="000C6176">
            <w:p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t>Prompt questions include:</w:t>
            </w:r>
          </w:p>
          <w:p w:rsidR="00F33220" w:rsidRPr="00185C1E" w:rsidRDefault="00F33220" w:rsidP="000C6176">
            <w:pPr>
              <w:pStyle w:val="ListParagraph"/>
              <w:numPr>
                <w:ilvl w:val="0"/>
                <w:numId w:val="7"/>
              </w:num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t>How can the helping factors be used to help minimise the hinders?</w:t>
            </w:r>
          </w:p>
          <w:p w:rsidR="00E72CF7" w:rsidRPr="00185C1E" w:rsidRDefault="00F33220" w:rsidP="000C6176">
            <w:pPr>
              <w:pStyle w:val="ListParagraph"/>
              <w:numPr>
                <w:ilvl w:val="0"/>
                <w:numId w:val="7"/>
              </w:numPr>
              <w:shd w:val="clear" w:color="auto" w:fill="FFFFFF" w:themeFill="background1"/>
              <w:spacing w:line="240" w:lineRule="auto"/>
              <w:rPr>
                <w:rFonts w:eastAsia="Times New Roman" w:cs="Calibri Light"/>
                <w:sz w:val="20"/>
                <w:szCs w:val="20"/>
                <w:lang w:val="en-GB"/>
              </w:rPr>
            </w:pPr>
            <w:r w:rsidRPr="00185C1E">
              <w:rPr>
                <w:rFonts w:eastAsia="Times New Roman" w:cs="Calibri Light"/>
                <w:sz w:val="20"/>
                <w:szCs w:val="20"/>
                <w:lang w:val="en-GB"/>
              </w:rPr>
              <w:t xml:space="preserve">Which hinders need to be acknowledged and accepted </w:t>
            </w:r>
            <w:r w:rsidR="004F5731" w:rsidRPr="00185C1E">
              <w:rPr>
                <w:rFonts w:eastAsia="Times New Roman" w:cs="Calibri Light"/>
                <w:sz w:val="20"/>
                <w:szCs w:val="20"/>
                <w:lang w:val="en-GB"/>
              </w:rPr>
              <w:t>i.e.</w:t>
            </w:r>
            <w:r w:rsidRPr="00185C1E">
              <w:rPr>
                <w:rFonts w:eastAsia="Times New Roman" w:cs="Calibri Light"/>
                <w:sz w:val="20"/>
                <w:szCs w:val="20"/>
                <w:lang w:val="en-GB"/>
              </w:rPr>
              <w:t xml:space="preserve"> you can’t change them and need to accept them?</w:t>
            </w:r>
            <w:r w:rsidR="004F5731" w:rsidRPr="00185C1E">
              <w:rPr>
                <w:rFonts w:eastAsia="Times New Roman" w:cs="Calibri Light"/>
                <w:sz w:val="20"/>
                <w:szCs w:val="20"/>
                <w:lang w:val="en-GB"/>
              </w:rPr>
              <w:t xml:space="preserve"> </w:t>
            </w:r>
          </w:p>
        </w:tc>
        <w:tc>
          <w:tcPr>
            <w:tcW w:w="765" w:type="dxa"/>
          </w:tcPr>
          <w:p w:rsidR="00947C01" w:rsidRPr="00185C1E" w:rsidRDefault="00F634BA" w:rsidP="00C6022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23-25</w:t>
            </w: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947C01" w:rsidRPr="00185C1E" w:rsidRDefault="00947C01" w:rsidP="00C60221">
            <w:pPr>
              <w:spacing w:before="20" w:after="20" w:line="240" w:lineRule="auto"/>
              <w:contextualSpacing/>
              <w:jc w:val="center"/>
              <w:rPr>
                <w:rFonts w:eastAsia="Times New Roman" w:cs="Calibri Light"/>
                <w:sz w:val="20"/>
                <w:szCs w:val="20"/>
                <w:lang w:val="en-GB"/>
              </w:rPr>
            </w:pPr>
          </w:p>
          <w:p w:rsidR="00E72CF7" w:rsidRPr="00185C1E" w:rsidRDefault="00E72CF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782007" w:rsidRPr="00185C1E" w:rsidRDefault="00782007" w:rsidP="00C60221">
            <w:pPr>
              <w:spacing w:before="20" w:after="20" w:line="240" w:lineRule="auto"/>
              <w:contextualSpacing/>
              <w:jc w:val="center"/>
              <w:rPr>
                <w:rFonts w:eastAsia="Times New Roman" w:cs="Calibri Light"/>
                <w:sz w:val="20"/>
                <w:szCs w:val="20"/>
                <w:lang w:val="en-GB"/>
              </w:rPr>
            </w:pPr>
          </w:p>
          <w:p w:rsidR="00F33220" w:rsidRPr="00185C1E" w:rsidRDefault="00F33220" w:rsidP="00C60221">
            <w:pPr>
              <w:spacing w:before="20" w:after="20" w:line="240" w:lineRule="auto"/>
              <w:contextualSpacing/>
              <w:jc w:val="center"/>
              <w:rPr>
                <w:rFonts w:eastAsia="Times New Roman" w:cs="Calibri Light"/>
                <w:sz w:val="20"/>
                <w:szCs w:val="20"/>
                <w:lang w:val="en-GB"/>
              </w:rPr>
            </w:pPr>
          </w:p>
          <w:p w:rsidR="00F33220" w:rsidRPr="00185C1E" w:rsidRDefault="00F33220" w:rsidP="00C60221">
            <w:pPr>
              <w:spacing w:before="20" w:after="20" w:line="240" w:lineRule="auto"/>
              <w:contextualSpacing/>
              <w:jc w:val="center"/>
              <w:rPr>
                <w:rFonts w:eastAsia="Times New Roman" w:cs="Calibri Light"/>
                <w:sz w:val="20"/>
                <w:szCs w:val="20"/>
                <w:lang w:val="en-GB"/>
              </w:rPr>
            </w:pPr>
          </w:p>
          <w:p w:rsidR="00F33220" w:rsidRPr="00185C1E" w:rsidRDefault="00F33220" w:rsidP="00C60221">
            <w:pPr>
              <w:spacing w:before="20" w:after="20" w:line="240" w:lineRule="auto"/>
              <w:contextualSpacing/>
              <w:jc w:val="center"/>
              <w:rPr>
                <w:rFonts w:eastAsia="Times New Roman" w:cs="Calibri Light"/>
                <w:sz w:val="20"/>
                <w:szCs w:val="20"/>
                <w:lang w:val="en-GB"/>
              </w:rPr>
            </w:pPr>
          </w:p>
        </w:tc>
        <w:tc>
          <w:tcPr>
            <w:tcW w:w="3261" w:type="dxa"/>
          </w:tcPr>
          <w:p w:rsidR="00BC787A" w:rsidRPr="00185C1E" w:rsidRDefault="00BC787A"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offer suggestions</w:t>
            </w: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move to different corners and share reasons for being in each location.</w:t>
            </w:r>
            <w:r w:rsidR="006B75D5">
              <w:rPr>
                <w:rFonts w:eastAsia="Times New Roman" w:cs="Calibri Light"/>
                <w:sz w:val="20"/>
                <w:szCs w:val="20"/>
                <w:lang w:val="en-GB"/>
              </w:rPr>
              <w:t xml:space="preserve"> </w:t>
            </w:r>
            <w:r w:rsidRPr="00185C1E">
              <w:rPr>
                <w:rFonts w:eastAsia="Times New Roman" w:cs="Calibri Light"/>
                <w:sz w:val="20"/>
                <w:szCs w:val="20"/>
                <w:lang w:val="en-GB"/>
              </w:rPr>
              <w:t>Discuss impact of their responses.</w:t>
            </w: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reflect on draft plans</w:t>
            </w: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Learners draft force field analysis, share and challenge each other developing insight into </w:t>
            </w:r>
            <w:proofErr w:type="spellStart"/>
            <w:r w:rsidRPr="00185C1E">
              <w:rPr>
                <w:rFonts w:eastAsia="Times New Roman" w:cs="Calibri Light"/>
                <w:sz w:val="20"/>
                <w:szCs w:val="20"/>
                <w:lang w:val="en-GB"/>
              </w:rPr>
              <w:t>restrainers</w:t>
            </w:r>
            <w:proofErr w:type="spellEnd"/>
            <w:r w:rsidRPr="00185C1E">
              <w:rPr>
                <w:rFonts w:eastAsia="Times New Roman" w:cs="Calibri Light"/>
                <w:sz w:val="20"/>
                <w:szCs w:val="20"/>
                <w:lang w:val="en-GB"/>
              </w:rPr>
              <w:t xml:space="preserve"> and drivers.</w:t>
            </w:r>
            <w:r w:rsidR="009E5A87" w:rsidRPr="00185C1E">
              <w:rPr>
                <w:rFonts w:eastAsia="Times New Roman" w:cs="Calibri Light"/>
                <w:sz w:val="20"/>
                <w:szCs w:val="20"/>
                <w:lang w:val="en-GB"/>
              </w:rPr>
              <w:t xml:space="preserve"> </w:t>
            </w:r>
          </w:p>
          <w:p w:rsidR="004F5731" w:rsidRPr="00185C1E" w:rsidRDefault="004F5731" w:rsidP="00C60221">
            <w:pPr>
              <w:spacing w:before="20" w:after="20" w:line="240" w:lineRule="auto"/>
              <w:contextualSpacing/>
              <w:rPr>
                <w:rFonts w:eastAsia="Times New Roman" w:cs="Calibri Light"/>
                <w:sz w:val="20"/>
                <w:szCs w:val="20"/>
                <w:lang w:val="en-GB"/>
              </w:rPr>
            </w:pPr>
          </w:p>
          <w:p w:rsidR="004F5731" w:rsidRPr="00185C1E" w:rsidRDefault="004F5731" w:rsidP="00C60221">
            <w:pPr>
              <w:spacing w:before="20" w:after="20" w:line="240" w:lineRule="auto"/>
              <w:contextualSpacing/>
              <w:rPr>
                <w:rFonts w:eastAsia="Times New Roman" w:cs="Calibri Light"/>
                <w:sz w:val="20"/>
                <w:szCs w:val="20"/>
                <w:lang w:val="en-GB"/>
              </w:rPr>
            </w:pPr>
          </w:p>
        </w:tc>
        <w:tc>
          <w:tcPr>
            <w:tcW w:w="2301" w:type="dxa"/>
          </w:tcPr>
          <w:p w:rsidR="00BC787A" w:rsidRPr="00185C1E" w:rsidRDefault="00BC787A"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1F34A5" w:rsidRPr="00185C1E" w:rsidRDefault="006B75D5" w:rsidP="001F34A5">
            <w:pPr>
              <w:shd w:val="clear" w:color="auto" w:fill="FFFFFF" w:themeFill="background1"/>
              <w:spacing w:line="240" w:lineRule="auto"/>
              <w:rPr>
                <w:rFonts w:eastAsia="Times New Roman" w:cs="Calibri Light"/>
                <w:b/>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10 </w:t>
            </w:r>
            <w:r w:rsidR="001F34A5" w:rsidRPr="004A3167">
              <w:rPr>
                <w:rFonts w:eastAsia="Times New Roman" w:cs="Calibri Light"/>
                <w:sz w:val="20"/>
                <w:szCs w:val="20"/>
                <w:lang w:val="en-GB"/>
              </w:rPr>
              <w:t>Pause, reflect, adapt</w:t>
            </w: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p w:rsidR="000C6176" w:rsidRPr="00185C1E" w:rsidRDefault="000C6176" w:rsidP="00C60221">
            <w:pPr>
              <w:spacing w:before="20" w:after="20" w:line="240" w:lineRule="auto"/>
              <w:contextualSpacing/>
              <w:rPr>
                <w:rFonts w:eastAsia="Times New Roman" w:cs="Calibri Light"/>
                <w:sz w:val="20"/>
                <w:szCs w:val="20"/>
                <w:lang w:val="en-GB"/>
              </w:rPr>
            </w:pPr>
          </w:p>
        </w:tc>
      </w:tr>
      <w:tr w:rsidR="00BC787A" w:rsidRPr="00185C1E" w:rsidTr="00C60221">
        <w:tc>
          <w:tcPr>
            <w:tcW w:w="1100" w:type="dxa"/>
          </w:tcPr>
          <w:p w:rsidR="00BC787A" w:rsidRPr="00185C1E" w:rsidRDefault="00BC787A" w:rsidP="00C60221">
            <w:pPr>
              <w:spacing w:before="20" w:after="20" w:line="240" w:lineRule="auto"/>
              <w:contextualSpacing/>
              <w:rPr>
                <w:rFonts w:eastAsia="Times New Roman" w:cs="Calibri Light"/>
                <w:sz w:val="20"/>
                <w:szCs w:val="20"/>
                <w:lang w:val="en-GB"/>
              </w:rPr>
            </w:pPr>
          </w:p>
        </w:tc>
        <w:tc>
          <w:tcPr>
            <w:tcW w:w="2837" w:type="dxa"/>
          </w:tcPr>
          <w:p w:rsidR="00BC787A" w:rsidRPr="00185C1E" w:rsidRDefault="000F7052"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Making a persuasive business case</w:t>
            </w:r>
          </w:p>
        </w:tc>
        <w:tc>
          <w:tcPr>
            <w:tcW w:w="4605" w:type="dxa"/>
          </w:tcPr>
          <w:p w:rsidR="00BC787A" w:rsidRPr="00185C1E" w:rsidRDefault="0042753F"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Using slide</w:t>
            </w:r>
            <w:r w:rsidR="001F34A5" w:rsidRPr="00185C1E">
              <w:rPr>
                <w:rFonts w:eastAsia="Times New Roman" w:cs="Calibri Light"/>
                <w:sz w:val="20"/>
                <w:szCs w:val="20"/>
                <w:lang w:val="en-GB"/>
              </w:rPr>
              <w:t>,</w:t>
            </w:r>
            <w:r w:rsidRPr="00185C1E">
              <w:rPr>
                <w:rFonts w:eastAsia="Times New Roman" w:cs="Calibri Light"/>
                <w:sz w:val="20"/>
                <w:szCs w:val="20"/>
                <w:lang w:val="en-GB"/>
              </w:rPr>
              <w:t xml:space="preserve"> </w:t>
            </w:r>
            <w:r w:rsidR="00E72CF7" w:rsidRPr="00185C1E">
              <w:rPr>
                <w:rFonts w:eastAsia="Times New Roman" w:cs="Calibri Light"/>
                <w:sz w:val="20"/>
                <w:szCs w:val="20"/>
                <w:lang w:val="en-GB"/>
              </w:rPr>
              <w:t>introduce PASS as a framework for making a persuasive business case.</w:t>
            </w:r>
          </w:p>
          <w:p w:rsidR="00E72CF7" w:rsidRPr="00185C1E" w:rsidRDefault="00E72CF7" w:rsidP="00C60221">
            <w:pPr>
              <w:spacing w:before="20" w:after="20" w:line="240" w:lineRule="auto"/>
              <w:rPr>
                <w:rFonts w:eastAsia="Times New Roman" w:cs="Calibri Light"/>
                <w:sz w:val="20"/>
                <w:szCs w:val="20"/>
                <w:lang w:val="en-GB"/>
              </w:rPr>
            </w:pPr>
          </w:p>
          <w:p w:rsidR="00E72CF7" w:rsidRPr="00185C1E" w:rsidRDefault="00E72CF7"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Refer back to paired discussion of draft PDPs. Were these aspects touched on during discussion?</w:t>
            </w:r>
          </w:p>
          <w:p w:rsidR="00E72CF7" w:rsidRPr="00185C1E" w:rsidRDefault="00E72CF7" w:rsidP="00C60221">
            <w:pPr>
              <w:spacing w:before="20" w:after="20" w:line="240" w:lineRule="auto"/>
              <w:rPr>
                <w:rFonts w:eastAsia="Times New Roman" w:cs="Calibri Light"/>
                <w:sz w:val="20"/>
                <w:szCs w:val="20"/>
                <w:lang w:val="en-GB"/>
              </w:rPr>
            </w:pPr>
          </w:p>
          <w:p w:rsidR="00E72CF7" w:rsidRPr="00185C1E" w:rsidRDefault="000C6176" w:rsidP="009E5A87">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Activity 11</w:t>
            </w:r>
            <w:r w:rsidR="008351A8" w:rsidRPr="00185C1E">
              <w:rPr>
                <w:rFonts w:eastAsia="Times New Roman" w:cs="Calibri Light"/>
                <w:sz w:val="20"/>
                <w:szCs w:val="20"/>
                <w:lang w:val="en-GB"/>
              </w:rPr>
              <w:t xml:space="preserve">: </w:t>
            </w:r>
            <w:r w:rsidR="004F5731" w:rsidRPr="00185C1E">
              <w:rPr>
                <w:rFonts w:eastAsia="Times New Roman" w:cs="Calibri Light"/>
                <w:sz w:val="20"/>
                <w:szCs w:val="20"/>
                <w:lang w:val="en-GB"/>
              </w:rPr>
              <w:t>Working in trios and returning to The Town Bank case study, draft an outline business case for the Banking Supervisor.</w:t>
            </w:r>
            <w:r w:rsidR="006B75D5">
              <w:rPr>
                <w:rFonts w:eastAsia="Times New Roman" w:cs="Calibri Light"/>
                <w:sz w:val="20"/>
                <w:szCs w:val="20"/>
                <w:lang w:val="en-GB"/>
              </w:rPr>
              <w:t xml:space="preserve"> </w:t>
            </w:r>
            <w:r w:rsidR="004F5731" w:rsidRPr="00185C1E">
              <w:rPr>
                <w:rFonts w:eastAsia="Times New Roman" w:cs="Calibri Light"/>
                <w:sz w:val="20"/>
                <w:szCs w:val="20"/>
                <w:lang w:val="en-GB"/>
              </w:rPr>
              <w:t>Ask groups to draft this using PASS.</w:t>
            </w:r>
            <w:r w:rsidR="006B75D5">
              <w:rPr>
                <w:rFonts w:eastAsia="Times New Roman" w:cs="Calibri Light"/>
                <w:sz w:val="20"/>
                <w:szCs w:val="20"/>
                <w:lang w:val="en-GB"/>
              </w:rPr>
              <w:t xml:space="preserve"> </w:t>
            </w:r>
            <w:r w:rsidR="004F5731" w:rsidRPr="00185C1E">
              <w:rPr>
                <w:rFonts w:eastAsia="Times New Roman" w:cs="Calibri Light"/>
                <w:sz w:val="20"/>
                <w:szCs w:val="20"/>
                <w:lang w:val="en-GB"/>
              </w:rPr>
              <w:t>After 20 minutes rotate the drafts and ask groups to review these and offer suggestions to make these more powerful.</w:t>
            </w:r>
            <w:r w:rsidR="009E5A87" w:rsidRPr="00185C1E">
              <w:rPr>
                <w:rFonts w:eastAsia="Times New Roman" w:cs="Calibri Light"/>
                <w:sz w:val="20"/>
                <w:szCs w:val="20"/>
                <w:lang w:val="en-GB"/>
              </w:rPr>
              <w:t xml:space="preserve"> </w:t>
            </w:r>
          </w:p>
        </w:tc>
        <w:tc>
          <w:tcPr>
            <w:tcW w:w="765" w:type="dxa"/>
          </w:tcPr>
          <w:p w:rsidR="00BC787A" w:rsidRPr="00185C1E" w:rsidRDefault="00F634BA" w:rsidP="00C6022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26</w:t>
            </w:r>
          </w:p>
        </w:tc>
        <w:tc>
          <w:tcPr>
            <w:tcW w:w="3261" w:type="dxa"/>
          </w:tcPr>
          <w:p w:rsidR="00BC787A" w:rsidRPr="00185C1E" w:rsidRDefault="00BC787A" w:rsidP="00C60221">
            <w:pPr>
              <w:spacing w:before="20" w:after="20" w:line="240" w:lineRule="auto"/>
              <w:rPr>
                <w:rFonts w:eastAsia="Times New Roman" w:cs="Calibri Light"/>
                <w:sz w:val="20"/>
                <w:szCs w:val="20"/>
                <w:lang w:val="en-GB"/>
              </w:rPr>
            </w:pPr>
          </w:p>
          <w:p w:rsidR="004F5731" w:rsidRPr="00185C1E" w:rsidRDefault="004F5731" w:rsidP="00C60221">
            <w:pPr>
              <w:spacing w:before="20" w:after="20" w:line="240" w:lineRule="auto"/>
              <w:rPr>
                <w:rFonts w:eastAsia="Times New Roman" w:cs="Calibri Light"/>
                <w:sz w:val="20"/>
                <w:szCs w:val="20"/>
                <w:lang w:val="en-GB"/>
              </w:rPr>
            </w:pPr>
          </w:p>
          <w:p w:rsidR="004F5731" w:rsidRPr="00185C1E" w:rsidRDefault="004F5731" w:rsidP="00C60221">
            <w:pPr>
              <w:spacing w:before="20" w:after="20" w:line="240" w:lineRule="auto"/>
              <w:rPr>
                <w:rFonts w:eastAsia="Times New Roman" w:cs="Calibri Light"/>
                <w:sz w:val="20"/>
                <w:szCs w:val="20"/>
                <w:lang w:val="en-GB"/>
              </w:rPr>
            </w:pPr>
          </w:p>
          <w:p w:rsidR="004F5731" w:rsidRPr="00185C1E" w:rsidRDefault="004F5731"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Learners suggest how these have previously been considered</w:t>
            </w:r>
          </w:p>
          <w:p w:rsidR="004F5731" w:rsidRPr="00185C1E" w:rsidRDefault="004F5731" w:rsidP="00C60221">
            <w:pPr>
              <w:spacing w:before="20" w:after="20" w:line="240" w:lineRule="auto"/>
              <w:rPr>
                <w:rFonts w:eastAsia="Times New Roman" w:cs="Calibri Light"/>
                <w:sz w:val="20"/>
                <w:szCs w:val="20"/>
                <w:lang w:val="en-GB"/>
              </w:rPr>
            </w:pPr>
          </w:p>
          <w:p w:rsidR="004F5731" w:rsidRPr="00185C1E" w:rsidRDefault="004F5731" w:rsidP="00C60221">
            <w:pPr>
              <w:spacing w:before="20" w:after="20" w:line="240" w:lineRule="auto"/>
              <w:rPr>
                <w:rFonts w:eastAsia="Times New Roman" w:cs="Calibri Light"/>
                <w:sz w:val="20"/>
                <w:szCs w:val="20"/>
                <w:lang w:val="en-GB"/>
              </w:rPr>
            </w:pPr>
          </w:p>
          <w:p w:rsidR="004F5731" w:rsidRPr="00185C1E" w:rsidRDefault="004F5731"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Learners draft an outline business case and peer review.</w:t>
            </w:r>
          </w:p>
        </w:tc>
        <w:tc>
          <w:tcPr>
            <w:tcW w:w="2301" w:type="dxa"/>
          </w:tcPr>
          <w:p w:rsidR="00BC787A" w:rsidRPr="00185C1E" w:rsidRDefault="00BC787A"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6B75D5" w:rsidP="00C60221">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11 </w:t>
            </w:r>
            <w:r w:rsidR="00185C1E" w:rsidRPr="004A3167">
              <w:rPr>
                <w:rFonts w:eastAsia="Times New Roman" w:cs="Calibri Light"/>
                <w:bCs/>
                <w:sz w:val="20"/>
                <w:szCs w:val="20"/>
                <w:lang w:val="en-GB"/>
              </w:rPr>
              <w:t>Making a business case</w:t>
            </w:r>
          </w:p>
        </w:tc>
      </w:tr>
      <w:tr w:rsidR="00BC787A" w:rsidRPr="00185C1E" w:rsidTr="00C60221">
        <w:tc>
          <w:tcPr>
            <w:tcW w:w="1100" w:type="dxa"/>
          </w:tcPr>
          <w:p w:rsidR="00BC787A" w:rsidRPr="00185C1E" w:rsidRDefault="00BC787A" w:rsidP="00C60221">
            <w:pPr>
              <w:spacing w:before="20" w:after="20" w:line="240" w:lineRule="auto"/>
              <w:contextualSpacing/>
              <w:rPr>
                <w:rFonts w:eastAsia="Times New Roman" w:cs="Calibri Light"/>
                <w:sz w:val="20"/>
                <w:szCs w:val="20"/>
                <w:lang w:val="en-GB"/>
              </w:rPr>
            </w:pPr>
          </w:p>
        </w:tc>
        <w:tc>
          <w:tcPr>
            <w:tcW w:w="2837" w:type="dxa"/>
          </w:tcPr>
          <w:p w:rsidR="00BC787A" w:rsidRPr="00185C1E" w:rsidRDefault="000F7052"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Recap and look ahead</w:t>
            </w:r>
          </w:p>
        </w:tc>
        <w:tc>
          <w:tcPr>
            <w:tcW w:w="4605" w:type="dxa"/>
          </w:tcPr>
          <w:p w:rsidR="00BC787A" w:rsidRPr="00185C1E" w:rsidRDefault="004F5731"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Using output from the</w:t>
            </w:r>
            <w:r w:rsidR="001873DF" w:rsidRPr="00185C1E">
              <w:rPr>
                <w:rFonts w:eastAsia="Times New Roman" w:cs="Calibri Light"/>
                <w:sz w:val="20"/>
                <w:szCs w:val="20"/>
                <w:lang w:val="en-GB"/>
              </w:rPr>
              <w:t xml:space="preserve"> last </w:t>
            </w:r>
            <w:r w:rsidR="006B75D5">
              <w:rPr>
                <w:rFonts w:eastAsia="Times New Roman" w:cs="Calibri Light"/>
                <w:sz w:val="20"/>
                <w:szCs w:val="20"/>
                <w:lang w:val="en-GB"/>
              </w:rPr>
              <w:t>Activity</w:t>
            </w:r>
            <w:r w:rsidR="001873DF" w:rsidRPr="00185C1E">
              <w:rPr>
                <w:rFonts w:eastAsia="Times New Roman" w:cs="Calibri Light"/>
                <w:sz w:val="20"/>
                <w:szCs w:val="20"/>
                <w:lang w:val="en-GB"/>
              </w:rPr>
              <w:t xml:space="preserve"> revisit how self-</w:t>
            </w:r>
            <w:r w:rsidRPr="00185C1E">
              <w:rPr>
                <w:rFonts w:eastAsia="Times New Roman" w:cs="Calibri Light"/>
                <w:sz w:val="20"/>
                <w:szCs w:val="20"/>
                <w:lang w:val="en-GB"/>
              </w:rPr>
              <w:t>awareness and understanding of context can help sell development activities.</w:t>
            </w:r>
          </w:p>
          <w:p w:rsidR="004F5731" w:rsidRPr="00185C1E" w:rsidRDefault="004F5731" w:rsidP="00C60221">
            <w:pPr>
              <w:spacing w:before="20" w:after="20" w:line="240" w:lineRule="auto"/>
              <w:rPr>
                <w:rFonts w:eastAsia="Times New Roman" w:cs="Calibri Light"/>
                <w:sz w:val="20"/>
                <w:szCs w:val="20"/>
                <w:lang w:val="en-GB"/>
              </w:rPr>
            </w:pPr>
          </w:p>
          <w:p w:rsidR="004F5731" w:rsidRPr="00185C1E" w:rsidRDefault="004F5731" w:rsidP="00A00350">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Look ahead and homework:</w:t>
            </w:r>
            <w:r w:rsidR="006B75D5">
              <w:rPr>
                <w:rFonts w:eastAsia="Times New Roman" w:cs="Calibri Light"/>
                <w:sz w:val="20"/>
                <w:szCs w:val="20"/>
                <w:lang w:val="en-GB"/>
              </w:rPr>
              <w:t xml:space="preserve"> </w:t>
            </w:r>
            <w:r w:rsidRPr="00185C1E">
              <w:rPr>
                <w:rFonts w:eastAsia="Times New Roman" w:cs="Calibri Light"/>
                <w:sz w:val="20"/>
                <w:szCs w:val="20"/>
                <w:lang w:val="en-GB"/>
              </w:rPr>
              <w:t>ask learners to familiarise themselves with the various reflective models and to draft a reflection b</w:t>
            </w:r>
            <w:r w:rsidR="00ED53A8" w:rsidRPr="00185C1E">
              <w:rPr>
                <w:rFonts w:eastAsia="Times New Roman" w:cs="Calibri Light"/>
                <w:sz w:val="20"/>
                <w:szCs w:val="20"/>
                <w:lang w:val="en-GB"/>
              </w:rPr>
              <w:t>ased upon learning in session 3 (</w:t>
            </w:r>
            <w:r w:rsidR="006B75D5">
              <w:rPr>
                <w:rFonts w:eastAsia="Times New Roman" w:cs="Calibri Light"/>
                <w:sz w:val="20"/>
                <w:szCs w:val="20"/>
                <w:lang w:val="en-GB"/>
              </w:rPr>
              <w:t>Activity</w:t>
            </w:r>
            <w:r w:rsidR="00ED53A8" w:rsidRPr="00185C1E">
              <w:rPr>
                <w:rFonts w:eastAsia="Times New Roman" w:cs="Calibri Light"/>
                <w:sz w:val="20"/>
                <w:szCs w:val="20"/>
                <w:lang w:val="en-GB"/>
              </w:rPr>
              <w:t xml:space="preserve"> reflecting on learning </w:t>
            </w:r>
            <w:r w:rsidR="00A00350">
              <w:rPr>
                <w:rFonts w:eastAsia="Times New Roman" w:cs="Calibri Light"/>
                <w:sz w:val="20"/>
                <w:szCs w:val="20"/>
                <w:lang w:val="en-GB"/>
              </w:rPr>
              <w:t xml:space="preserve">in the study guide </w:t>
            </w:r>
            <w:r w:rsidR="00ED53A8" w:rsidRPr="00185C1E">
              <w:rPr>
                <w:rFonts w:eastAsia="Times New Roman" w:cs="Calibri Light"/>
                <w:sz w:val="20"/>
                <w:szCs w:val="20"/>
                <w:lang w:val="en-GB"/>
              </w:rPr>
              <w:t xml:space="preserve">refers). Learners should also review the article by </w:t>
            </w:r>
            <w:proofErr w:type="spellStart"/>
            <w:r w:rsidR="00ED53A8" w:rsidRPr="00185C1E">
              <w:rPr>
                <w:rFonts w:eastAsia="Times New Roman" w:cs="Calibri Light"/>
                <w:sz w:val="20"/>
                <w:szCs w:val="20"/>
                <w:lang w:val="en-GB"/>
              </w:rPr>
              <w:t>Lofthouse</w:t>
            </w:r>
            <w:proofErr w:type="spellEnd"/>
            <w:r w:rsidR="00ED53A8" w:rsidRPr="00185C1E">
              <w:rPr>
                <w:rFonts w:eastAsia="Times New Roman" w:cs="Calibri Light"/>
                <w:sz w:val="20"/>
                <w:szCs w:val="20"/>
                <w:lang w:val="en-GB"/>
              </w:rPr>
              <w:t xml:space="preserve"> 2016 and consider if they agree with her views.</w:t>
            </w:r>
          </w:p>
        </w:tc>
        <w:tc>
          <w:tcPr>
            <w:tcW w:w="765" w:type="dxa"/>
          </w:tcPr>
          <w:p w:rsidR="00BC787A" w:rsidRPr="00185C1E" w:rsidRDefault="00BC787A" w:rsidP="00C60221">
            <w:pPr>
              <w:spacing w:before="20" w:after="20" w:line="240" w:lineRule="auto"/>
              <w:contextualSpacing/>
              <w:jc w:val="center"/>
              <w:rPr>
                <w:rFonts w:eastAsia="Times New Roman" w:cs="Calibri Light"/>
                <w:sz w:val="20"/>
                <w:szCs w:val="20"/>
                <w:lang w:val="en-GB"/>
              </w:rPr>
            </w:pPr>
          </w:p>
        </w:tc>
        <w:tc>
          <w:tcPr>
            <w:tcW w:w="3261" w:type="dxa"/>
          </w:tcPr>
          <w:p w:rsidR="00BC787A" w:rsidRPr="00185C1E" w:rsidRDefault="00BC787A" w:rsidP="00C60221">
            <w:pPr>
              <w:spacing w:before="20" w:after="20" w:line="240" w:lineRule="auto"/>
              <w:contextualSpacing/>
              <w:rPr>
                <w:rFonts w:eastAsia="Times New Roman" w:cs="Calibri Light"/>
                <w:sz w:val="20"/>
                <w:szCs w:val="20"/>
                <w:lang w:val="en-GB"/>
              </w:rPr>
            </w:pPr>
          </w:p>
        </w:tc>
        <w:tc>
          <w:tcPr>
            <w:tcW w:w="2301" w:type="dxa"/>
          </w:tcPr>
          <w:p w:rsidR="00BC787A" w:rsidRPr="00185C1E" w:rsidRDefault="00BC787A" w:rsidP="00C60221">
            <w:pPr>
              <w:spacing w:before="20" w:after="20" w:line="240" w:lineRule="auto"/>
              <w:contextualSpacing/>
              <w:rPr>
                <w:rFonts w:eastAsia="Times New Roman" w:cs="Calibri Light"/>
                <w:sz w:val="20"/>
                <w:szCs w:val="20"/>
                <w:lang w:val="en-GB"/>
              </w:rPr>
            </w:pPr>
          </w:p>
        </w:tc>
      </w:tr>
    </w:tbl>
    <w:p w:rsidR="00BC787A" w:rsidRPr="00185C1E" w:rsidRDefault="00BC787A" w:rsidP="00BC787A">
      <w:pPr>
        <w:pStyle w:val="Heading3"/>
        <w:rPr>
          <w:rFonts w:cs="Calibri Light"/>
          <w:lang w:val="en-GB"/>
        </w:rPr>
      </w:pPr>
    </w:p>
    <w:p w:rsidR="00BC787A" w:rsidRPr="00185C1E" w:rsidRDefault="00BC787A" w:rsidP="00BC787A">
      <w:pPr>
        <w:rPr>
          <w:rFonts w:cs="Calibri Light"/>
          <w:lang w:val="en-GB"/>
        </w:rPr>
      </w:pPr>
    </w:p>
    <w:p w:rsidR="00812CE7" w:rsidRPr="00185C1E" w:rsidRDefault="00812CE7">
      <w:pPr>
        <w:rPr>
          <w:rFonts w:cs="Calibri Light"/>
          <w:lang w:val="en-GB"/>
        </w:rPr>
      </w:pPr>
      <w:r w:rsidRPr="00185C1E">
        <w:rPr>
          <w:rFonts w:cs="Calibri Light"/>
          <w:lang w:val="en-GB"/>
        </w:rPr>
        <w:br w:type="page"/>
      </w:r>
    </w:p>
    <w:p w:rsidR="00812CE7" w:rsidRDefault="00812CE7" w:rsidP="00812CE7">
      <w:pPr>
        <w:pStyle w:val="Heading3"/>
        <w:rPr>
          <w:lang w:val="en-GB"/>
        </w:rPr>
      </w:pPr>
      <w:r>
        <w:rPr>
          <w:lang w:val="en-GB"/>
        </w:rPr>
        <w:lastRenderedPageBreak/>
        <w:t>SESSION 4</w:t>
      </w:r>
      <w:r w:rsidRPr="00DD2943">
        <w:rPr>
          <w:lang w:val="en-GB"/>
        </w:rPr>
        <w:t xml:space="preserve">: </w:t>
      </w:r>
      <w:r>
        <w:rPr>
          <w:lang w:val="en-GB"/>
        </w:rPr>
        <w:t>Evaluate the impact of CPD</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6A9" w:rsidRPr="00185C1E" w:rsidTr="00C60221">
        <w:trPr>
          <w:tblHeader/>
        </w:trPr>
        <w:tc>
          <w:tcPr>
            <w:tcW w:w="1100" w:type="dxa"/>
          </w:tcPr>
          <w:p w:rsidR="00812CE7" w:rsidRPr="00185C1E" w:rsidRDefault="00812CE7"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Approx.</w:t>
            </w:r>
          </w:p>
          <w:p w:rsidR="00812CE7" w:rsidRPr="00185C1E" w:rsidRDefault="00812CE7"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Duration</w:t>
            </w:r>
          </w:p>
        </w:tc>
        <w:tc>
          <w:tcPr>
            <w:tcW w:w="2837" w:type="dxa"/>
          </w:tcPr>
          <w:p w:rsidR="00812CE7" w:rsidRPr="00185C1E" w:rsidRDefault="00812CE7"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Topic</w:t>
            </w:r>
          </w:p>
        </w:tc>
        <w:tc>
          <w:tcPr>
            <w:tcW w:w="4605" w:type="dxa"/>
          </w:tcPr>
          <w:p w:rsidR="00812CE7" w:rsidRPr="00185C1E" w:rsidRDefault="00812CE7"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Tutor Activity</w:t>
            </w:r>
          </w:p>
        </w:tc>
        <w:tc>
          <w:tcPr>
            <w:tcW w:w="765" w:type="dxa"/>
          </w:tcPr>
          <w:p w:rsidR="00812CE7" w:rsidRPr="00185C1E" w:rsidRDefault="00812CE7" w:rsidP="00C60221">
            <w:pPr>
              <w:spacing w:before="20" w:after="20" w:line="240" w:lineRule="auto"/>
              <w:contextualSpacing/>
              <w:jc w:val="center"/>
              <w:rPr>
                <w:rFonts w:eastAsia="Times New Roman" w:cs="Calibri Light"/>
                <w:b/>
                <w:sz w:val="20"/>
                <w:szCs w:val="20"/>
                <w:lang w:val="en-GB"/>
              </w:rPr>
            </w:pPr>
            <w:r w:rsidRPr="00185C1E">
              <w:rPr>
                <w:rFonts w:eastAsia="Times New Roman" w:cs="Calibri Light"/>
                <w:b/>
                <w:sz w:val="20"/>
                <w:szCs w:val="20"/>
                <w:lang w:val="en-GB"/>
              </w:rPr>
              <w:t>Slides</w:t>
            </w:r>
          </w:p>
        </w:tc>
        <w:tc>
          <w:tcPr>
            <w:tcW w:w="3261" w:type="dxa"/>
          </w:tcPr>
          <w:p w:rsidR="00812CE7" w:rsidRPr="00185C1E" w:rsidRDefault="00812CE7"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Learner Activity</w:t>
            </w:r>
          </w:p>
        </w:tc>
        <w:tc>
          <w:tcPr>
            <w:tcW w:w="2301" w:type="dxa"/>
          </w:tcPr>
          <w:p w:rsidR="00812CE7" w:rsidRPr="00185C1E" w:rsidRDefault="00812CE7" w:rsidP="00C60221">
            <w:pPr>
              <w:spacing w:before="20" w:after="20" w:line="240" w:lineRule="auto"/>
              <w:contextualSpacing/>
              <w:rPr>
                <w:rFonts w:eastAsia="Times New Roman" w:cs="Calibri Light"/>
                <w:b/>
                <w:sz w:val="20"/>
                <w:szCs w:val="20"/>
                <w:lang w:val="en-GB"/>
              </w:rPr>
            </w:pPr>
            <w:r w:rsidRPr="00185C1E">
              <w:rPr>
                <w:rFonts w:eastAsia="Times New Roman" w:cs="Calibri Light"/>
                <w:b/>
                <w:sz w:val="20"/>
                <w:szCs w:val="20"/>
                <w:lang w:val="en-GB"/>
              </w:rPr>
              <w:t>Formative Assessment</w:t>
            </w:r>
          </w:p>
        </w:tc>
      </w:tr>
      <w:tr w:rsidR="00DD26A9" w:rsidRPr="00185C1E" w:rsidTr="00C60221">
        <w:tc>
          <w:tcPr>
            <w:tcW w:w="1100" w:type="dxa"/>
          </w:tcPr>
          <w:p w:rsidR="00812CE7" w:rsidRPr="00185C1E" w:rsidRDefault="006B75D5" w:rsidP="00C6022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4 hours total</w:t>
            </w: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p>
        </w:tc>
        <w:tc>
          <w:tcPr>
            <w:tcW w:w="2837" w:type="dxa"/>
          </w:tcPr>
          <w:p w:rsidR="00812CE7" w:rsidRPr="00185C1E" w:rsidRDefault="00812CE7"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Introduction</w:t>
            </w:r>
            <w:r w:rsidR="006B75D5">
              <w:rPr>
                <w:rFonts w:eastAsia="Times New Roman" w:cs="Calibri Light"/>
                <w:sz w:val="20"/>
                <w:szCs w:val="20"/>
                <w:lang w:val="en-GB"/>
              </w:rPr>
              <w:t xml:space="preserve"> </w:t>
            </w:r>
            <w:r w:rsidRPr="00185C1E">
              <w:rPr>
                <w:rFonts w:eastAsia="Times New Roman" w:cs="Calibri Light"/>
                <w:sz w:val="20"/>
                <w:szCs w:val="20"/>
                <w:lang w:val="en-GB"/>
              </w:rPr>
              <w:t>and recap on homework</w:t>
            </w:r>
          </w:p>
        </w:tc>
        <w:tc>
          <w:tcPr>
            <w:tcW w:w="4605" w:type="dxa"/>
          </w:tcPr>
          <w:p w:rsidR="00C71A04" w:rsidRDefault="00C71A04" w:rsidP="00C60221">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Use filename: </w:t>
            </w:r>
            <w:r w:rsidR="006B75D5">
              <w:rPr>
                <w:rFonts w:eastAsia="Times New Roman" w:cs="Calibri Light"/>
                <w:b/>
                <w:sz w:val="20"/>
                <w:szCs w:val="20"/>
                <w:lang w:val="en-GB"/>
              </w:rPr>
              <w:t>5UMAO</w:t>
            </w:r>
            <w:r w:rsidRPr="00C71A04">
              <w:rPr>
                <w:rFonts w:eastAsia="Times New Roman" w:cs="Calibri Light"/>
                <w:b/>
                <w:sz w:val="20"/>
                <w:szCs w:val="20"/>
                <w:lang w:val="en-GB"/>
              </w:rPr>
              <w:t xml:space="preserve"> Presentation E4</w:t>
            </w:r>
          </w:p>
          <w:p w:rsidR="00812CE7" w:rsidRPr="00185C1E" w:rsidRDefault="00812CE7"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Outline focus of session – around assessment criteri</w:t>
            </w:r>
            <w:r w:rsidR="006B75D5">
              <w:rPr>
                <w:rFonts w:eastAsia="Times New Roman" w:cs="Calibri Light"/>
                <w:sz w:val="20"/>
                <w:szCs w:val="20"/>
                <w:lang w:val="en-GB"/>
              </w:rPr>
              <w:t xml:space="preserve">on </w:t>
            </w:r>
            <w:r w:rsidRPr="00185C1E">
              <w:rPr>
                <w:rFonts w:eastAsia="Times New Roman" w:cs="Calibri Light"/>
                <w:sz w:val="20"/>
                <w:szCs w:val="20"/>
                <w:lang w:val="en-GB"/>
              </w:rPr>
              <w:t>4.4 (evaluate the impact of CPD at an individual, professional and organisational level).</w:t>
            </w:r>
            <w:r w:rsidR="006B75D5">
              <w:rPr>
                <w:rFonts w:eastAsia="Times New Roman" w:cs="Calibri Light"/>
                <w:sz w:val="20"/>
                <w:szCs w:val="20"/>
                <w:lang w:val="en-GB"/>
              </w:rPr>
              <w:t xml:space="preserve"> </w:t>
            </w:r>
            <w:r w:rsidRPr="00185C1E">
              <w:rPr>
                <w:rFonts w:eastAsia="Times New Roman" w:cs="Calibri Light"/>
                <w:sz w:val="20"/>
                <w:szCs w:val="20"/>
                <w:lang w:val="en-GB"/>
              </w:rPr>
              <w:t>Session will explore reflection, evaluation of development, barriers to CPD.</w:t>
            </w:r>
          </w:p>
          <w:p w:rsidR="00812CE7" w:rsidRPr="00185C1E" w:rsidRDefault="00812CE7" w:rsidP="00C60221">
            <w:pPr>
              <w:spacing w:before="20" w:after="20" w:line="240" w:lineRule="auto"/>
              <w:contextualSpacing/>
              <w:rPr>
                <w:rFonts w:cs="Calibri Light"/>
                <w:sz w:val="20"/>
                <w:szCs w:val="20"/>
              </w:rPr>
            </w:pPr>
          </w:p>
          <w:p w:rsidR="00812CE7" w:rsidRPr="00185C1E" w:rsidRDefault="00812CE7"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Debrief on homework:</w:t>
            </w:r>
          </w:p>
          <w:p w:rsidR="00812CE7" w:rsidRPr="00185C1E" w:rsidRDefault="00812CE7"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Refer back to the tasks set to highlight how these will included within the session.</w:t>
            </w:r>
            <w:r w:rsidR="006B75D5">
              <w:rPr>
                <w:rFonts w:eastAsia="Times New Roman" w:cs="Calibri Light"/>
                <w:sz w:val="20"/>
                <w:szCs w:val="20"/>
                <w:lang w:val="en-GB"/>
              </w:rPr>
              <w:t xml:space="preserve"> </w:t>
            </w:r>
            <w:r w:rsidR="00B836A4" w:rsidRPr="00185C1E">
              <w:rPr>
                <w:rFonts w:eastAsia="Times New Roman" w:cs="Calibri Light"/>
                <w:sz w:val="20"/>
                <w:szCs w:val="20"/>
                <w:lang w:val="en-GB"/>
              </w:rPr>
              <w:t>Using a</w:t>
            </w:r>
            <w:r w:rsidRPr="00185C1E">
              <w:rPr>
                <w:rFonts w:eastAsia="Times New Roman" w:cs="Calibri Light"/>
                <w:sz w:val="20"/>
                <w:szCs w:val="20"/>
                <w:lang w:val="en-GB"/>
              </w:rPr>
              <w:t xml:space="preserve"> simple model of reflection (</w:t>
            </w:r>
            <w:proofErr w:type="spellStart"/>
            <w:r w:rsidRPr="00185C1E">
              <w:rPr>
                <w:rFonts w:eastAsia="Times New Roman" w:cs="Calibri Light"/>
                <w:sz w:val="20"/>
                <w:szCs w:val="20"/>
                <w:lang w:val="en-GB"/>
              </w:rPr>
              <w:t>Boud’s</w:t>
            </w:r>
            <w:proofErr w:type="spellEnd"/>
            <w:r w:rsidRPr="00185C1E">
              <w:rPr>
                <w:rFonts w:eastAsia="Times New Roman" w:cs="Calibri Light"/>
                <w:sz w:val="20"/>
                <w:szCs w:val="20"/>
                <w:lang w:val="en-GB"/>
              </w:rPr>
              <w:t xml:space="preserve"> triangular model) probe group on their learning since the last session and their thought on the reading they have undertaken/how they have applied the learning from sessions 1, 2 and 3.</w:t>
            </w:r>
          </w:p>
          <w:p w:rsidR="00812CE7" w:rsidRPr="00185C1E" w:rsidRDefault="00812CE7" w:rsidP="00C60221">
            <w:pPr>
              <w:spacing w:before="20" w:after="20" w:line="240" w:lineRule="auto"/>
              <w:contextualSpacing/>
              <w:rPr>
                <w:rFonts w:eastAsia="Times New Roman" w:cs="Calibri Light"/>
                <w:sz w:val="20"/>
                <w:szCs w:val="20"/>
                <w:lang w:val="en-GB"/>
              </w:rPr>
            </w:pPr>
          </w:p>
          <w:p w:rsidR="00812CE7" w:rsidRPr="00185C1E" w:rsidRDefault="00812CE7"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Prompt questions to be asked generally of the group:</w:t>
            </w:r>
          </w:p>
          <w:p w:rsidR="00812CE7" w:rsidRPr="00185C1E" w:rsidRDefault="00812CE7" w:rsidP="00C60221">
            <w:pPr>
              <w:spacing w:before="20" w:after="20" w:line="240" w:lineRule="auto"/>
              <w:contextualSpacing/>
              <w:rPr>
                <w:rFonts w:eastAsia="Times New Roman" w:cs="Calibri Light"/>
                <w:sz w:val="20"/>
                <w:szCs w:val="20"/>
                <w:lang w:val="en-GB"/>
              </w:rPr>
            </w:pPr>
            <w:r w:rsidRPr="00185C1E">
              <w:rPr>
                <w:rFonts w:eastAsia="Times New Roman" w:cs="Calibri Light"/>
                <w:b/>
                <w:sz w:val="20"/>
                <w:szCs w:val="20"/>
                <w:lang w:val="en-GB"/>
              </w:rPr>
              <w:t>What?</w:t>
            </w:r>
            <w:r w:rsidR="006B75D5">
              <w:rPr>
                <w:rFonts w:eastAsia="Times New Roman" w:cs="Calibri Light"/>
                <w:sz w:val="20"/>
                <w:szCs w:val="20"/>
                <w:lang w:val="en-GB"/>
              </w:rPr>
              <w:t xml:space="preserve"> </w:t>
            </w:r>
            <w:r w:rsidR="001873DF" w:rsidRPr="00185C1E">
              <w:rPr>
                <w:rFonts w:eastAsia="Times New Roman" w:cs="Calibri Light"/>
                <w:sz w:val="20"/>
                <w:szCs w:val="20"/>
                <w:lang w:val="en-GB"/>
              </w:rPr>
              <w:t>Have you applied/</w:t>
            </w:r>
            <w:r w:rsidRPr="00185C1E">
              <w:rPr>
                <w:rFonts w:eastAsia="Times New Roman" w:cs="Calibri Light"/>
                <w:sz w:val="20"/>
                <w:szCs w:val="20"/>
                <w:lang w:val="en-GB"/>
              </w:rPr>
              <w:t>done?</w:t>
            </w:r>
            <w:r w:rsidR="006B75D5">
              <w:rPr>
                <w:rFonts w:eastAsia="Times New Roman" w:cs="Calibri Light"/>
                <w:sz w:val="20"/>
                <w:szCs w:val="20"/>
                <w:lang w:val="en-GB"/>
              </w:rPr>
              <w:t xml:space="preserve"> </w:t>
            </w:r>
            <w:r w:rsidRPr="00185C1E">
              <w:rPr>
                <w:rFonts w:eastAsia="Times New Roman" w:cs="Calibri Light"/>
                <w:sz w:val="20"/>
                <w:szCs w:val="20"/>
                <w:lang w:val="en-GB"/>
              </w:rPr>
              <w:t>What has happened as a result?</w:t>
            </w:r>
            <w:r w:rsidR="006B75D5">
              <w:rPr>
                <w:rFonts w:eastAsia="Times New Roman" w:cs="Calibri Light"/>
                <w:sz w:val="20"/>
                <w:szCs w:val="20"/>
                <w:lang w:val="en-GB"/>
              </w:rPr>
              <w:t xml:space="preserve"> </w:t>
            </w:r>
            <w:r w:rsidRPr="00185C1E">
              <w:rPr>
                <w:rFonts w:eastAsia="Times New Roman" w:cs="Calibri Light"/>
                <w:sz w:val="20"/>
                <w:szCs w:val="20"/>
                <w:lang w:val="en-GB"/>
              </w:rPr>
              <w:t>Any successes to celebrate?</w:t>
            </w:r>
          </w:p>
          <w:p w:rsidR="00812CE7" w:rsidRPr="00185C1E" w:rsidRDefault="00812CE7" w:rsidP="00C60221">
            <w:pPr>
              <w:spacing w:before="20" w:after="20" w:line="240" w:lineRule="auto"/>
              <w:contextualSpacing/>
              <w:rPr>
                <w:rFonts w:eastAsia="Times New Roman" w:cs="Calibri Light"/>
                <w:sz w:val="20"/>
                <w:szCs w:val="20"/>
                <w:lang w:val="en-GB"/>
              </w:rPr>
            </w:pPr>
            <w:r w:rsidRPr="00185C1E">
              <w:rPr>
                <w:rFonts w:eastAsia="Times New Roman" w:cs="Calibri Light"/>
                <w:b/>
                <w:sz w:val="20"/>
                <w:szCs w:val="20"/>
                <w:lang w:val="en-GB"/>
              </w:rPr>
              <w:t>So What?</w:t>
            </w:r>
            <w:r w:rsidR="006B75D5">
              <w:rPr>
                <w:rFonts w:eastAsia="Times New Roman" w:cs="Calibri Light"/>
                <w:b/>
                <w:sz w:val="20"/>
                <w:szCs w:val="20"/>
                <w:lang w:val="en-GB"/>
              </w:rPr>
              <w:t xml:space="preserve"> </w:t>
            </w:r>
            <w:r w:rsidRPr="00185C1E">
              <w:rPr>
                <w:rFonts w:eastAsia="Times New Roman" w:cs="Calibri Light"/>
                <w:sz w:val="20"/>
                <w:szCs w:val="20"/>
                <w:lang w:val="en-GB"/>
              </w:rPr>
              <w:t>Why is this important to note? How else can you use the insights? How does this help improve your capability?</w:t>
            </w:r>
            <w:r w:rsidR="006B75D5">
              <w:rPr>
                <w:rFonts w:eastAsia="Times New Roman" w:cs="Calibri Light"/>
                <w:sz w:val="20"/>
                <w:szCs w:val="20"/>
                <w:lang w:val="en-GB"/>
              </w:rPr>
              <w:t xml:space="preserve"> </w:t>
            </w:r>
            <w:r w:rsidR="00FA484F" w:rsidRPr="00185C1E">
              <w:rPr>
                <w:rFonts w:eastAsia="Times New Roman" w:cs="Calibri Light"/>
                <w:sz w:val="20"/>
                <w:szCs w:val="20"/>
                <w:lang w:val="en-GB"/>
              </w:rPr>
              <w:t>How do you feel about the experience?</w:t>
            </w:r>
          </w:p>
          <w:p w:rsidR="00812CE7" w:rsidRPr="00185C1E" w:rsidRDefault="00812CE7" w:rsidP="00C60221">
            <w:pPr>
              <w:spacing w:before="20" w:after="20" w:line="240" w:lineRule="auto"/>
              <w:contextualSpacing/>
              <w:rPr>
                <w:rFonts w:eastAsia="Times New Roman" w:cs="Calibri Light"/>
                <w:sz w:val="20"/>
                <w:szCs w:val="20"/>
                <w:lang w:val="en-GB"/>
              </w:rPr>
            </w:pPr>
            <w:r w:rsidRPr="00185C1E">
              <w:rPr>
                <w:rFonts w:eastAsia="Times New Roman" w:cs="Calibri Light"/>
                <w:b/>
                <w:sz w:val="20"/>
                <w:szCs w:val="20"/>
                <w:lang w:val="en-GB"/>
              </w:rPr>
              <w:t>Now what?</w:t>
            </w:r>
            <w:r w:rsidR="006B75D5">
              <w:rPr>
                <w:rFonts w:eastAsia="Times New Roman" w:cs="Calibri Light"/>
                <w:b/>
                <w:sz w:val="20"/>
                <w:szCs w:val="20"/>
                <w:lang w:val="en-GB"/>
              </w:rPr>
              <w:t xml:space="preserve"> </w:t>
            </w:r>
            <w:r w:rsidR="00FA484F" w:rsidRPr="00185C1E">
              <w:rPr>
                <w:rFonts w:eastAsia="Times New Roman" w:cs="Calibri Light"/>
                <w:sz w:val="20"/>
                <w:szCs w:val="20"/>
                <w:lang w:val="en-GB"/>
              </w:rPr>
              <w:t>What is the next logical step for you?</w:t>
            </w:r>
            <w:r w:rsidR="006B75D5">
              <w:rPr>
                <w:rFonts w:eastAsia="Times New Roman" w:cs="Calibri Light"/>
                <w:sz w:val="20"/>
                <w:szCs w:val="20"/>
                <w:lang w:val="en-GB"/>
              </w:rPr>
              <w:t xml:space="preserve"> </w:t>
            </w:r>
            <w:r w:rsidR="00FA484F" w:rsidRPr="00185C1E">
              <w:rPr>
                <w:rFonts w:eastAsia="Times New Roman" w:cs="Calibri Light"/>
                <w:sz w:val="20"/>
                <w:szCs w:val="20"/>
                <w:lang w:val="en-GB"/>
              </w:rPr>
              <w:t>What will you do differently next time?</w:t>
            </w:r>
            <w:r w:rsidR="006B75D5">
              <w:rPr>
                <w:rFonts w:eastAsia="Times New Roman" w:cs="Calibri Light"/>
                <w:sz w:val="20"/>
                <w:szCs w:val="20"/>
                <w:lang w:val="en-GB"/>
              </w:rPr>
              <w:t xml:space="preserve"> </w:t>
            </w:r>
            <w:r w:rsidR="00FA484F" w:rsidRPr="00185C1E">
              <w:rPr>
                <w:rFonts w:eastAsia="Times New Roman" w:cs="Calibri Light"/>
                <w:sz w:val="20"/>
                <w:szCs w:val="20"/>
                <w:lang w:val="en-GB"/>
              </w:rPr>
              <w:t>What are you</w:t>
            </w:r>
            <w:r w:rsidR="00086F74" w:rsidRPr="00185C1E">
              <w:rPr>
                <w:rFonts w:eastAsia="Times New Roman" w:cs="Calibri Light"/>
                <w:sz w:val="20"/>
                <w:szCs w:val="20"/>
                <w:lang w:val="en-GB"/>
              </w:rPr>
              <w:t xml:space="preserve">r </w:t>
            </w:r>
            <w:r w:rsidR="00FA484F" w:rsidRPr="00185C1E">
              <w:rPr>
                <w:rFonts w:eastAsia="Times New Roman" w:cs="Calibri Light"/>
                <w:sz w:val="20"/>
                <w:szCs w:val="20"/>
                <w:lang w:val="en-GB"/>
              </w:rPr>
              <w:t>actual goals for that aspect?</w:t>
            </w:r>
            <w:r w:rsidR="00DD26A9" w:rsidRPr="00185C1E">
              <w:rPr>
                <w:rFonts w:eastAsia="Times New Roman" w:cs="Calibri Light"/>
                <w:sz w:val="20"/>
                <w:szCs w:val="20"/>
                <w:lang w:val="en-GB"/>
              </w:rPr>
              <w:t xml:space="preserve"> </w:t>
            </w:r>
          </w:p>
          <w:p w:rsidR="00812CE7" w:rsidRPr="00185C1E" w:rsidRDefault="00812CE7" w:rsidP="00812CE7">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 </w:t>
            </w:r>
          </w:p>
        </w:tc>
        <w:tc>
          <w:tcPr>
            <w:tcW w:w="765" w:type="dxa"/>
          </w:tcPr>
          <w:p w:rsidR="00FA484F" w:rsidRPr="00185C1E" w:rsidRDefault="00F634BA" w:rsidP="00C6022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27</w:t>
            </w:r>
          </w:p>
          <w:p w:rsidR="00FA484F" w:rsidRPr="00185C1E" w:rsidRDefault="00FA484F" w:rsidP="00C60221">
            <w:pPr>
              <w:spacing w:before="20" w:after="20" w:line="240" w:lineRule="auto"/>
              <w:contextualSpacing/>
              <w:jc w:val="center"/>
              <w:rPr>
                <w:rFonts w:eastAsia="Times New Roman" w:cs="Calibri Light"/>
                <w:sz w:val="20"/>
                <w:szCs w:val="20"/>
                <w:lang w:val="en-GB"/>
              </w:rPr>
            </w:pPr>
          </w:p>
          <w:p w:rsidR="00FA484F" w:rsidRPr="00185C1E" w:rsidRDefault="00FA484F" w:rsidP="00C60221">
            <w:pPr>
              <w:spacing w:before="20" w:after="20" w:line="240" w:lineRule="auto"/>
              <w:contextualSpacing/>
              <w:jc w:val="center"/>
              <w:rPr>
                <w:rFonts w:eastAsia="Times New Roman" w:cs="Calibri Light"/>
                <w:sz w:val="20"/>
                <w:szCs w:val="20"/>
                <w:lang w:val="en-GB"/>
              </w:rPr>
            </w:pPr>
          </w:p>
          <w:p w:rsidR="00FA484F" w:rsidRPr="00185C1E" w:rsidRDefault="00FA484F" w:rsidP="00C60221">
            <w:pPr>
              <w:spacing w:before="20" w:after="20" w:line="240" w:lineRule="auto"/>
              <w:contextualSpacing/>
              <w:jc w:val="center"/>
              <w:rPr>
                <w:rFonts w:eastAsia="Times New Roman" w:cs="Calibri Light"/>
                <w:sz w:val="20"/>
                <w:szCs w:val="20"/>
                <w:lang w:val="en-GB"/>
              </w:rPr>
            </w:pPr>
          </w:p>
          <w:p w:rsidR="00FA484F" w:rsidRPr="00185C1E" w:rsidRDefault="00FA484F" w:rsidP="00C60221">
            <w:pPr>
              <w:spacing w:before="20" w:after="20" w:line="240" w:lineRule="auto"/>
              <w:contextualSpacing/>
              <w:jc w:val="center"/>
              <w:rPr>
                <w:rFonts w:eastAsia="Times New Roman" w:cs="Calibri Light"/>
                <w:sz w:val="20"/>
                <w:szCs w:val="20"/>
                <w:lang w:val="en-GB"/>
              </w:rPr>
            </w:pPr>
          </w:p>
          <w:p w:rsidR="00FA484F" w:rsidRPr="00185C1E" w:rsidRDefault="00FA484F" w:rsidP="00C60221">
            <w:pPr>
              <w:spacing w:before="20" w:after="20" w:line="240" w:lineRule="auto"/>
              <w:contextualSpacing/>
              <w:jc w:val="center"/>
              <w:rPr>
                <w:rFonts w:eastAsia="Times New Roman" w:cs="Calibri Light"/>
                <w:sz w:val="20"/>
                <w:szCs w:val="20"/>
                <w:lang w:val="en-GB"/>
              </w:rPr>
            </w:pPr>
          </w:p>
          <w:p w:rsidR="00FA484F" w:rsidRDefault="00FA484F" w:rsidP="0042753F">
            <w:pPr>
              <w:spacing w:before="20" w:after="20" w:line="240" w:lineRule="auto"/>
              <w:contextualSpacing/>
              <w:jc w:val="center"/>
              <w:rPr>
                <w:rFonts w:eastAsia="Times New Roman" w:cs="Calibri Light"/>
                <w:sz w:val="20"/>
                <w:szCs w:val="20"/>
                <w:lang w:val="en-GB"/>
              </w:rPr>
            </w:pPr>
          </w:p>
          <w:p w:rsidR="007863A3" w:rsidRDefault="007863A3" w:rsidP="0042753F">
            <w:pPr>
              <w:spacing w:before="20" w:after="20" w:line="240" w:lineRule="auto"/>
              <w:contextualSpacing/>
              <w:jc w:val="center"/>
              <w:rPr>
                <w:rFonts w:eastAsia="Times New Roman" w:cs="Calibri Light"/>
                <w:sz w:val="20"/>
                <w:szCs w:val="20"/>
                <w:lang w:val="en-GB"/>
              </w:rPr>
            </w:pPr>
          </w:p>
          <w:p w:rsidR="007863A3" w:rsidRDefault="007863A3" w:rsidP="0042753F">
            <w:pPr>
              <w:spacing w:before="20" w:after="20" w:line="240" w:lineRule="auto"/>
              <w:contextualSpacing/>
              <w:jc w:val="center"/>
              <w:rPr>
                <w:rFonts w:eastAsia="Times New Roman" w:cs="Calibri Light"/>
                <w:sz w:val="20"/>
                <w:szCs w:val="20"/>
                <w:lang w:val="en-GB"/>
              </w:rPr>
            </w:pPr>
          </w:p>
          <w:p w:rsidR="007863A3" w:rsidRDefault="007863A3" w:rsidP="0042753F">
            <w:pPr>
              <w:spacing w:before="20" w:after="20" w:line="240" w:lineRule="auto"/>
              <w:contextualSpacing/>
              <w:jc w:val="center"/>
              <w:rPr>
                <w:rFonts w:eastAsia="Times New Roman" w:cs="Calibri Light"/>
                <w:sz w:val="20"/>
                <w:szCs w:val="20"/>
                <w:lang w:val="en-GB"/>
              </w:rPr>
            </w:pPr>
          </w:p>
          <w:p w:rsidR="007863A3" w:rsidRDefault="007863A3" w:rsidP="0042753F">
            <w:pPr>
              <w:spacing w:before="20" w:after="20" w:line="240" w:lineRule="auto"/>
              <w:contextualSpacing/>
              <w:jc w:val="center"/>
              <w:rPr>
                <w:rFonts w:eastAsia="Times New Roman" w:cs="Calibri Light"/>
                <w:sz w:val="20"/>
                <w:szCs w:val="20"/>
                <w:lang w:val="en-GB"/>
              </w:rPr>
            </w:pPr>
          </w:p>
          <w:p w:rsidR="007863A3" w:rsidRDefault="007863A3" w:rsidP="0042753F">
            <w:pPr>
              <w:spacing w:before="20" w:after="20" w:line="240" w:lineRule="auto"/>
              <w:contextualSpacing/>
              <w:jc w:val="center"/>
              <w:rPr>
                <w:rFonts w:eastAsia="Times New Roman" w:cs="Calibri Light"/>
                <w:sz w:val="20"/>
                <w:szCs w:val="20"/>
                <w:lang w:val="en-GB"/>
              </w:rPr>
            </w:pPr>
          </w:p>
          <w:p w:rsidR="007863A3" w:rsidRDefault="007863A3" w:rsidP="0042753F">
            <w:pPr>
              <w:spacing w:before="20" w:after="20" w:line="240" w:lineRule="auto"/>
              <w:contextualSpacing/>
              <w:jc w:val="center"/>
              <w:rPr>
                <w:rFonts w:eastAsia="Times New Roman" w:cs="Calibri Light"/>
                <w:sz w:val="20"/>
                <w:szCs w:val="20"/>
                <w:lang w:val="en-GB"/>
              </w:rPr>
            </w:pPr>
          </w:p>
          <w:p w:rsidR="007863A3" w:rsidRDefault="007863A3" w:rsidP="0042753F">
            <w:pPr>
              <w:spacing w:before="20" w:after="20" w:line="240" w:lineRule="auto"/>
              <w:contextualSpacing/>
              <w:jc w:val="center"/>
              <w:rPr>
                <w:rFonts w:eastAsia="Times New Roman" w:cs="Calibri Light"/>
                <w:sz w:val="20"/>
                <w:szCs w:val="20"/>
                <w:lang w:val="en-GB"/>
              </w:rPr>
            </w:pPr>
          </w:p>
          <w:p w:rsidR="007863A3" w:rsidRPr="00185C1E" w:rsidRDefault="00F634BA" w:rsidP="0042753F">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28</w:t>
            </w:r>
          </w:p>
        </w:tc>
        <w:tc>
          <w:tcPr>
            <w:tcW w:w="3261" w:type="dxa"/>
          </w:tcPr>
          <w:p w:rsidR="00812CE7" w:rsidRPr="00185C1E" w:rsidRDefault="00812CE7"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p>
          <w:p w:rsidR="00A05AA7" w:rsidRDefault="00A05AA7" w:rsidP="00C60221">
            <w:pPr>
              <w:spacing w:before="20" w:after="20" w:line="240" w:lineRule="auto"/>
              <w:contextualSpacing/>
              <w:rPr>
                <w:rFonts w:eastAsia="Times New Roman" w:cs="Calibri Light"/>
                <w:sz w:val="20"/>
                <w:szCs w:val="20"/>
                <w:lang w:val="en-GB"/>
              </w:rPr>
            </w:pPr>
          </w:p>
          <w:p w:rsidR="00A05AA7" w:rsidRDefault="00A05AA7" w:rsidP="00C60221">
            <w:pPr>
              <w:spacing w:before="20" w:after="20" w:line="240" w:lineRule="auto"/>
              <w:contextualSpacing/>
              <w:rPr>
                <w:rFonts w:eastAsia="Times New Roman" w:cs="Calibri Light"/>
                <w:sz w:val="20"/>
                <w:szCs w:val="20"/>
                <w:lang w:val="en-GB"/>
              </w:rPr>
            </w:pPr>
          </w:p>
          <w:p w:rsidR="00FA484F" w:rsidRPr="00185C1E" w:rsidRDefault="00FA484F"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 response to questions encouraging a reflection on how studying has gone/application at work of any of the concepts etc.</w:t>
            </w:r>
          </w:p>
        </w:tc>
        <w:tc>
          <w:tcPr>
            <w:tcW w:w="2301" w:type="dxa"/>
          </w:tcPr>
          <w:p w:rsidR="00812CE7" w:rsidRPr="00185C1E" w:rsidRDefault="00812CE7" w:rsidP="00C60221">
            <w:pPr>
              <w:spacing w:before="20" w:after="20" w:line="240" w:lineRule="auto"/>
              <w:contextualSpacing/>
              <w:rPr>
                <w:rFonts w:eastAsia="Times New Roman" w:cs="Calibri Light"/>
                <w:sz w:val="20"/>
                <w:szCs w:val="20"/>
                <w:lang w:val="en-GB"/>
              </w:rPr>
            </w:pPr>
          </w:p>
        </w:tc>
      </w:tr>
      <w:tr w:rsidR="00DD26A9" w:rsidRPr="00185C1E" w:rsidTr="00C60221">
        <w:tc>
          <w:tcPr>
            <w:tcW w:w="1100" w:type="dxa"/>
          </w:tcPr>
          <w:p w:rsidR="00812CE7" w:rsidRPr="00185C1E" w:rsidRDefault="00812CE7" w:rsidP="00C60221">
            <w:pPr>
              <w:spacing w:before="20" w:after="20" w:line="240" w:lineRule="auto"/>
              <w:contextualSpacing/>
              <w:rPr>
                <w:rFonts w:eastAsia="Times New Roman" w:cs="Calibri Light"/>
                <w:sz w:val="20"/>
                <w:szCs w:val="20"/>
                <w:lang w:val="en-GB"/>
              </w:rPr>
            </w:pPr>
          </w:p>
        </w:tc>
        <w:tc>
          <w:tcPr>
            <w:tcW w:w="2837" w:type="dxa"/>
          </w:tcPr>
          <w:p w:rsidR="00812CE7" w:rsidRPr="00185C1E" w:rsidRDefault="00FA484F"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Reflective thinking and learning</w:t>
            </w:r>
          </w:p>
        </w:tc>
        <w:tc>
          <w:tcPr>
            <w:tcW w:w="4605" w:type="dxa"/>
          </w:tcPr>
          <w:p w:rsidR="00812CE7" w:rsidRPr="00185C1E" w:rsidRDefault="0042753F" w:rsidP="00FA484F">
            <w:pPr>
              <w:shd w:val="clear" w:color="auto" w:fill="FFFFFF" w:themeFill="background1"/>
              <w:rPr>
                <w:rFonts w:eastAsia="Times New Roman" w:cs="Calibri Light"/>
                <w:sz w:val="20"/>
                <w:szCs w:val="20"/>
                <w:lang w:val="en-GB"/>
              </w:rPr>
            </w:pPr>
            <w:r w:rsidRPr="00185C1E">
              <w:rPr>
                <w:rFonts w:eastAsia="Times New Roman" w:cs="Calibri Light"/>
                <w:sz w:val="20"/>
                <w:szCs w:val="20"/>
                <w:lang w:val="en-GB"/>
              </w:rPr>
              <w:t xml:space="preserve">Using slides </w:t>
            </w:r>
            <w:r w:rsidR="00FA484F" w:rsidRPr="00185C1E">
              <w:rPr>
                <w:rFonts w:eastAsia="Times New Roman" w:cs="Calibri Light"/>
                <w:sz w:val="20"/>
                <w:szCs w:val="20"/>
                <w:lang w:val="en-GB"/>
              </w:rPr>
              <w:t>introduce the concept of reflective thinking and why this is so important in CPD. Key points to cover include:</w:t>
            </w:r>
          </w:p>
          <w:p w:rsidR="00FA484F" w:rsidRPr="00185C1E" w:rsidRDefault="00FA484F" w:rsidP="00D826DE">
            <w:pPr>
              <w:pStyle w:val="ListParagraph"/>
              <w:numPr>
                <w:ilvl w:val="0"/>
                <w:numId w:val="9"/>
              </w:numPr>
              <w:tabs>
                <w:tab w:val="clear" w:pos="720"/>
              </w:tabs>
              <w:spacing w:before="100" w:beforeAutospacing="1" w:after="100" w:afterAutospacing="1" w:line="240" w:lineRule="auto"/>
              <w:ind w:left="174" w:hanging="142"/>
              <w:rPr>
                <w:rFonts w:eastAsia="Times New Roman" w:cs="Calibri Light"/>
                <w:sz w:val="20"/>
                <w:szCs w:val="20"/>
                <w:lang w:val="en-GB"/>
              </w:rPr>
            </w:pPr>
            <w:r w:rsidRPr="00185C1E">
              <w:rPr>
                <w:rFonts w:eastAsia="Times New Roman" w:cs="Calibri Light"/>
                <w:sz w:val="20"/>
                <w:szCs w:val="20"/>
                <w:lang w:val="en-GB"/>
              </w:rPr>
              <w:t>To maximise the personal learning obtained through CPD we need to think about what we are doing and why.</w:t>
            </w:r>
            <w:r w:rsidR="006B75D5">
              <w:rPr>
                <w:rFonts w:eastAsia="Times New Roman" w:cs="Calibri Light"/>
                <w:sz w:val="20"/>
                <w:szCs w:val="20"/>
                <w:lang w:val="en-GB"/>
              </w:rPr>
              <w:t xml:space="preserve"> </w:t>
            </w:r>
          </w:p>
          <w:p w:rsidR="00FA484F" w:rsidRPr="00185C1E" w:rsidRDefault="00FA484F" w:rsidP="00D826DE">
            <w:pPr>
              <w:pStyle w:val="ListParagraph"/>
              <w:numPr>
                <w:ilvl w:val="0"/>
                <w:numId w:val="9"/>
              </w:numPr>
              <w:tabs>
                <w:tab w:val="clear" w:pos="720"/>
              </w:tabs>
              <w:spacing w:before="100" w:beforeAutospacing="1" w:after="100" w:afterAutospacing="1" w:line="240" w:lineRule="auto"/>
              <w:ind w:left="174" w:hanging="142"/>
              <w:rPr>
                <w:rFonts w:eastAsia="Times New Roman" w:cs="Calibri Light"/>
                <w:sz w:val="20"/>
                <w:szCs w:val="20"/>
                <w:lang w:val="en-GB"/>
              </w:rPr>
            </w:pPr>
            <w:r w:rsidRPr="00185C1E">
              <w:rPr>
                <w:rFonts w:eastAsia="Times New Roman" w:cs="Calibri Light"/>
                <w:sz w:val="20"/>
                <w:szCs w:val="20"/>
                <w:lang w:val="en-GB"/>
              </w:rPr>
              <w:lastRenderedPageBreak/>
              <w:t>The reflective process turns experiences into meaningful learning.</w:t>
            </w:r>
            <w:r w:rsidR="006B75D5">
              <w:rPr>
                <w:rFonts w:eastAsia="Times New Roman" w:cs="Calibri Light"/>
                <w:sz w:val="20"/>
                <w:szCs w:val="20"/>
                <w:lang w:val="en-GB"/>
              </w:rPr>
              <w:t xml:space="preserve"> </w:t>
            </w:r>
          </w:p>
          <w:p w:rsidR="00FA484F" w:rsidRPr="00185C1E" w:rsidRDefault="00B836A4" w:rsidP="00D826DE">
            <w:pPr>
              <w:pStyle w:val="ListParagraph"/>
              <w:numPr>
                <w:ilvl w:val="0"/>
                <w:numId w:val="9"/>
              </w:numPr>
              <w:tabs>
                <w:tab w:val="clear" w:pos="720"/>
              </w:tabs>
              <w:spacing w:before="100" w:beforeAutospacing="1" w:after="100" w:afterAutospacing="1" w:line="240" w:lineRule="auto"/>
              <w:ind w:left="174" w:hanging="142"/>
              <w:rPr>
                <w:rFonts w:eastAsia="Times New Roman" w:cs="Calibri Light"/>
                <w:sz w:val="20"/>
                <w:szCs w:val="20"/>
                <w:lang w:val="en-GB"/>
              </w:rPr>
            </w:pPr>
            <w:r w:rsidRPr="00185C1E">
              <w:rPr>
                <w:rFonts w:eastAsia="Times New Roman" w:cs="Calibri Light"/>
                <w:sz w:val="20"/>
                <w:szCs w:val="20"/>
                <w:lang w:val="en-GB"/>
              </w:rPr>
              <w:t>Reflection</w:t>
            </w:r>
            <w:r w:rsidR="001873DF" w:rsidRPr="00185C1E">
              <w:rPr>
                <w:rFonts w:eastAsia="Times New Roman" w:cs="Calibri Light"/>
                <w:sz w:val="20"/>
                <w:szCs w:val="20"/>
                <w:lang w:val="en-GB"/>
              </w:rPr>
              <w:t xml:space="preserve"> involves </w:t>
            </w:r>
            <w:r w:rsidR="00FA484F" w:rsidRPr="00185C1E">
              <w:rPr>
                <w:rFonts w:eastAsia="Times New Roman" w:cs="Calibri Light"/>
                <w:sz w:val="20"/>
                <w:szCs w:val="20"/>
                <w:lang w:val="en-GB"/>
              </w:rPr>
              <w:t xml:space="preserve">looking back on a situation, pondering over it, learning from it and then using the new knowledge to help in future similar situations. </w:t>
            </w:r>
          </w:p>
          <w:p w:rsidR="00FA484F" w:rsidRPr="00185C1E" w:rsidRDefault="00FA484F" w:rsidP="00D826DE">
            <w:pPr>
              <w:pStyle w:val="ListParagraph"/>
              <w:numPr>
                <w:ilvl w:val="0"/>
                <w:numId w:val="9"/>
              </w:numPr>
              <w:tabs>
                <w:tab w:val="clear" w:pos="720"/>
              </w:tabs>
              <w:spacing w:before="100" w:beforeAutospacing="1" w:after="100" w:afterAutospacing="1" w:line="240" w:lineRule="auto"/>
              <w:ind w:left="174" w:hanging="142"/>
              <w:rPr>
                <w:rFonts w:eastAsia="Times New Roman" w:cs="Calibri Light"/>
                <w:sz w:val="20"/>
                <w:szCs w:val="20"/>
                <w:lang w:val="en-GB"/>
              </w:rPr>
            </w:pPr>
            <w:r w:rsidRPr="00185C1E">
              <w:rPr>
                <w:rFonts w:eastAsia="Times New Roman" w:cs="Calibri Light"/>
                <w:sz w:val="20"/>
                <w:szCs w:val="20"/>
                <w:lang w:val="en-GB"/>
              </w:rPr>
              <w:t xml:space="preserve">It encourages us to become aware of our thoughts (intellectual) and feelings (affective) which relate to a particular learning experience or area of our practice. </w:t>
            </w:r>
          </w:p>
          <w:p w:rsidR="00FA484F" w:rsidRPr="00185C1E" w:rsidRDefault="00FA484F" w:rsidP="00D826DE">
            <w:pPr>
              <w:pStyle w:val="ListParagraph"/>
              <w:numPr>
                <w:ilvl w:val="0"/>
                <w:numId w:val="9"/>
              </w:numPr>
              <w:tabs>
                <w:tab w:val="clear" w:pos="720"/>
              </w:tabs>
              <w:spacing w:before="100" w:beforeAutospacing="1" w:after="100" w:afterAutospacing="1" w:line="240" w:lineRule="auto"/>
              <w:ind w:left="174" w:hanging="142"/>
              <w:rPr>
                <w:rFonts w:eastAsia="Times New Roman" w:cs="Calibri Light"/>
                <w:sz w:val="20"/>
                <w:szCs w:val="20"/>
                <w:lang w:val="en-GB"/>
              </w:rPr>
            </w:pPr>
            <w:r w:rsidRPr="00185C1E">
              <w:rPr>
                <w:rFonts w:eastAsia="Times New Roman" w:cs="Calibri Light"/>
                <w:sz w:val="20"/>
                <w:szCs w:val="20"/>
                <w:lang w:val="en-GB"/>
              </w:rPr>
              <w:t xml:space="preserve">Through reflection 'in' and 'on' practice, we can: </w:t>
            </w:r>
          </w:p>
          <w:p w:rsidR="00FA484F" w:rsidRPr="00185C1E" w:rsidRDefault="00FA484F" w:rsidP="00D826DE">
            <w:pPr>
              <w:numPr>
                <w:ilvl w:val="0"/>
                <w:numId w:val="8"/>
              </w:numPr>
              <w:spacing w:before="100" w:beforeAutospacing="1" w:after="100" w:afterAutospacing="1" w:line="240" w:lineRule="auto"/>
              <w:rPr>
                <w:rFonts w:eastAsia="Times New Roman" w:cs="Calibri Light"/>
                <w:sz w:val="20"/>
                <w:szCs w:val="20"/>
                <w:lang w:val="en-GB"/>
              </w:rPr>
            </w:pPr>
            <w:r w:rsidRPr="00185C1E">
              <w:rPr>
                <w:rFonts w:eastAsia="Times New Roman" w:cs="Calibri Light"/>
                <w:sz w:val="20"/>
                <w:szCs w:val="20"/>
                <w:lang w:val="en-GB"/>
              </w:rPr>
              <w:t xml:space="preserve">Focus thoughts on experiences. </w:t>
            </w:r>
          </w:p>
          <w:p w:rsidR="00FA484F" w:rsidRPr="00185C1E" w:rsidRDefault="00FA484F" w:rsidP="00D826DE">
            <w:pPr>
              <w:numPr>
                <w:ilvl w:val="0"/>
                <w:numId w:val="8"/>
              </w:numPr>
              <w:spacing w:before="100" w:beforeAutospacing="1" w:after="100" w:afterAutospacing="1" w:line="240" w:lineRule="auto"/>
              <w:rPr>
                <w:rFonts w:eastAsia="Times New Roman" w:cs="Calibri Light"/>
                <w:sz w:val="20"/>
                <w:szCs w:val="20"/>
                <w:lang w:val="en-GB"/>
              </w:rPr>
            </w:pPr>
            <w:r w:rsidRPr="00185C1E">
              <w:rPr>
                <w:rFonts w:eastAsia="Times New Roman" w:cs="Calibri Light"/>
                <w:sz w:val="20"/>
                <w:szCs w:val="20"/>
                <w:lang w:val="en-GB"/>
              </w:rPr>
              <w:t xml:space="preserve">Gain greater understanding of professional practice. </w:t>
            </w:r>
          </w:p>
          <w:p w:rsidR="00FA484F" w:rsidRPr="00185C1E" w:rsidRDefault="00FA484F" w:rsidP="00D826DE">
            <w:pPr>
              <w:numPr>
                <w:ilvl w:val="0"/>
                <w:numId w:val="8"/>
              </w:numPr>
              <w:spacing w:before="100" w:beforeAutospacing="1" w:after="100" w:afterAutospacing="1" w:line="240" w:lineRule="auto"/>
              <w:rPr>
                <w:rFonts w:eastAsia="Times New Roman" w:cs="Calibri Light"/>
                <w:sz w:val="20"/>
                <w:szCs w:val="20"/>
                <w:lang w:val="en-GB"/>
              </w:rPr>
            </w:pPr>
            <w:r w:rsidRPr="00185C1E">
              <w:rPr>
                <w:rFonts w:eastAsia="Times New Roman" w:cs="Calibri Light"/>
                <w:sz w:val="20"/>
                <w:szCs w:val="20"/>
                <w:lang w:val="en-GB"/>
              </w:rPr>
              <w:t xml:space="preserve">Become more aware of the knowledge and skills that we have developed. </w:t>
            </w:r>
          </w:p>
          <w:p w:rsidR="00FA484F" w:rsidRPr="00185C1E" w:rsidRDefault="00FA484F" w:rsidP="00D826DE">
            <w:pPr>
              <w:numPr>
                <w:ilvl w:val="0"/>
                <w:numId w:val="8"/>
              </w:numPr>
              <w:spacing w:before="100" w:beforeAutospacing="1" w:after="100" w:afterAutospacing="1" w:line="240" w:lineRule="auto"/>
              <w:rPr>
                <w:rFonts w:eastAsia="Times New Roman" w:cs="Calibri Light"/>
                <w:sz w:val="20"/>
                <w:szCs w:val="20"/>
                <w:lang w:val="en-GB"/>
              </w:rPr>
            </w:pPr>
            <w:r w:rsidRPr="00185C1E">
              <w:rPr>
                <w:rFonts w:eastAsia="Times New Roman" w:cs="Calibri Light"/>
                <w:sz w:val="20"/>
                <w:szCs w:val="20"/>
                <w:lang w:val="en-GB"/>
              </w:rPr>
              <w:t xml:space="preserve">Identify strengths and areas for development. </w:t>
            </w:r>
          </w:p>
          <w:p w:rsidR="00FA484F" w:rsidRPr="00185C1E" w:rsidRDefault="00FA484F" w:rsidP="00D826DE">
            <w:pPr>
              <w:pStyle w:val="NormalWeb"/>
              <w:numPr>
                <w:ilvl w:val="0"/>
                <w:numId w:val="8"/>
              </w:numPr>
              <w:tabs>
                <w:tab w:val="clear" w:pos="720"/>
                <w:tab w:val="num" w:pos="174"/>
              </w:tabs>
              <w:ind w:hanging="688"/>
              <w:rPr>
                <w:rFonts w:ascii="Calibri Light" w:hAnsi="Calibri Light" w:cs="Calibri Light"/>
                <w:sz w:val="20"/>
                <w:szCs w:val="20"/>
                <w:lang w:eastAsia="en-US"/>
              </w:rPr>
            </w:pPr>
            <w:r w:rsidRPr="00185C1E">
              <w:rPr>
                <w:rFonts w:ascii="Calibri Light" w:hAnsi="Calibri Light" w:cs="Calibri Light"/>
                <w:sz w:val="20"/>
                <w:szCs w:val="20"/>
                <w:lang w:eastAsia="en-US"/>
              </w:rPr>
              <w:t>A number of frameworks and models have been developed which encourage a structured process and guide the act of reflection.</w:t>
            </w:r>
            <w:r w:rsidR="006B75D5">
              <w:rPr>
                <w:rFonts w:ascii="Calibri Light" w:hAnsi="Calibri Light" w:cs="Calibri Light"/>
                <w:sz w:val="20"/>
                <w:szCs w:val="20"/>
                <w:lang w:eastAsia="en-US"/>
              </w:rPr>
              <w:t xml:space="preserve"> </w:t>
            </w:r>
            <w:r w:rsidRPr="00185C1E">
              <w:rPr>
                <w:rFonts w:ascii="Calibri Light" w:hAnsi="Calibri Light" w:cs="Calibri Light"/>
                <w:sz w:val="20"/>
                <w:szCs w:val="20"/>
                <w:lang w:eastAsia="en-US"/>
              </w:rPr>
              <w:t>These include models and fr</w:t>
            </w:r>
            <w:r w:rsidR="001873DF" w:rsidRPr="00185C1E">
              <w:rPr>
                <w:rFonts w:ascii="Calibri Light" w:hAnsi="Calibri Light" w:cs="Calibri Light"/>
                <w:sz w:val="20"/>
                <w:szCs w:val="20"/>
                <w:lang w:eastAsia="en-US"/>
              </w:rPr>
              <w:t xml:space="preserve">ameworks developed by </w:t>
            </w:r>
            <w:proofErr w:type="spellStart"/>
            <w:r w:rsidR="001873DF" w:rsidRPr="00185C1E">
              <w:rPr>
                <w:rFonts w:ascii="Calibri Light" w:hAnsi="Calibri Light" w:cs="Calibri Light"/>
                <w:sz w:val="20"/>
                <w:szCs w:val="20"/>
                <w:lang w:eastAsia="en-US"/>
              </w:rPr>
              <w:t>Boud</w:t>
            </w:r>
            <w:proofErr w:type="spellEnd"/>
            <w:r w:rsidR="001873DF" w:rsidRPr="00185C1E">
              <w:rPr>
                <w:rFonts w:ascii="Calibri Light" w:hAnsi="Calibri Light" w:cs="Calibri Light"/>
                <w:sz w:val="20"/>
                <w:szCs w:val="20"/>
                <w:lang w:eastAsia="en-US"/>
              </w:rPr>
              <w:t xml:space="preserve"> and </w:t>
            </w:r>
            <w:r w:rsidRPr="00185C1E">
              <w:rPr>
                <w:rFonts w:ascii="Calibri Light" w:hAnsi="Calibri Light" w:cs="Calibri Light"/>
                <w:sz w:val="20"/>
                <w:szCs w:val="20"/>
                <w:lang w:eastAsia="en-US"/>
              </w:rPr>
              <w:t>Gibbs amongst others.</w:t>
            </w:r>
            <w:r w:rsidR="006B75D5">
              <w:rPr>
                <w:rFonts w:ascii="Calibri Light" w:hAnsi="Calibri Light" w:cs="Calibri Light"/>
                <w:sz w:val="20"/>
                <w:szCs w:val="20"/>
                <w:lang w:eastAsia="en-US"/>
              </w:rPr>
              <w:t xml:space="preserve"> </w:t>
            </w:r>
            <w:r w:rsidRPr="00185C1E">
              <w:rPr>
                <w:rFonts w:ascii="Calibri Light" w:hAnsi="Calibri Light" w:cs="Calibri Light"/>
                <w:sz w:val="20"/>
                <w:szCs w:val="20"/>
                <w:lang w:eastAsia="en-US"/>
              </w:rPr>
              <w:t>Use of these helps generate insights into our own learning.</w:t>
            </w:r>
            <w:r w:rsidR="006B75D5">
              <w:rPr>
                <w:rFonts w:ascii="Calibri Light" w:hAnsi="Calibri Light" w:cs="Calibri Light"/>
                <w:sz w:val="20"/>
                <w:szCs w:val="20"/>
                <w:lang w:eastAsia="en-US"/>
              </w:rPr>
              <w:t xml:space="preserve"> </w:t>
            </w:r>
          </w:p>
          <w:p w:rsidR="00FA484F" w:rsidRPr="00185C1E" w:rsidRDefault="00FA484F" w:rsidP="00FA484F">
            <w:pPr>
              <w:shd w:val="clear" w:color="auto" w:fill="FFFFFF" w:themeFill="background1"/>
              <w:rPr>
                <w:rFonts w:eastAsia="Times New Roman" w:cs="Calibri Light"/>
                <w:sz w:val="20"/>
                <w:szCs w:val="20"/>
                <w:lang w:val="en-GB"/>
              </w:rPr>
            </w:pPr>
            <w:r w:rsidRPr="00185C1E">
              <w:rPr>
                <w:rFonts w:eastAsia="Times New Roman" w:cs="Calibri Light"/>
                <w:sz w:val="20"/>
                <w:szCs w:val="20"/>
                <w:lang w:val="en-GB"/>
              </w:rPr>
              <w:t>Using slides outline Gibbs model.</w:t>
            </w:r>
            <w:r w:rsidR="00A74352" w:rsidRPr="00185C1E">
              <w:rPr>
                <w:rFonts w:eastAsia="Times New Roman" w:cs="Calibri Light"/>
                <w:sz w:val="20"/>
                <w:szCs w:val="20"/>
                <w:lang w:val="en-GB"/>
              </w:rPr>
              <w:t xml:space="preserve"> </w:t>
            </w:r>
          </w:p>
          <w:p w:rsidR="00FA484F" w:rsidRPr="00185C1E" w:rsidRDefault="008351A8" w:rsidP="00FA484F">
            <w:pPr>
              <w:shd w:val="clear" w:color="auto" w:fill="FFFFFF" w:themeFill="background1"/>
              <w:rPr>
                <w:rFonts w:eastAsia="Times New Roman" w:cs="Calibri Light"/>
                <w:sz w:val="20"/>
                <w:szCs w:val="20"/>
                <w:lang w:val="en-GB"/>
              </w:rPr>
            </w:pPr>
            <w:r w:rsidRPr="00185C1E">
              <w:rPr>
                <w:rFonts w:eastAsia="Times New Roman" w:cs="Calibri Light"/>
                <w:sz w:val="20"/>
                <w:szCs w:val="20"/>
                <w:lang w:val="en-GB"/>
              </w:rPr>
              <w:t xml:space="preserve">Activity </w:t>
            </w:r>
            <w:r w:rsidR="001873DF" w:rsidRPr="00185C1E">
              <w:rPr>
                <w:rFonts w:eastAsia="Times New Roman" w:cs="Calibri Light"/>
                <w:sz w:val="20"/>
                <w:szCs w:val="20"/>
                <w:lang w:val="en-GB"/>
              </w:rPr>
              <w:t>12</w:t>
            </w:r>
            <w:r w:rsidR="001F34A5" w:rsidRPr="00185C1E">
              <w:rPr>
                <w:rFonts w:eastAsia="Times New Roman" w:cs="Calibri Light"/>
                <w:sz w:val="20"/>
                <w:szCs w:val="20"/>
                <w:lang w:val="en-GB"/>
              </w:rPr>
              <w:t xml:space="preserve"> Reflecting on Learning</w:t>
            </w:r>
            <w:r w:rsidRPr="00185C1E">
              <w:rPr>
                <w:rFonts w:eastAsia="Times New Roman" w:cs="Calibri Light"/>
                <w:sz w:val="20"/>
                <w:szCs w:val="20"/>
                <w:lang w:val="en-GB"/>
              </w:rPr>
              <w:t xml:space="preserve"> </w:t>
            </w:r>
            <w:r w:rsidR="00FA484F" w:rsidRPr="00185C1E">
              <w:rPr>
                <w:rFonts w:eastAsia="Times New Roman" w:cs="Calibri Light"/>
                <w:sz w:val="20"/>
                <w:szCs w:val="20"/>
                <w:lang w:val="en-GB"/>
              </w:rPr>
              <w:t>Divide into small groups and ask group to reflect on the last session using Gibbs. Appoint one person to be facilitator and to ensure that the cycle is followed which group members sharing their responses about the last session.</w:t>
            </w:r>
            <w:r w:rsidR="006B75D5">
              <w:rPr>
                <w:rFonts w:eastAsia="Times New Roman" w:cs="Calibri Light"/>
                <w:sz w:val="20"/>
                <w:szCs w:val="20"/>
                <w:lang w:val="en-GB"/>
              </w:rPr>
              <w:t xml:space="preserve"> </w:t>
            </w:r>
            <w:r w:rsidR="00B836A4" w:rsidRPr="00185C1E">
              <w:rPr>
                <w:rFonts w:eastAsia="Times New Roman" w:cs="Calibri Light"/>
                <w:sz w:val="20"/>
                <w:szCs w:val="20"/>
                <w:lang w:val="en-GB"/>
              </w:rPr>
              <w:t>(D</w:t>
            </w:r>
            <w:r w:rsidR="00FA484F" w:rsidRPr="00185C1E">
              <w:rPr>
                <w:rFonts w:eastAsia="Times New Roman" w:cs="Calibri Light"/>
                <w:sz w:val="20"/>
                <w:szCs w:val="20"/>
                <w:lang w:val="en-GB"/>
              </w:rPr>
              <w:t xml:space="preserve">uring this </w:t>
            </w:r>
            <w:r w:rsidR="006B75D5">
              <w:rPr>
                <w:rFonts w:eastAsia="Times New Roman" w:cs="Calibri Light"/>
                <w:sz w:val="20"/>
                <w:szCs w:val="20"/>
                <w:lang w:val="en-GB"/>
              </w:rPr>
              <w:t>Activity</w:t>
            </w:r>
            <w:r w:rsidR="00FA484F" w:rsidRPr="00185C1E">
              <w:rPr>
                <w:rFonts w:eastAsia="Times New Roman" w:cs="Calibri Light"/>
                <w:sz w:val="20"/>
                <w:szCs w:val="20"/>
                <w:lang w:val="en-GB"/>
              </w:rPr>
              <w:t xml:space="preserve"> circulate to note findings </w:t>
            </w:r>
            <w:r w:rsidR="00FA484F" w:rsidRPr="00185C1E">
              <w:rPr>
                <w:rFonts w:eastAsia="Times New Roman" w:cs="Calibri Light"/>
                <w:sz w:val="20"/>
                <w:szCs w:val="20"/>
                <w:lang w:val="en-GB"/>
              </w:rPr>
              <w:lastRenderedPageBreak/>
              <w:t>for inclusion in debrief – ensure a structured approach is being taken).</w:t>
            </w:r>
          </w:p>
          <w:p w:rsidR="00FA484F" w:rsidRDefault="00FA484F" w:rsidP="00A05AA7">
            <w:pPr>
              <w:spacing w:before="20" w:after="20" w:line="240" w:lineRule="auto"/>
              <w:contextualSpacing/>
              <w:rPr>
                <w:rFonts w:eastAsia="Times New Roman" w:cs="Calibri Light"/>
                <w:sz w:val="20"/>
                <w:szCs w:val="20"/>
                <w:lang w:val="en-GB"/>
              </w:rPr>
            </w:pPr>
            <w:r w:rsidRPr="00185C1E">
              <w:rPr>
                <w:rFonts w:cs="Calibri Light"/>
                <w:sz w:val="20"/>
                <w:szCs w:val="20"/>
              </w:rPr>
              <w:t xml:space="preserve">Reconvene whole groups and discuss feelings and views based on experience in class of both </w:t>
            </w:r>
            <w:proofErr w:type="spellStart"/>
            <w:r w:rsidRPr="00185C1E">
              <w:rPr>
                <w:rFonts w:cs="Calibri Light"/>
                <w:sz w:val="20"/>
                <w:szCs w:val="20"/>
              </w:rPr>
              <w:t>Boud</w:t>
            </w:r>
            <w:proofErr w:type="spellEnd"/>
            <w:r w:rsidRPr="00185C1E">
              <w:rPr>
                <w:rFonts w:cs="Calibri Light"/>
                <w:sz w:val="20"/>
                <w:szCs w:val="20"/>
              </w:rPr>
              <w:t xml:space="preserve"> and Gibbs as models of reflection.</w:t>
            </w:r>
            <w:r w:rsidR="006B75D5">
              <w:rPr>
                <w:rFonts w:cs="Calibri Light"/>
                <w:sz w:val="20"/>
                <w:szCs w:val="20"/>
              </w:rPr>
              <w:t xml:space="preserve"> </w:t>
            </w:r>
            <w:r w:rsidRPr="00185C1E">
              <w:rPr>
                <w:rFonts w:cs="Calibri Light"/>
                <w:sz w:val="20"/>
                <w:szCs w:val="20"/>
              </w:rPr>
              <w:t xml:space="preserve">Ask each learner to give a </w:t>
            </w:r>
            <w:r w:rsidR="00B836A4" w:rsidRPr="00185C1E">
              <w:rPr>
                <w:rFonts w:cs="Calibri Light"/>
                <w:sz w:val="20"/>
                <w:szCs w:val="20"/>
              </w:rPr>
              <w:t xml:space="preserve">reasoned personal preference. </w:t>
            </w:r>
            <w:r w:rsidR="00A05AA7" w:rsidRPr="00185C1E">
              <w:rPr>
                <w:rFonts w:eastAsia="Times New Roman" w:cs="Calibri Light"/>
                <w:sz w:val="20"/>
                <w:szCs w:val="20"/>
                <w:lang w:val="en-GB"/>
              </w:rPr>
              <w:t>In feedback test out understanding of the features of critical reflection and the benefits o</w:t>
            </w:r>
            <w:r w:rsidR="00A05AA7">
              <w:rPr>
                <w:rFonts w:eastAsia="Times New Roman" w:cs="Calibri Light"/>
                <w:sz w:val="20"/>
                <w:szCs w:val="20"/>
                <w:lang w:val="en-GB"/>
              </w:rPr>
              <w:t xml:space="preserve">f this in helping improve CPD. </w:t>
            </w:r>
          </w:p>
          <w:p w:rsidR="00A05AA7" w:rsidRPr="00A05AA7" w:rsidRDefault="00A05AA7" w:rsidP="00A05AA7">
            <w:pPr>
              <w:spacing w:before="20" w:after="20" w:line="240" w:lineRule="auto"/>
              <w:contextualSpacing/>
              <w:rPr>
                <w:rFonts w:eastAsia="Times New Roman" w:cs="Calibri Light"/>
                <w:sz w:val="20"/>
                <w:szCs w:val="20"/>
                <w:lang w:val="en-GB"/>
              </w:rPr>
            </w:pPr>
          </w:p>
        </w:tc>
        <w:tc>
          <w:tcPr>
            <w:tcW w:w="765" w:type="dxa"/>
          </w:tcPr>
          <w:p w:rsidR="00B836A4" w:rsidRDefault="00F634BA" w:rsidP="00C6022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29</w:t>
            </w: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Default="007863A3" w:rsidP="00C60221">
            <w:pPr>
              <w:spacing w:before="20" w:after="20" w:line="240" w:lineRule="auto"/>
              <w:contextualSpacing/>
              <w:jc w:val="center"/>
              <w:rPr>
                <w:rFonts w:eastAsia="Times New Roman" w:cs="Calibri Light"/>
                <w:sz w:val="20"/>
                <w:szCs w:val="20"/>
                <w:lang w:val="en-GB"/>
              </w:rPr>
            </w:pPr>
          </w:p>
          <w:p w:rsidR="007863A3" w:rsidRPr="00185C1E" w:rsidRDefault="00F634BA" w:rsidP="007863A3">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30</w:t>
            </w: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7863A3">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p w:rsidR="00B836A4" w:rsidRPr="00185C1E" w:rsidRDefault="00B836A4" w:rsidP="00C60221">
            <w:pPr>
              <w:spacing w:before="20" w:after="20" w:line="240" w:lineRule="auto"/>
              <w:contextualSpacing/>
              <w:jc w:val="center"/>
              <w:rPr>
                <w:rFonts w:eastAsia="Times New Roman" w:cs="Calibri Light"/>
                <w:sz w:val="20"/>
                <w:szCs w:val="20"/>
                <w:lang w:val="en-GB"/>
              </w:rPr>
            </w:pPr>
          </w:p>
        </w:tc>
        <w:tc>
          <w:tcPr>
            <w:tcW w:w="3261" w:type="dxa"/>
          </w:tcPr>
          <w:p w:rsidR="00812CE7" w:rsidRPr="00185C1E" w:rsidRDefault="00812CE7"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work in groups applying Gibbs to the last session to develop insights into the effectiveness of learning.</w:t>
            </w: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share thoughts and give a reasoned view</w:t>
            </w:r>
          </w:p>
        </w:tc>
        <w:tc>
          <w:tcPr>
            <w:tcW w:w="2301" w:type="dxa"/>
          </w:tcPr>
          <w:p w:rsidR="00812CE7" w:rsidRPr="00185C1E" w:rsidRDefault="00812CE7"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highlight w:val="green"/>
                <w:lang w:val="en-GB"/>
              </w:rPr>
            </w:pPr>
          </w:p>
          <w:p w:rsidR="001873DF" w:rsidRPr="00185C1E" w:rsidRDefault="001873DF" w:rsidP="00C60221">
            <w:pPr>
              <w:spacing w:before="20" w:after="20" w:line="240" w:lineRule="auto"/>
              <w:contextualSpacing/>
              <w:rPr>
                <w:rFonts w:eastAsia="Times New Roman" w:cs="Calibri Light"/>
                <w:sz w:val="20"/>
                <w:szCs w:val="20"/>
                <w:highlight w:val="green"/>
                <w:lang w:val="en-GB"/>
              </w:rPr>
            </w:pPr>
          </w:p>
          <w:p w:rsidR="001873DF" w:rsidRPr="00185C1E" w:rsidRDefault="006B75D5" w:rsidP="00C60221">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12 </w:t>
            </w:r>
            <w:r w:rsidR="001873DF" w:rsidRPr="004A3167">
              <w:rPr>
                <w:rFonts w:eastAsia="Times New Roman" w:cs="Calibri Light"/>
                <w:sz w:val="20"/>
                <w:szCs w:val="20"/>
                <w:lang w:val="en-GB"/>
              </w:rPr>
              <w:t xml:space="preserve">Reflecting on </w:t>
            </w:r>
            <w:r w:rsidR="004A3167">
              <w:rPr>
                <w:rFonts w:eastAsia="Times New Roman" w:cs="Calibri Light"/>
                <w:sz w:val="20"/>
                <w:szCs w:val="20"/>
                <w:lang w:val="en-GB"/>
              </w:rPr>
              <w:t>l</w:t>
            </w:r>
            <w:r w:rsidR="001873DF" w:rsidRPr="004A3167">
              <w:rPr>
                <w:rFonts w:eastAsia="Times New Roman" w:cs="Calibri Light"/>
                <w:sz w:val="20"/>
                <w:szCs w:val="20"/>
                <w:lang w:val="en-GB"/>
              </w:rPr>
              <w:t>earning</w:t>
            </w: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B836A4" w:rsidRPr="00185C1E" w:rsidRDefault="00B836A4" w:rsidP="00C60221">
            <w:pPr>
              <w:spacing w:before="20" w:after="20" w:line="240" w:lineRule="auto"/>
              <w:contextualSpacing/>
              <w:rPr>
                <w:rFonts w:eastAsia="Times New Roman" w:cs="Calibri Light"/>
                <w:sz w:val="20"/>
                <w:szCs w:val="20"/>
                <w:lang w:val="en-GB"/>
              </w:rPr>
            </w:pPr>
          </w:p>
          <w:p w:rsidR="001873DF" w:rsidRPr="00185C1E" w:rsidRDefault="001873DF" w:rsidP="00C60221">
            <w:pPr>
              <w:spacing w:before="20" w:after="20" w:line="240" w:lineRule="auto"/>
              <w:contextualSpacing/>
              <w:rPr>
                <w:rFonts w:eastAsia="Times New Roman" w:cs="Calibri Light"/>
                <w:sz w:val="20"/>
                <w:szCs w:val="20"/>
                <w:lang w:val="en-GB"/>
              </w:rPr>
            </w:pPr>
          </w:p>
          <w:p w:rsidR="00B836A4" w:rsidRPr="00185C1E" w:rsidRDefault="00B836A4" w:rsidP="00A05AA7">
            <w:pPr>
              <w:spacing w:before="20" w:after="20" w:line="240" w:lineRule="auto"/>
              <w:contextualSpacing/>
              <w:rPr>
                <w:rFonts w:eastAsia="Times New Roman" w:cs="Calibri Light"/>
                <w:sz w:val="20"/>
                <w:szCs w:val="20"/>
                <w:lang w:val="en-GB"/>
              </w:rPr>
            </w:pPr>
          </w:p>
        </w:tc>
      </w:tr>
      <w:tr w:rsidR="00DD26A9" w:rsidRPr="00185C1E" w:rsidTr="00C60221">
        <w:tc>
          <w:tcPr>
            <w:tcW w:w="1100" w:type="dxa"/>
          </w:tcPr>
          <w:p w:rsidR="00812CE7" w:rsidRPr="00185C1E" w:rsidRDefault="00812CE7" w:rsidP="00C60221">
            <w:pPr>
              <w:spacing w:before="20" w:after="20" w:line="240" w:lineRule="auto"/>
              <w:contextualSpacing/>
              <w:rPr>
                <w:rFonts w:eastAsia="Times New Roman" w:cs="Calibri Light"/>
                <w:sz w:val="20"/>
                <w:szCs w:val="20"/>
              </w:rPr>
            </w:pPr>
          </w:p>
        </w:tc>
        <w:tc>
          <w:tcPr>
            <w:tcW w:w="2837" w:type="dxa"/>
          </w:tcPr>
          <w:p w:rsidR="00812CE7" w:rsidRPr="00185C1E" w:rsidRDefault="00B836A4"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Evaluation of CPD</w:t>
            </w:r>
          </w:p>
        </w:tc>
        <w:tc>
          <w:tcPr>
            <w:tcW w:w="4605" w:type="dxa"/>
          </w:tcPr>
          <w:p w:rsidR="00812CE7" w:rsidRDefault="001873DF"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 xml:space="preserve">Slide </w:t>
            </w:r>
            <w:r w:rsidR="00B836A4" w:rsidRPr="00185C1E">
              <w:rPr>
                <w:rFonts w:eastAsia="Times New Roman" w:cs="Calibri Light"/>
                <w:sz w:val="20"/>
                <w:szCs w:val="20"/>
                <w:lang w:val="en-GB"/>
              </w:rPr>
              <w:t>introduces Kirkpatrick’s impact evaluation model.</w:t>
            </w:r>
            <w:r w:rsidR="006B75D5">
              <w:rPr>
                <w:rFonts w:eastAsia="Times New Roman" w:cs="Calibri Light"/>
                <w:sz w:val="20"/>
                <w:szCs w:val="20"/>
                <w:lang w:val="en-GB"/>
              </w:rPr>
              <w:t xml:space="preserve"> </w:t>
            </w:r>
            <w:r w:rsidR="00B836A4" w:rsidRPr="00185C1E">
              <w:rPr>
                <w:rFonts w:eastAsia="Times New Roman" w:cs="Calibri Light"/>
                <w:sz w:val="20"/>
                <w:szCs w:val="20"/>
                <w:lang w:val="en-GB"/>
              </w:rPr>
              <w:t>This is widely used to evaluate the impact of learning.</w:t>
            </w:r>
          </w:p>
          <w:p w:rsidR="00A81820" w:rsidRPr="00185C1E" w:rsidRDefault="00A81820" w:rsidP="00C60221">
            <w:pPr>
              <w:spacing w:before="20" w:after="20" w:line="240" w:lineRule="auto"/>
              <w:rPr>
                <w:rFonts w:eastAsia="Times New Roman" w:cs="Calibri Light"/>
                <w:sz w:val="20"/>
                <w:szCs w:val="20"/>
                <w:lang w:val="en-GB"/>
              </w:rPr>
            </w:pPr>
          </w:p>
          <w:p w:rsidR="00B836A4" w:rsidRDefault="00B836A4"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Outline each stage and ask how using this can be of benefit when evaluating CPD.</w:t>
            </w:r>
            <w:r w:rsidR="006B75D5">
              <w:rPr>
                <w:rFonts w:eastAsia="Times New Roman" w:cs="Calibri Light"/>
                <w:sz w:val="20"/>
                <w:szCs w:val="20"/>
                <w:lang w:val="en-GB"/>
              </w:rPr>
              <w:t xml:space="preserve"> </w:t>
            </w:r>
            <w:r w:rsidRPr="00185C1E">
              <w:rPr>
                <w:rFonts w:eastAsia="Times New Roman" w:cs="Calibri Light"/>
                <w:sz w:val="20"/>
                <w:szCs w:val="20"/>
                <w:lang w:val="en-GB"/>
              </w:rPr>
              <w:t>In response tease out assists in ensure transfer of learning, considers results for the organisation.</w:t>
            </w:r>
          </w:p>
          <w:p w:rsidR="00A81820" w:rsidRPr="00185C1E" w:rsidRDefault="00A81820" w:rsidP="00C60221">
            <w:pPr>
              <w:spacing w:before="20" w:after="20" w:line="240" w:lineRule="auto"/>
              <w:rPr>
                <w:rFonts w:eastAsia="Times New Roman" w:cs="Calibri Light"/>
                <w:sz w:val="20"/>
                <w:szCs w:val="20"/>
                <w:lang w:val="en-GB"/>
              </w:rPr>
            </w:pPr>
          </w:p>
          <w:p w:rsidR="00B836A4" w:rsidRDefault="00B836A4"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Highlight the difference between tangible and intangible results (e.g. actual results, benefits to the business and personal feelings and perceptions such as increased feelings of confidence) – link back to benefits of CPD covered in session 1.</w:t>
            </w:r>
          </w:p>
          <w:p w:rsidR="00A81820" w:rsidRPr="00185C1E" w:rsidRDefault="00A81820" w:rsidP="00C60221">
            <w:pPr>
              <w:spacing w:before="20" w:after="20" w:line="240" w:lineRule="auto"/>
              <w:rPr>
                <w:rFonts w:eastAsia="Times New Roman" w:cs="Calibri Light"/>
                <w:sz w:val="20"/>
                <w:szCs w:val="20"/>
                <w:lang w:val="en-GB"/>
              </w:rPr>
            </w:pPr>
          </w:p>
          <w:p w:rsidR="00B836A4" w:rsidRPr="00185C1E" w:rsidRDefault="00B836A4" w:rsidP="00B836A4">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 xml:space="preserve">Refer back to the Town Bank case study and ask group working in pairs to develop a set of questions which could be used to help </w:t>
            </w:r>
            <w:r w:rsidR="00DA44C5" w:rsidRPr="00185C1E">
              <w:rPr>
                <w:rFonts w:eastAsia="Times New Roman" w:cs="Calibri Light"/>
                <w:sz w:val="20"/>
                <w:szCs w:val="20"/>
                <w:lang w:val="en-GB"/>
              </w:rPr>
              <w:t>evaluate</w:t>
            </w:r>
            <w:r w:rsidRPr="00185C1E">
              <w:rPr>
                <w:rFonts w:eastAsia="Times New Roman" w:cs="Calibri Light"/>
                <w:sz w:val="20"/>
                <w:szCs w:val="20"/>
                <w:lang w:val="en-GB"/>
              </w:rPr>
              <w:t xml:space="preserve"> the </w:t>
            </w:r>
            <w:r w:rsidR="00DA44C5" w:rsidRPr="00185C1E">
              <w:rPr>
                <w:rFonts w:eastAsia="Times New Roman" w:cs="Calibri Light"/>
                <w:sz w:val="20"/>
                <w:szCs w:val="20"/>
                <w:lang w:val="en-GB"/>
              </w:rPr>
              <w:t>impact</w:t>
            </w:r>
            <w:r w:rsidRPr="00185C1E">
              <w:rPr>
                <w:rFonts w:eastAsia="Times New Roman" w:cs="Calibri Light"/>
                <w:sz w:val="20"/>
                <w:szCs w:val="20"/>
                <w:lang w:val="en-GB"/>
              </w:rPr>
              <w:t xml:space="preserve"> of CPD at the bank using Kirkpatrick’s model.</w:t>
            </w:r>
          </w:p>
        </w:tc>
        <w:tc>
          <w:tcPr>
            <w:tcW w:w="765" w:type="dxa"/>
          </w:tcPr>
          <w:p w:rsidR="00812CE7" w:rsidRPr="00185C1E" w:rsidRDefault="00F634BA" w:rsidP="00C6022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31</w:t>
            </w:r>
          </w:p>
        </w:tc>
        <w:tc>
          <w:tcPr>
            <w:tcW w:w="3261" w:type="dxa"/>
          </w:tcPr>
          <w:p w:rsidR="00812CE7" w:rsidRPr="00185C1E" w:rsidRDefault="00812CE7" w:rsidP="00C60221">
            <w:pPr>
              <w:spacing w:before="20" w:after="20" w:line="240" w:lineRule="auto"/>
              <w:rPr>
                <w:rFonts w:eastAsia="Times New Roman" w:cs="Calibri Light"/>
                <w:sz w:val="20"/>
                <w:szCs w:val="20"/>
                <w:lang w:val="en-GB"/>
              </w:rPr>
            </w:pPr>
          </w:p>
          <w:p w:rsidR="00DA44C5" w:rsidRPr="00185C1E" w:rsidRDefault="00DA44C5" w:rsidP="00C60221">
            <w:pPr>
              <w:spacing w:before="20" w:after="20" w:line="240" w:lineRule="auto"/>
              <w:rPr>
                <w:rFonts w:eastAsia="Times New Roman" w:cs="Calibri Light"/>
                <w:sz w:val="20"/>
                <w:szCs w:val="20"/>
                <w:lang w:val="en-GB"/>
              </w:rPr>
            </w:pPr>
          </w:p>
          <w:p w:rsidR="00DA44C5" w:rsidRPr="00185C1E" w:rsidRDefault="00DA44C5" w:rsidP="00C60221">
            <w:pPr>
              <w:spacing w:before="20" w:after="20" w:line="240" w:lineRule="auto"/>
              <w:rPr>
                <w:rFonts w:eastAsia="Times New Roman" w:cs="Calibri Light"/>
                <w:sz w:val="20"/>
                <w:szCs w:val="20"/>
                <w:lang w:val="en-GB"/>
              </w:rPr>
            </w:pPr>
          </w:p>
          <w:p w:rsidR="00DA44C5" w:rsidRPr="00185C1E" w:rsidRDefault="00DA44C5"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Learners respond to questions and provide suggestions on possible activities and benefits</w:t>
            </w:r>
          </w:p>
          <w:p w:rsidR="00DA44C5" w:rsidRPr="00185C1E" w:rsidRDefault="00DA44C5" w:rsidP="00C60221">
            <w:pPr>
              <w:spacing w:before="20" w:after="20" w:line="240" w:lineRule="auto"/>
              <w:rPr>
                <w:rFonts w:eastAsia="Times New Roman" w:cs="Calibri Light"/>
                <w:sz w:val="20"/>
                <w:szCs w:val="20"/>
                <w:lang w:val="en-GB"/>
              </w:rPr>
            </w:pPr>
          </w:p>
          <w:p w:rsidR="00DA44C5" w:rsidRPr="00185C1E" w:rsidRDefault="00DA44C5" w:rsidP="00C60221">
            <w:pPr>
              <w:spacing w:before="20" w:after="20" w:line="240" w:lineRule="auto"/>
              <w:rPr>
                <w:rFonts w:eastAsia="Times New Roman" w:cs="Calibri Light"/>
                <w:sz w:val="20"/>
                <w:szCs w:val="20"/>
                <w:lang w:val="en-GB"/>
              </w:rPr>
            </w:pPr>
          </w:p>
          <w:p w:rsidR="00DA44C5" w:rsidRPr="00185C1E" w:rsidRDefault="00DA44C5" w:rsidP="00C60221">
            <w:pPr>
              <w:spacing w:before="20" w:after="20" w:line="240" w:lineRule="auto"/>
              <w:rPr>
                <w:rFonts w:eastAsia="Times New Roman" w:cs="Calibri Light"/>
                <w:sz w:val="20"/>
                <w:szCs w:val="20"/>
                <w:lang w:val="en-GB"/>
              </w:rPr>
            </w:pPr>
          </w:p>
          <w:p w:rsidR="00DA44C5" w:rsidRPr="00185C1E" w:rsidRDefault="00DA44C5" w:rsidP="00C60221">
            <w:pPr>
              <w:spacing w:before="20" w:after="20" w:line="240" w:lineRule="auto"/>
              <w:rPr>
                <w:rFonts w:eastAsia="Times New Roman" w:cs="Calibri Light"/>
                <w:sz w:val="20"/>
                <w:szCs w:val="20"/>
                <w:lang w:val="en-GB"/>
              </w:rPr>
            </w:pPr>
          </w:p>
          <w:p w:rsidR="00DA44C5" w:rsidRPr="00185C1E" w:rsidRDefault="00DA44C5" w:rsidP="00C60221">
            <w:pPr>
              <w:spacing w:before="20" w:after="20" w:line="240" w:lineRule="auto"/>
              <w:rPr>
                <w:rFonts w:eastAsia="Times New Roman" w:cs="Calibri Light"/>
                <w:sz w:val="20"/>
                <w:szCs w:val="20"/>
                <w:lang w:val="en-GB"/>
              </w:rPr>
            </w:pPr>
          </w:p>
          <w:p w:rsidR="00DA44C5" w:rsidRPr="00185C1E" w:rsidRDefault="00DA44C5"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Learners work in pairs to apply Kirkpatrick to a case study</w:t>
            </w:r>
          </w:p>
        </w:tc>
        <w:tc>
          <w:tcPr>
            <w:tcW w:w="2301" w:type="dxa"/>
          </w:tcPr>
          <w:p w:rsidR="00812CE7" w:rsidRPr="00185C1E" w:rsidRDefault="00812CE7" w:rsidP="00C60221">
            <w:pPr>
              <w:spacing w:before="20" w:after="20" w:line="240" w:lineRule="auto"/>
              <w:contextualSpacing/>
              <w:rPr>
                <w:rFonts w:eastAsia="Times New Roman" w:cs="Calibri Light"/>
                <w:sz w:val="20"/>
                <w:szCs w:val="20"/>
                <w:lang w:val="en-GB"/>
              </w:rPr>
            </w:pPr>
          </w:p>
        </w:tc>
      </w:tr>
      <w:tr w:rsidR="00DD26A9" w:rsidRPr="00185C1E" w:rsidTr="00C60221">
        <w:tc>
          <w:tcPr>
            <w:tcW w:w="1100" w:type="dxa"/>
          </w:tcPr>
          <w:p w:rsidR="00DA44C5" w:rsidRPr="00185C1E" w:rsidRDefault="00DA44C5" w:rsidP="00C60221">
            <w:pPr>
              <w:spacing w:before="20" w:after="20" w:line="240" w:lineRule="auto"/>
              <w:contextualSpacing/>
              <w:rPr>
                <w:rFonts w:eastAsia="Times New Roman" w:cs="Calibri Light"/>
                <w:sz w:val="20"/>
                <w:szCs w:val="20"/>
                <w:lang w:val="en-GB"/>
              </w:rPr>
            </w:pPr>
          </w:p>
        </w:tc>
        <w:tc>
          <w:tcPr>
            <w:tcW w:w="2837" w:type="dxa"/>
          </w:tcPr>
          <w:p w:rsidR="00DA44C5" w:rsidRPr="00185C1E" w:rsidRDefault="00DA44C5" w:rsidP="00DA44C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Barriers to CPD</w:t>
            </w:r>
          </w:p>
        </w:tc>
        <w:tc>
          <w:tcPr>
            <w:tcW w:w="4605" w:type="dxa"/>
          </w:tcPr>
          <w:p w:rsidR="00DA44C5" w:rsidRDefault="001873DF" w:rsidP="008351A8">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 xml:space="preserve"> Use slide</w:t>
            </w:r>
            <w:r w:rsidR="00DA44C5" w:rsidRPr="00185C1E">
              <w:rPr>
                <w:rFonts w:eastAsia="Times New Roman" w:cs="Calibri Light"/>
                <w:sz w:val="20"/>
                <w:szCs w:val="20"/>
                <w:lang w:val="en-GB"/>
              </w:rPr>
              <w:t xml:space="preserve"> to introduce barriers briefly and then </w:t>
            </w:r>
            <w:r w:rsidR="006B75D5">
              <w:rPr>
                <w:rFonts w:eastAsia="Times New Roman" w:cs="Calibri Light"/>
                <w:sz w:val="20"/>
                <w:szCs w:val="20"/>
                <w:lang w:val="en-GB"/>
              </w:rPr>
              <w:t>Activity</w:t>
            </w:r>
            <w:r w:rsidR="008351A8" w:rsidRPr="00185C1E">
              <w:rPr>
                <w:rFonts w:eastAsia="Times New Roman" w:cs="Calibri Light"/>
                <w:sz w:val="20"/>
                <w:szCs w:val="20"/>
                <w:lang w:val="en-GB"/>
              </w:rPr>
              <w:t xml:space="preserve"> </w:t>
            </w:r>
            <w:r w:rsidRPr="00185C1E">
              <w:rPr>
                <w:rFonts w:eastAsia="Times New Roman" w:cs="Calibri Light"/>
                <w:sz w:val="20"/>
                <w:szCs w:val="20"/>
                <w:lang w:val="en-GB"/>
              </w:rPr>
              <w:t>13</w:t>
            </w:r>
            <w:r w:rsidR="001F34A5" w:rsidRPr="00185C1E">
              <w:rPr>
                <w:rFonts w:eastAsia="Times New Roman" w:cs="Calibri Light"/>
                <w:sz w:val="20"/>
                <w:szCs w:val="20"/>
                <w:lang w:val="en-GB"/>
              </w:rPr>
              <w:t xml:space="preserve"> Overcoming barriers:</w:t>
            </w:r>
            <w:r w:rsidR="00DA44C5" w:rsidRPr="00185C1E">
              <w:rPr>
                <w:rFonts w:eastAsia="Times New Roman" w:cs="Calibri Light"/>
                <w:sz w:val="20"/>
                <w:szCs w:val="20"/>
                <w:lang w:val="en-GB"/>
              </w:rPr>
              <w:t xml:space="preserve"> trio exercise develo</w:t>
            </w:r>
            <w:r w:rsidRPr="00185C1E">
              <w:rPr>
                <w:rFonts w:eastAsia="Times New Roman" w:cs="Calibri Light"/>
                <w:sz w:val="20"/>
                <w:szCs w:val="20"/>
                <w:lang w:val="en-GB"/>
              </w:rPr>
              <w:t xml:space="preserve">ping a response to a number of </w:t>
            </w:r>
            <w:r w:rsidR="00DA44C5" w:rsidRPr="00185C1E">
              <w:rPr>
                <w:rFonts w:eastAsia="Times New Roman" w:cs="Calibri Light"/>
                <w:sz w:val="20"/>
                <w:szCs w:val="20"/>
                <w:lang w:val="en-GB"/>
              </w:rPr>
              <w:t>barriers.</w:t>
            </w:r>
          </w:p>
          <w:p w:rsidR="00A05AA7" w:rsidRPr="00185C1E" w:rsidRDefault="00A05AA7" w:rsidP="008351A8">
            <w:pPr>
              <w:spacing w:before="20" w:after="20" w:line="240" w:lineRule="auto"/>
              <w:rPr>
                <w:rFonts w:eastAsia="Times New Roman" w:cs="Calibri Light"/>
                <w:sz w:val="20"/>
                <w:szCs w:val="20"/>
                <w:lang w:val="en-GB"/>
              </w:rPr>
            </w:pPr>
          </w:p>
        </w:tc>
        <w:tc>
          <w:tcPr>
            <w:tcW w:w="765" w:type="dxa"/>
          </w:tcPr>
          <w:p w:rsidR="00DA44C5" w:rsidRPr="00185C1E" w:rsidRDefault="00F634BA" w:rsidP="00C6022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32</w:t>
            </w:r>
          </w:p>
        </w:tc>
        <w:tc>
          <w:tcPr>
            <w:tcW w:w="3261" w:type="dxa"/>
          </w:tcPr>
          <w:p w:rsidR="00DA44C5" w:rsidRPr="00185C1E" w:rsidRDefault="00DA44C5"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Trios work on scenarios and provide an approach</w:t>
            </w:r>
          </w:p>
        </w:tc>
        <w:tc>
          <w:tcPr>
            <w:tcW w:w="2301" w:type="dxa"/>
          </w:tcPr>
          <w:p w:rsidR="00DA44C5" w:rsidRPr="00185C1E" w:rsidRDefault="006B75D5" w:rsidP="00C60221">
            <w:pPr>
              <w:spacing w:before="20" w:after="20" w:line="240" w:lineRule="auto"/>
              <w:contextualSpacing/>
              <w:rPr>
                <w:rFonts w:eastAsia="Times New Roman" w:cs="Calibri Light"/>
                <w:sz w:val="20"/>
                <w:szCs w:val="20"/>
                <w:lang w:val="en-GB"/>
              </w:rPr>
            </w:pPr>
            <w:r>
              <w:rPr>
                <w:rFonts w:eastAsia="Times New Roman" w:cs="Calibri Light"/>
                <w:b/>
                <w:bCs/>
                <w:sz w:val="20"/>
                <w:szCs w:val="20"/>
                <w:lang w:val="en-GB"/>
              </w:rPr>
              <w:t>5UMAO</w:t>
            </w:r>
            <w:r w:rsidR="00185C1E" w:rsidRPr="00185C1E">
              <w:rPr>
                <w:rFonts w:eastAsia="Times New Roman" w:cs="Calibri Light"/>
                <w:b/>
                <w:bCs/>
                <w:sz w:val="20"/>
                <w:szCs w:val="20"/>
                <w:lang w:val="en-GB"/>
              </w:rPr>
              <w:t xml:space="preserve"> E4 LO4 Activity 13 </w:t>
            </w:r>
            <w:r w:rsidR="001873DF" w:rsidRPr="004A3167">
              <w:rPr>
                <w:rFonts w:eastAsia="Times New Roman" w:cs="Calibri Light"/>
                <w:sz w:val="20"/>
                <w:szCs w:val="20"/>
                <w:lang w:val="en-GB"/>
              </w:rPr>
              <w:t>Overcoming barriers</w:t>
            </w:r>
          </w:p>
        </w:tc>
      </w:tr>
      <w:tr w:rsidR="00DD26A9" w:rsidRPr="00185C1E" w:rsidTr="00C60221">
        <w:tc>
          <w:tcPr>
            <w:tcW w:w="1100" w:type="dxa"/>
          </w:tcPr>
          <w:p w:rsidR="00DA44C5" w:rsidRPr="00185C1E" w:rsidRDefault="00DA44C5" w:rsidP="00C60221">
            <w:pPr>
              <w:spacing w:before="20" w:after="20" w:line="240" w:lineRule="auto"/>
              <w:contextualSpacing/>
              <w:rPr>
                <w:rFonts w:eastAsia="Times New Roman" w:cs="Calibri Light"/>
                <w:sz w:val="20"/>
                <w:szCs w:val="20"/>
                <w:lang w:val="en-GB"/>
              </w:rPr>
            </w:pPr>
          </w:p>
        </w:tc>
        <w:tc>
          <w:tcPr>
            <w:tcW w:w="2837" w:type="dxa"/>
          </w:tcPr>
          <w:p w:rsidR="00DA44C5" w:rsidRPr="00185C1E" w:rsidRDefault="00DA44C5" w:rsidP="00DA44C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CPD - a view </w:t>
            </w:r>
          </w:p>
        </w:tc>
        <w:tc>
          <w:tcPr>
            <w:tcW w:w="4605" w:type="dxa"/>
          </w:tcPr>
          <w:p w:rsidR="00A81820" w:rsidRDefault="00DA44C5" w:rsidP="00DA44C5">
            <w:pPr>
              <w:spacing w:before="20" w:after="20" w:line="240" w:lineRule="auto"/>
              <w:rPr>
                <w:rFonts w:cs="Calibri Light"/>
                <w:sz w:val="20"/>
              </w:rPr>
            </w:pPr>
            <w:r w:rsidRPr="00185C1E">
              <w:rPr>
                <w:rFonts w:eastAsia="Times New Roman" w:cs="Calibri Light"/>
                <w:sz w:val="20"/>
                <w:szCs w:val="20"/>
                <w:lang w:val="en-GB"/>
              </w:rPr>
              <w:t xml:space="preserve">Refer back to the article by </w:t>
            </w:r>
            <w:proofErr w:type="spellStart"/>
            <w:r w:rsidRPr="00185C1E">
              <w:rPr>
                <w:rFonts w:eastAsia="Times New Roman" w:cs="Calibri Light"/>
                <w:sz w:val="20"/>
                <w:szCs w:val="20"/>
                <w:lang w:val="en-GB"/>
              </w:rPr>
              <w:t>Lofthouse</w:t>
            </w:r>
            <w:proofErr w:type="spellEnd"/>
            <w:r w:rsidRPr="00185C1E">
              <w:rPr>
                <w:rFonts w:eastAsia="Times New Roman" w:cs="Calibri Light"/>
                <w:sz w:val="20"/>
                <w:szCs w:val="20"/>
                <w:lang w:val="en-GB"/>
              </w:rPr>
              <w:t xml:space="preserve"> (2016) in which she expressed a </w:t>
            </w:r>
            <w:r w:rsidRPr="00185C1E">
              <w:rPr>
                <w:rFonts w:cs="Calibri Light"/>
                <w:sz w:val="20"/>
              </w:rPr>
              <w:t>“</w:t>
            </w:r>
            <w:r w:rsidRPr="00185C1E">
              <w:rPr>
                <w:rFonts w:cs="Calibri Light"/>
                <w:i/>
                <w:sz w:val="20"/>
              </w:rPr>
              <w:t>PB philosophy – all we can ask is that everyone strives to be the very best they can be in every way”</w:t>
            </w:r>
            <w:r w:rsidRPr="00185C1E">
              <w:rPr>
                <w:rFonts w:cs="Calibri Light"/>
                <w:sz w:val="20"/>
              </w:rPr>
              <w:t>.</w:t>
            </w:r>
          </w:p>
          <w:p w:rsidR="00DA44C5" w:rsidRPr="00185C1E" w:rsidRDefault="00DA44C5" w:rsidP="00DA44C5">
            <w:pPr>
              <w:spacing w:before="20" w:after="20" w:line="240" w:lineRule="auto"/>
              <w:rPr>
                <w:rFonts w:cs="Calibri Light"/>
                <w:sz w:val="20"/>
              </w:rPr>
            </w:pPr>
            <w:r w:rsidRPr="00185C1E">
              <w:rPr>
                <w:rFonts w:cs="Calibri Light"/>
                <w:sz w:val="20"/>
              </w:rPr>
              <w:tab/>
            </w:r>
          </w:p>
          <w:p w:rsidR="00DA44C5" w:rsidRPr="00185C1E" w:rsidRDefault="00DA44C5" w:rsidP="00DA44C5">
            <w:pPr>
              <w:spacing w:before="20" w:after="20" w:line="240" w:lineRule="auto"/>
              <w:rPr>
                <w:rFonts w:cs="Calibri Light"/>
                <w:sz w:val="20"/>
              </w:rPr>
            </w:pPr>
            <w:r w:rsidRPr="00185C1E">
              <w:rPr>
                <w:rFonts w:cs="Calibri Light"/>
                <w:sz w:val="20"/>
              </w:rPr>
              <w:t>Ask group for their views and reasons. Prompt questions could include:</w:t>
            </w:r>
          </w:p>
          <w:p w:rsidR="00DA44C5" w:rsidRPr="00185C1E" w:rsidRDefault="00DA44C5" w:rsidP="00DA44C5">
            <w:pPr>
              <w:spacing w:before="20" w:after="20" w:line="240" w:lineRule="auto"/>
              <w:rPr>
                <w:rFonts w:cs="Calibri Light"/>
                <w:sz w:val="20"/>
              </w:rPr>
            </w:pPr>
          </w:p>
          <w:p w:rsidR="00DA44C5" w:rsidRDefault="00DA44C5" w:rsidP="00DA44C5">
            <w:pPr>
              <w:spacing w:before="20" w:after="20" w:line="240" w:lineRule="auto"/>
              <w:rPr>
                <w:rFonts w:cs="Calibri Light"/>
                <w:sz w:val="20"/>
              </w:rPr>
            </w:pPr>
            <w:r w:rsidRPr="00185C1E">
              <w:rPr>
                <w:rFonts w:cs="Calibri Light"/>
                <w:sz w:val="20"/>
              </w:rPr>
              <w:t>Is it unreasonable to ask everyone to wish to develop themselves</w:t>
            </w:r>
            <w:r w:rsidR="00A05AA7">
              <w:rPr>
                <w:rFonts w:cs="Calibri Light"/>
                <w:sz w:val="20"/>
              </w:rPr>
              <w:t>?</w:t>
            </w:r>
          </w:p>
          <w:p w:rsidR="00A05AA7" w:rsidRPr="00185C1E" w:rsidRDefault="00A05AA7" w:rsidP="00DA44C5">
            <w:pPr>
              <w:spacing w:before="20" w:after="20" w:line="240" w:lineRule="auto"/>
              <w:rPr>
                <w:rFonts w:eastAsia="Times New Roman" w:cs="Calibri Light"/>
                <w:sz w:val="20"/>
                <w:szCs w:val="20"/>
                <w:lang w:val="en-GB"/>
              </w:rPr>
            </w:pPr>
          </w:p>
        </w:tc>
        <w:tc>
          <w:tcPr>
            <w:tcW w:w="765" w:type="dxa"/>
          </w:tcPr>
          <w:p w:rsidR="00DA44C5" w:rsidRPr="00185C1E" w:rsidRDefault="00F634BA" w:rsidP="00C6022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33</w:t>
            </w:r>
          </w:p>
        </w:tc>
        <w:tc>
          <w:tcPr>
            <w:tcW w:w="3261" w:type="dxa"/>
          </w:tcPr>
          <w:p w:rsidR="00DA44C5" w:rsidRPr="00185C1E" w:rsidRDefault="00DA44C5"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All contribute their views to an open discussion.</w:t>
            </w:r>
          </w:p>
        </w:tc>
        <w:tc>
          <w:tcPr>
            <w:tcW w:w="2301" w:type="dxa"/>
          </w:tcPr>
          <w:p w:rsidR="00DA44C5" w:rsidRPr="00185C1E" w:rsidRDefault="00DA44C5"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This </w:t>
            </w:r>
            <w:r w:rsidR="006B75D5">
              <w:rPr>
                <w:rFonts w:eastAsia="Times New Roman" w:cs="Calibri Light"/>
                <w:sz w:val="20"/>
                <w:szCs w:val="20"/>
                <w:lang w:val="en-GB"/>
              </w:rPr>
              <w:t>Activity</w:t>
            </w:r>
            <w:r w:rsidRPr="00185C1E">
              <w:rPr>
                <w:rFonts w:eastAsia="Times New Roman" w:cs="Calibri Light"/>
                <w:sz w:val="20"/>
                <w:szCs w:val="20"/>
                <w:lang w:val="en-GB"/>
              </w:rPr>
              <w:t xml:space="preserve"> provides a means of assessing</w:t>
            </w:r>
            <w:r w:rsidR="006B75D5">
              <w:rPr>
                <w:rFonts w:eastAsia="Times New Roman" w:cs="Calibri Light"/>
                <w:sz w:val="20"/>
                <w:szCs w:val="20"/>
                <w:lang w:val="en-GB"/>
              </w:rPr>
              <w:t xml:space="preserve"> </w:t>
            </w:r>
            <w:r w:rsidRPr="00185C1E">
              <w:rPr>
                <w:rFonts w:eastAsia="Times New Roman" w:cs="Calibri Light"/>
                <w:sz w:val="20"/>
                <w:szCs w:val="20"/>
                <w:lang w:val="en-GB"/>
              </w:rPr>
              <w:t>ability to express a view on CPD</w:t>
            </w:r>
          </w:p>
        </w:tc>
      </w:tr>
      <w:tr w:rsidR="00DD26A9" w:rsidRPr="00185C1E" w:rsidTr="00C60221">
        <w:tc>
          <w:tcPr>
            <w:tcW w:w="1100" w:type="dxa"/>
          </w:tcPr>
          <w:p w:rsidR="00812CE7" w:rsidRPr="00185C1E" w:rsidRDefault="00812CE7" w:rsidP="00C60221">
            <w:pPr>
              <w:spacing w:before="20" w:after="20" w:line="240" w:lineRule="auto"/>
              <w:contextualSpacing/>
              <w:rPr>
                <w:rFonts w:eastAsia="Times New Roman" w:cs="Calibri Light"/>
                <w:sz w:val="20"/>
                <w:szCs w:val="20"/>
                <w:lang w:val="en-GB"/>
              </w:rPr>
            </w:pPr>
          </w:p>
        </w:tc>
        <w:tc>
          <w:tcPr>
            <w:tcW w:w="2837" w:type="dxa"/>
          </w:tcPr>
          <w:p w:rsidR="00812CE7" w:rsidRPr="00185C1E" w:rsidRDefault="00812CE7" w:rsidP="00DA44C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 xml:space="preserve">Recap </w:t>
            </w:r>
          </w:p>
        </w:tc>
        <w:tc>
          <w:tcPr>
            <w:tcW w:w="4605" w:type="dxa"/>
          </w:tcPr>
          <w:p w:rsidR="00A81820" w:rsidRDefault="00DA44C5" w:rsidP="00C60221">
            <w:pPr>
              <w:spacing w:before="20" w:after="20" w:line="240" w:lineRule="auto"/>
              <w:rPr>
                <w:rFonts w:eastAsia="Times New Roman" w:cs="Calibri Light"/>
                <w:sz w:val="20"/>
                <w:szCs w:val="20"/>
                <w:lang w:val="en-GB"/>
              </w:rPr>
            </w:pPr>
            <w:r w:rsidRPr="00185C1E">
              <w:rPr>
                <w:rFonts w:eastAsia="Times New Roman" w:cs="Calibri Light"/>
                <w:sz w:val="20"/>
                <w:szCs w:val="20"/>
                <w:lang w:val="en-GB"/>
              </w:rPr>
              <w:t>Divide into small groups and ask each group to develop 5 quiz questions on content covered in element 4.</w:t>
            </w:r>
            <w:r w:rsidR="006B75D5">
              <w:rPr>
                <w:rFonts w:eastAsia="Times New Roman" w:cs="Calibri Light"/>
                <w:sz w:val="20"/>
                <w:szCs w:val="20"/>
                <w:lang w:val="en-GB"/>
              </w:rPr>
              <w:t xml:space="preserve"> </w:t>
            </w:r>
          </w:p>
          <w:p w:rsidR="00A81820" w:rsidRDefault="00A81820" w:rsidP="00C60221">
            <w:pPr>
              <w:spacing w:before="20" w:after="20" w:line="240" w:lineRule="auto"/>
              <w:rPr>
                <w:rFonts w:eastAsia="Times New Roman" w:cs="Calibri Light"/>
                <w:sz w:val="20"/>
                <w:szCs w:val="20"/>
                <w:lang w:val="en-GB"/>
              </w:rPr>
            </w:pPr>
          </w:p>
          <w:p w:rsidR="00812CE7" w:rsidRDefault="00DA44C5" w:rsidP="00C60221">
            <w:pPr>
              <w:spacing w:before="20" w:after="20" w:line="240" w:lineRule="auto"/>
              <w:rPr>
                <w:rFonts w:eastAsia="Times New Roman" w:cs="Calibri Light"/>
                <w:sz w:val="20"/>
                <w:szCs w:val="20"/>
                <w:lang w:val="en-GB"/>
              </w:rPr>
            </w:pPr>
            <w:bookmarkStart w:id="0" w:name="_GoBack"/>
            <w:bookmarkEnd w:id="0"/>
            <w:r w:rsidRPr="00185C1E">
              <w:rPr>
                <w:rFonts w:eastAsia="Times New Roman" w:cs="Calibri Light"/>
                <w:sz w:val="20"/>
                <w:szCs w:val="20"/>
                <w:lang w:val="en-GB"/>
              </w:rPr>
              <w:t>Use the questions as a quiz to recap and check understanding.</w:t>
            </w:r>
          </w:p>
          <w:p w:rsidR="00A05AA7" w:rsidRPr="00185C1E" w:rsidRDefault="00A05AA7" w:rsidP="00C60221">
            <w:pPr>
              <w:spacing w:before="20" w:after="20" w:line="240" w:lineRule="auto"/>
              <w:rPr>
                <w:rFonts w:eastAsia="Times New Roman" w:cs="Calibri Light"/>
                <w:sz w:val="20"/>
                <w:szCs w:val="20"/>
                <w:lang w:val="en-GB"/>
              </w:rPr>
            </w:pPr>
          </w:p>
        </w:tc>
        <w:tc>
          <w:tcPr>
            <w:tcW w:w="765" w:type="dxa"/>
          </w:tcPr>
          <w:p w:rsidR="00812CE7" w:rsidRPr="00185C1E" w:rsidRDefault="00812CE7" w:rsidP="00C60221">
            <w:pPr>
              <w:spacing w:before="20" w:after="20" w:line="240" w:lineRule="auto"/>
              <w:contextualSpacing/>
              <w:jc w:val="center"/>
              <w:rPr>
                <w:rFonts w:eastAsia="Times New Roman" w:cs="Calibri Light"/>
                <w:sz w:val="20"/>
                <w:szCs w:val="20"/>
                <w:lang w:val="en-GB"/>
              </w:rPr>
            </w:pPr>
          </w:p>
        </w:tc>
        <w:tc>
          <w:tcPr>
            <w:tcW w:w="3261" w:type="dxa"/>
          </w:tcPr>
          <w:p w:rsidR="00812CE7" w:rsidRPr="00185C1E" w:rsidRDefault="00DA44C5" w:rsidP="00DA44C5">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Learners develop questions and respond to those of their colleagues</w:t>
            </w:r>
          </w:p>
        </w:tc>
        <w:tc>
          <w:tcPr>
            <w:tcW w:w="2301" w:type="dxa"/>
          </w:tcPr>
          <w:p w:rsidR="00812CE7" w:rsidRPr="00185C1E" w:rsidRDefault="00DA44C5" w:rsidP="00C60221">
            <w:pPr>
              <w:spacing w:before="20" w:after="20" w:line="240" w:lineRule="auto"/>
              <w:contextualSpacing/>
              <w:rPr>
                <w:rFonts w:eastAsia="Times New Roman" w:cs="Calibri Light"/>
                <w:sz w:val="20"/>
                <w:szCs w:val="20"/>
                <w:lang w:val="en-GB"/>
              </w:rPr>
            </w:pPr>
            <w:r w:rsidRPr="00185C1E">
              <w:rPr>
                <w:rFonts w:eastAsia="Times New Roman" w:cs="Calibri Light"/>
                <w:sz w:val="20"/>
                <w:szCs w:val="20"/>
                <w:lang w:val="en-GB"/>
              </w:rPr>
              <w:t>Provide a means of assessing knowledge of related concepts.</w:t>
            </w:r>
          </w:p>
        </w:tc>
      </w:tr>
    </w:tbl>
    <w:p w:rsidR="00812CE7" w:rsidRPr="00185C1E" w:rsidRDefault="00812CE7" w:rsidP="00812CE7">
      <w:pPr>
        <w:pStyle w:val="Heading3"/>
        <w:rPr>
          <w:rFonts w:cs="Calibri Light"/>
          <w:lang w:val="en-GB"/>
        </w:rPr>
      </w:pPr>
    </w:p>
    <w:p w:rsidR="00DD2943" w:rsidRPr="00185C1E" w:rsidRDefault="00DD2943" w:rsidP="00250F05">
      <w:pPr>
        <w:rPr>
          <w:rFonts w:eastAsia="Times New Roman" w:cs="Calibri Light"/>
          <w:sz w:val="20"/>
          <w:szCs w:val="20"/>
          <w:lang w:val="en-GB"/>
        </w:rPr>
      </w:pPr>
    </w:p>
    <w:sectPr w:rsidR="00DD2943" w:rsidRPr="00185C1E"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6F5" w:rsidRDefault="00E536F5">
      <w:pPr>
        <w:spacing w:after="0" w:line="240" w:lineRule="auto"/>
      </w:pPr>
      <w:r>
        <w:separator/>
      </w:r>
    </w:p>
  </w:endnote>
  <w:endnote w:type="continuationSeparator" w:id="0">
    <w:p w:rsidR="00E536F5" w:rsidRDefault="00E5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D5" w:rsidRDefault="006B75D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6F5" w:rsidRDefault="00E536F5">
      <w:pPr>
        <w:spacing w:after="0" w:line="240" w:lineRule="auto"/>
      </w:pPr>
      <w:r>
        <w:separator/>
      </w:r>
    </w:p>
  </w:footnote>
  <w:footnote w:type="continuationSeparator" w:id="0">
    <w:p w:rsidR="00E536F5" w:rsidRDefault="00E53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D5" w:rsidRDefault="006B75D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D60CA"/>
    <w:multiLevelType w:val="hybridMultilevel"/>
    <w:tmpl w:val="A89E3128"/>
    <w:lvl w:ilvl="0" w:tplc="04090001">
      <w:start w:val="1"/>
      <w:numFmt w:val="bullet"/>
      <w:lvlText w:val=""/>
      <w:lvlJc w:val="left"/>
      <w:pPr>
        <w:ind w:left="720" w:hanging="360"/>
      </w:pPr>
      <w:rPr>
        <w:rFonts w:ascii="Symbol" w:hAnsi="Symbol" w:hint="default"/>
      </w:rPr>
    </w:lvl>
    <w:lvl w:ilvl="1" w:tplc="55E24168">
      <w:numFmt w:val="bullet"/>
      <w:lvlText w:val="-"/>
      <w:lvlJc w:val="left"/>
      <w:pPr>
        <w:tabs>
          <w:tab w:val="num" w:pos="1440"/>
        </w:tabs>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6365A"/>
    <w:multiLevelType w:val="hybridMultilevel"/>
    <w:tmpl w:val="D52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C5DB3"/>
    <w:multiLevelType w:val="multilevel"/>
    <w:tmpl w:val="87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2650FD"/>
    <w:multiLevelType w:val="multilevel"/>
    <w:tmpl w:val="87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A21B7"/>
    <w:multiLevelType w:val="hybridMultilevel"/>
    <w:tmpl w:val="646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9784A"/>
    <w:multiLevelType w:val="multilevel"/>
    <w:tmpl w:val="F342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145A8"/>
    <w:multiLevelType w:val="multilevel"/>
    <w:tmpl w:val="F342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21361"/>
    <w:multiLevelType w:val="multilevel"/>
    <w:tmpl w:val="450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C36262"/>
    <w:multiLevelType w:val="hybridMultilevel"/>
    <w:tmpl w:val="3E7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B0B17"/>
    <w:multiLevelType w:val="hybridMultilevel"/>
    <w:tmpl w:val="31DAD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4"/>
  </w:num>
  <w:num w:numId="6">
    <w:abstractNumId w:val="8"/>
  </w:num>
  <w:num w:numId="7">
    <w:abstractNumId w:val="1"/>
  </w:num>
  <w:num w:numId="8">
    <w:abstractNumId w:val="5"/>
  </w:num>
  <w:num w:numId="9">
    <w:abstractNumId w:val="6"/>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366D2"/>
    <w:rsid w:val="000616D7"/>
    <w:rsid w:val="00082D8A"/>
    <w:rsid w:val="00086F74"/>
    <w:rsid w:val="000877FF"/>
    <w:rsid w:val="000B1C51"/>
    <w:rsid w:val="000C6176"/>
    <w:rsid w:val="000C72DF"/>
    <w:rsid w:val="000E6AF7"/>
    <w:rsid w:val="000F7052"/>
    <w:rsid w:val="001367DE"/>
    <w:rsid w:val="001474F2"/>
    <w:rsid w:val="00150793"/>
    <w:rsid w:val="001507E2"/>
    <w:rsid w:val="00163030"/>
    <w:rsid w:val="00185C1E"/>
    <w:rsid w:val="00186995"/>
    <w:rsid w:val="001873DF"/>
    <w:rsid w:val="001A1B35"/>
    <w:rsid w:val="001D2CCA"/>
    <w:rsid w:val="001D4E71"/>
    <w:rsid w:val="001E6568"/>
    <w:rsid w:val="001F34A5"/>
    <w:rsid w:val="0020047E"/>
    <w:rsid w:val="00211F79"/>
    <w:rsid w:val="00213A0B"/>
    <w:rsid w:val="00250F05"/>
    <w:rsid w:val="00254090"/>
    <w:rsid w:val="00271FB6"/>
    <w:rsid w:val="00273BCE"/>
    <w:rsid w:val="00282B97"/>
    <w:rsid w:val="00284487"/>
    <w:rsid w:val="002976D1"/>
    <w:rsid w:val="002A3DC6"/>
    <w:rsid w:val="002E0018"/>
    <w:rsid w:val="002E2FCC"/>
    <w:rsid w:val="002F3018"/>
    <w:rsid w:val="002F34C2"/>
    <w:rsid w:val="002F66B6"/>
    <w:rsid w:val="003369C7"/>
    <w:rsid w:val="00340032"/>
    <w:rsid w:val="00350BAA"/>
    <w:rsid w:val="0036605A"/>
    <w:rsid w:val="00367DC4"/>
    <w:rsid w:val="00386D7A"/>
    <w:rsid w:val="00390E47"/>
    <w:rsid w:val="00393BEB"/>
    <w:rsid w:val="003A27C9"/>
    <w:rsid w:val="003E0B64"/>
    <w:rsid w:val="003E0D30"/>
    <w:rsid w:val="003F7B8A"/>
    <w:rsid w:val="00417557"/>
    <w:rsid w:val="0042753F"/>
    <w:rsid w:val="00430791"/>
    <w:rsid w:val="004512D9"/>
    <w:rsid w:val="00464665"/>
    <w:rsid w:val="004704B9"/>
    <w:rsid w:val="00482C05"/>
    <w:rsid w:val="004A3167"/>
    <w:rsid w:val="004A48CF"/>
    <w:rsid w:val="004A7FB4"/>
    <w:rsid w:val="004B6D5A"/>
    <w:rsid w:val="004C2A77"/>
    <w:rsid w:val="004F5731"/>
    <w:rsid w:val="00533439"/>
    <w:rsid w:val="00542F52"/>
    <w:rsid w:val="005439C5"/>
    <w:rsid w:val="005518FD"/>
    <w:rsid w:val="0057447C"/>
    <w:rsid w:val="00582994"/>
    <w:rsid w:val="005A01EF"/>
    <w:rsid w:val="005B2DCB"/>
    <w:rsid w:val="005D4127"/>
    <w:rsid w:val="005D621C"/>
    <w:rsid w:val="00605391"/>
    <w:rsid w:val="00615966"/>
    <w:rsid w:val="00645E58"/>
    <w:rsid w:val="0066338C"/>
    <w:rsid w:val="00667676"/>
    <w:rsid w:val="006B75D5"/>
    <w:rsid w:val="006D6187"/>
    <w:rsid w:val="006F4D3C"/>
    <w:rsid w:val="00723546"/>
    <w:rsid w:val="007523EF"/>
    <w:rsid w:val="00753583"/>
    <w:rsid w:val="00755F2C"/>
    <w:rsid w:val="007619F1"/>
    <w:rsid w:val="00782007"/>
    <w:rsid w:val="007863A3"/>
    <w:rsid w:val="00790AEE"/>
    <w:rsid w:val="00793912"/>
    <w:rsid w:val="0079773F"/>
    <w:rsid w:val="007A3515"/>
    <w:rsid w:val="007A6528"/>
    <w:rsid w:val="007E0D5A"/>
    <w:rsid w:val="007E6E86"/>
    <w:rsid w:val="007F221B"/>
    <w:rsid w:val="007F23AB"/>
    <w:rsid w:val="00805E95"/>
    <w:rsid w:val="00806646"/>
    <w:rsid w:val="00811F9B"/>
    <w:rsid w:val="00812CE7"/>
    <w:rsid w:val="00816804"/>
    <w:rsid w:val="00823B07"/>
    <w:rsid w:val="00824911"/>
    <w:rsid w:val="00834A9C"/>
    <w:rsid w:val="008351A8"/>
    <w:rsid w:val="008916F9"/>
    <w:rsid w:val="0089220B"/>
    <w:rsid w:val="008A4CD3"/>
    <w:rsid w:val="008C12E0"/>
    <w:rsid w:val="008D5EF7"/>
    <w:rsid w:val="008F0010"/>
    <w:rsid w:val="00932728"/>
    <w:rsid w:val="009450D9"/>
    <w:rsid w:val="00947C01"/>
    <w:rsid w:val="00960E40"/>
    <w:rsid w:val="0098466B"/>
    <w:rsid w:val="009C4F6C"/>
    <w:rsid w:val="009C730B"/>
    <w:rsid w:val="009D5ED5"/>
    <w:rsid w:val="009E10B9"/>
    <w:rsid w:val="009E4D8C"/>
    <w:rsid w:val="009E5A87"/>
    <w:rsid w:val="009F67DA"/>
    <w:rsid w:val="00A00350"/>
    <w:rsid w:val="00A05AA7"/>
    <w:rsid w:val="00A0661A"/>
    <w:rsid w:val="00A10EB9"/>
    <w:rsid w:val="00A20DD6"/>
    <w:rsid w:val="00A30351"/>
    <w:rsid w:val="00A3120C"/>
    <w:rsid w:val="00A37D13"/>
    <w:rsid w:val="00A74352"/>
    <w:rsid w:val="00A81820"/>
    <w:rsid w:val="00A83770"/>
    <w:rsid w:val="00AA414B"/>
    <w:rsid w:val="00AB0A16"/>
    <w:rsid w:val="00AC0AF5"/>
    <w:rsid w:val="00AD69C3"/>
    <w:rsid w:val="00AE0D6F"/>
    <w:rsid w:val="00AE6073"/>
    <w:rsid w:val="00AF15C1"/>
    <w:rsid w:val="00B12053"/>
    <w:rsid w:val="00B12D87"/>
    <w:rsid w:val="00B2135A"/>
    <w:rsid w:val="00B2269F"/>
    <w:rsid w:val="00B836A4"/>
    <w:rsid w:val="00BC28E8"/>
    <w:rsid w:val="00BC787A"/>
    <w:rsid w:val="00BD2EB2"/>
    <w:rsid w:val="00BE076D"/>
    <w:rsid w:val="00BE3689"/>
    <w:rsid w:val="00C158CB"/>
    <w:rsid w:val="00C338CA"/>
    <w:rsid w:val="00C34696"/>
    <w:rsid w:val="00C41578"/>
    <w:rsid w:val="00C4207F"/>
    <w:rsid w:val="00C44CB8"/>
    <w:rsid w:val="00C60221"/>
    <w:rsid w:val="00C60319"/>
    <w:rsid w:val="00C71A04"/>
    <w:rsid w:val="00C8566A"/>
    <w:rsid w:val="00CA299B"/>
    <w:rsid w:val="00CB6463"/>
    <w:rsid w:val="00CD5B03"/>
    <w:rsid w:val="00CD5CCA"/>
    <w:rsid w:val="00CE10A0"/>
    <w:rsid w:val="00CF5F2B"/>
    <w:rsid w:val="00D02546"/>
    <w:rsid w:val="00D31639"/>
    <w:rsid w:val="00D34476"/>
    <w:rsid w:val="00D534EE"/>
    <w:rsid w:val="00D56FF7"/>
    <w:rsid w:val="00D65E9E"/>
    <w:rsid w:val="00D73B52"/>
    <w:rsid w:val="00D826DE"/>
    <w:rsid w:val="00D901B5"/>
    <w:rsid w:val="00DA44C5"/>
    <w:rsid w:val="00DA45EE"/>
    <w:rsid w:val="00DD049F"/>
    <w:rsid w:val="00DD26A9"/>
    <w:rsid w:val="00DD2943"/>
    <w:rsid w:val="00DD3039"/>
    <w:rsid w:val="00DF2121"/>
    <w:rsid w:val="00E022E1"/>
    <w:rsid w:val="00E27A34"/>
    <w:rsid w:val="00E37CD9"/>
    <w:rsid w:val="00E536F5"/>
    <w:rsid w:val="00E72CF7"/>
    <w:rsid w:val="00E87E71"/>
    <w:rsid w:val="00E93124"/>
    <w:rsid w:val="00EA46AC"/>
    <w:rsid w:val="00EA47E5"/>
    <w:rsid w:val="00ED06BB"/>
    <w:rsid w:val="00ED174D"/>
    <w:rsid w:val="00ED53A8"/>
    <w:rsid w:val="00ED68D5"/>
    <w:rsid w:val="00EF09BC"/>
    <w:rsid w:val="00F241E5"/>
    <w:rsid w:val="00F33220"/>
    <w:rsid w:val="00F37CB4"/>
    <w:rsid w:val="00F60C1F"/>
    <w:rsid w:val="00F634BA"/>
    <w:rsid w:val="00F67CB6"/>
    <w:rsid w:val="00FA184F"/>
    <w:rsid w:val="00FA484F"/>
    <w:rsid w:val="00FB1412"/>
    <w:rsid w:val="00FD0EE8"/>
    <w:rsid w:val="00FD6518"/>
    <w:rsid w:val="00FE1754"/>
    <w:rsid w:val="00FE6761"/>
    <w:rsid w:val="00FE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68B0F-1B1F-41C8-A102-6DB8DE26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A04"/>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aliases w:val="Bullet List"/>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Overtoyoubodytext">
    <w:name w:val="Over to you: body text"/>
    <w:basedOn w:val="Normal"/>
    <w:qFormat/>
    <w:rsid w:val="00D02546"/>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imes New Roman"/>
      <w:color w:val="70AD47" w:themeColor="accent6"/>
      <w:szCs w:val="26"/>
      <w:lang w:val="en-GB"/>
    </w:rPr>
  </w:style>
  <w:style w:type="paragraph" w:styleId="NormalWeb">
    <w:name w:val="Normal (Web)"/>
    <w:basedOn w:val="Normal"/>
    <w:uiPriority w:val="99"/>
    <w:unhideWhenUsed/>
    <w:rsid w:val="008C12E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D58405-B8BB-455C-8139-CD577B92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4154</Words>
  <Characters>23680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14</cp:revision>
  <dcterms:created xsi:type="dcterms:W3CDTF">2017-07-16T13:34:00Z</dcterms:created>
  <dcterms:modified xsi:type="dcterms:W3CDTF">2017-08-29T16:02:00Z</dcterms:modified>
</cp:coreProperties>
</file>