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9427D0C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72CF0FE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4137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0C1D6C07" w14:textId="6C8168CA" w:rsidR="00A74640" w:rsidRDefault="0004137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8AFEE59" w:rsidR="007A49A9" w:rsidRPr="007A49A9" w:rsidRDefault="0004137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PESTLE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A3B5F93" w14:textId="36C4175E" w:rsidR="00244957" w:rsidRPr="00417034" w:rsidRDefault="003F5D7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417034">
        <w:rPr>
          <w:rFonts w:eastAsia="Calibri" w:cs="Calibri Light"/>
          <w:bCs/>
          <w:sz w:val="24"/>
          <w:szCs w:val="24"/>
        </w:rPr>
        <w:t>Conduct a PESTLE analysis for your college</w:t>
      </w:r>
      <w:r w:rsidR="00E03D56">
        <w:rPr>
          <w:rFonts w:eastAsia="Calibri" w:cs="Calibri Light"/>
          <w:bCs/>
          <w:sz w:val="24"/>
          <w:szCs w:val="24"/>
        </w:rPr>
        <w:t>/training centre</w:t>
      </w:r>
      <w:bookmarkStart w:id="0" w:name="_GoBack"/>
      <w:bookmarkEnd w:id="0"/>
      <w:r w:rsidRPr="00417034">
        <w:rPr>
          <w:rFonts w:eastAsia="Calibri" w:cs="Calibri Light"/>
          <w:bCs/>
          <w:sz w:val="24"/>
          <w:szCs w:val="24"/>
        </w:rPr>
        <w:t>.</w:t>
      </w:r>
    </w:p>
    <w:p w14:paraId="1D893E7C" w14:textId="77777777" w:rsidR="003F5D78" w:rsidRDefault="003F5D7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A07D88" w14:paraId="49AF40A1" w14:textId="77777777" w:rsidTr="000A33BF">
        <w:trPr>
          <w:trHeight w:val="657"/>
        </w:trPr>
        <w:tc>
          <w:tcPr>
            <w:tcW w:w="2376" w:type="dxa"/>
          </w:tcPr>
          <w:p w14:paraId="1A0C256C" w14:textId="61FD4219" w:rsidR="00A07D88" w:rsidRDefault="003F5D7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Environmental Force</w:t>
            </w:r>
          </w:p>
        </w:tc>
        <w:tc>
          <w:tcPr>
            <w:tcW w:w="8080" w:type="dxa"/>
          </w:tcPr>
          <w:p w14:paraId="475958C4" w14:textId="0F658D62" w:rsidR="00A07D88" w:rsidRDefault="003F5D7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Analysis</w:t>
            </w:r>
          </w:p>
        </w:tc>
      </w:tr>
      <w:tr w:rsidR="00A07D88" w14:paraId="665ED3DF" w14:textId="77777777" w:rsidTr="00A7709B">
        <w:trPr>
          <w:trHeight w:val="1000"/>
        </w:trPr>
        <w:tc>
          <w:tcPr>
            <w:tcW w:w="2376" w:type="dxa"/>
          </w:tcPr>
          <w:p w14:paraId="70639E56" w14:textId="36FBEFA8" w:rsidR="00A07D88" w:rsidRDefault="003F5D7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Political</w:t>
            </w:r>
          </w:p>
          <w:p w14:paraId="38BE2D92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461ED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F559A1" w14:textId="39F59E92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7AD091E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A5A7E7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2710B3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3DDB652A" w14:textId="77777777" w:rsidTr="006079E2">
        <w:trPr>
          <w:trHeight w:val="1000"/>
        </w:trPr>
        <w:tc>
          <w:tcPr>
            <w:tcW w:w="2376" w:type="dxa"/>
          </w:tcPr>
          <w:p w14:paraId="1BB87D52" w14:textId="1A26C60C" w:rsidR="00A07D88" w:rsidRDefault="003F5D7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Economic</w:t>
            </w:r>
          </w:p>
          <w:p w14:paraId="0FAC618C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26F885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9E7B84" w14:textId="5888222B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1C3C14D" w14:textId="13D52C8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2CF79E88" w14:textId="77777777" w:rsidTr="00946EAF">
        <w:trPr>
          <w:trHeight w:val="1000"/>
        </w:trPr>
        <w:tc>
          <w:tcPr>
            <w:tcW w:w="2376" w:type="dxa"/>
          </w:tcPr>
          <w:p w14:paraId="6918FD27" w14:textId="7AC1E734" w:rsidR="00A07D88" w:rsidRDefault="003F5D7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Social</w:t>
            </w:r>
          </w:p>
          <w:p w14:paraId="7EB49E27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861D80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B55834" w14:textId="666516DE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4C4CCF5" w14:textId="21C1661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44957" w14:paraId="4E50EF88" w14:textId="77777777" w:rsidTr="00946EAF">
        <w:trPr>
          <w:trHeight w:val="1000"/>
        </w:trPr>
        <w:tc>
          <w:tcPr>
            <w:tcW w:w="2376" w:type="dxa"/>
          </w:tcPr>
          <w:p w14:paraId="72B2E686" w14:textId="66EBF21B" w:rsidR="00244957" w:rsidRDefault="003F5D7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Technological</w:t>
            </w:r>
          </w:p>
          <w:p w14:paraId="54429325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13E502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147A1D" w14:textId="12020628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6D9D8053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6585B959" w14:textId="77777777" w:rsidTr="0099417E">
        <w:trPr>
          <w:trHeight w:val="1000"/>
        </w:trPr>
        <w:tc>
          <w:tcPr>
            <w:tcW w:w="2376" w:type="dxa"/>
          </w:tcPr>
          <w:p w14:paraId="701E1AD9" w14:textId="716F7591" w:rsidR="00A07D88" w:rsidRDefault="003F5D7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Legal</w:t>
            </w:r>
          </w:p>
          <w:p w14:paraId="4DF8FB3B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267E4F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1AFB8C" w14:textId="6940B529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289A4D8" w14:textId="4443F5D3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5212A390" w14:textId="77777777" w:rsidTr="00993004">
        <w:trPr>
          <w:trHeight w:val="1000"/>
        </w:trPr>
        <w:tc>
          <w:tcPr>
            <w:tcW w:w="2376" w:type="dxa"/>
          </w:tcPr>
          <w:p w14:paraId="78D131AF" w14:textId="4074B948" w:rsidR="00A07D88" w:rsidRDefault="003F5D7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Enviromental</w:t>
            </w:r>
          </w:p>
          <w:p w14:paraId="0C6C0C06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1608FD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65806B" w14:textId="53824C26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56248517" w14:textId="684FBAAD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B7E4F" w14:textId="77777777" w:rsidR="003B42A6" w:rsidRDefault="003B42A6" w:rsidP="00B71E51">
      <w:pPr>
        <w:spacing w:after="0" w:line="240" w:lineRule="auto"/>
      </w:pPr>
      <w:r>
        <w:separator/>
      </w:r>
    </w:p>
  </w:endnote>
  <w:endnote w:type="continuationSeparator" w:id="0">
    <w:p w14:paraId="72BE0391" w14:textId="77777777" w:rsidR="003B42A6" w:rsidRDefault="003B42A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2CA36" w14:textId="77777777" w:rsidR="003B42A6" w:rsidRDefault="003B42A6" w:rsidP="00B71E51">
      <w:pPr>
        <w:spacing w:after="0" w:line="240" w:lineRule="auto"/>
      </w:pPr>
      <w:r>
        <w:separator/>
      </w:r>
    </w:p>
  </w:footnote>
  <w:footnote w:type="continuationSeparator" w:id="0">
    <w:p w14:paraId="01E71867" w14:textId="77777777" w:rsidR="003B42A6" w:rsidRDefault="003B42A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35BE"/>
    <w:rsid w:val="003A515C"/>
    <w:rsid w:val="003B42A6"/>
    <w:rsid w:val="003F5D78"/>
    <w:rsid w:val="00417034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07D88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F2121"/>
    <w:rsid w:val="00E03D56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A0CDBAB-7961-493E-98A1-698BD2E7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2017-07-08T15:59:00Z</dcterms:created>
  <dcterms:modified xsi:type="dcterms:W3CDTF">2017-09-06T15:44:00Z</dcterms:modified>
</cp:coreProperties>
</file>