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5EADD" w14:textId="77777777" w:rsidR="00BB01D7" w:rsidRDefault="00BB01D7" w:rsidP="00BB01D7">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SOCIETAL AND SOCIAL MARKETING</w:t>
      </w:r>
    </w:p>
    <w:p w14:paraId="05BFF0D6" w14:textId="0A0D0DD0" w:rsidR="00BB01D7" w:rsidRPr="007A49A9" w:rsidRDefault="00BB01D7" w:rsidP="00BB01D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3: ACTI</w:t>
      </w:r>
      <w:r w:rsidRPr="007A49A9">
        <w:rPr>
          <w:rFonts w:eastAsia="Calibri" w:cs="Times New Roman"/>
          <w:b/>
          <w:noProof/>
          <w:color w:val="6699FF"/>
          <w:sz w:val="52"/>
          <w:szCs w:val="44"/>
          <w:lang w:val="en-GB" w:eastAsia="en-GB"/>
        </w:rPr>
        <w:t xml:space="preserve">VITY </w:t>
      </w:r>
      <w:r>
        <w:rPr>
          <w:rFonts w:eastAsia="Calibri" w:cs="Times New Roman"/>
          <w:b/>
          <w:noProof/>
          <w:color w:val="6699FF"/>
          <w:sz w:val="52"/>
          <w:szCs w:val="44"/>
          <w:lang w:val="en-GB" w:eastAsia="en-GB"/>
        </w:rPr>
        <w:t>2</w:t>
      </w:r>
    </w:p>
    <w:p w14:paraId="2F86FF56" w14:textId="3BFD9C4E" w:rsidR="00BB01D7" w:rsidRDefault="00BB01D7" w:rsidP="00BB01D7">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GROUP</w:t>
      </w:r>
      <w:r>
        <w:rPr>
          <w:rFonts w:eastAsia="Calibri" w:cs="Times New Roman"/>
          <w:b/>
          <w:noProof/>
          <w:color w:val="0072CE"/>
          <w:sz w:val="52"/>
          <w:szCs w:val="44"/>
          <w:lang w:val="en-GB" w:eastAsia="en-GB"/>
        </w:rPr>
        <w:t xml:space="preserve"> ACTIVITY </w:t>
      </w:r>
    </w:p>
    <w:p w14:paraId="68FE458E" w14:textId="77777777" w:rsidR="00BB01D7" w:rsidRDefault="00BB01D7" w:rsidP="00BB01D7">
      <w:pPr>
        <w:spacing w:after="0" w:line="240" w:lineRule="auto"/>
        <w:outlineLvl w:val="2"/>
        <w:rPr>
          <w:sz w:val="24"/>
          <w:szCs w:val="24"/>
          <w:lang w:val="en-GB"/>
        </w:rPr>
      </w:pPr>
    </w:p>
    <w:p w14:paraId="7DBF4514" w14:textId="6E947822" w:rsidR="00BB01D7" w:rsidRPr="007A49A9" w:rsidRDefault="00BB01D7" w:rsidP="00BB01D7">
      <w:pPr>
        <w:pBdr>
          <w:bottom w:val="single" w:sz="12" w:space="1" w:color="FFCD00"/>
        </w:pBdr>
        <w:spacing w:after="0" w:line="240" w:lineRule="auto"/>
        <w:ind w:left="567" w:hanging="567"/>
        <w:outlineLvl w:val="1"/>
        <w:rPr>
          <w:rFonts w:eastAsia="Calibri" w:cs="Arial"/>
          <w:b/>
          <w:bCs/>
          <w:color w:val="003967"/>
          <w:sz w:val="28"/>
          <w:lang w:val="en-GB" w:eastAsia="en-GB"/>
        </w:rPr>
      </w:pPr>
      <w:r w:rsidRPr="00BB01D7">
        <w:rPr>
          <w:rFonts w:eastAsia="Calibri" w:cs="Arial"/>
          <w:b/>
          <w:bCs/>
          <w:color w:val="003967"/>
          <w:sz w:val="28"/>
          <w:lang w:val="en-GB" w:eastAsia="en-GB"/>
        </w:rPr>
        <w:t xml:space="preserve">Walmart and </w:t>
      </w:r>
      <w:r>
        <w:rPr>
          <w:rFonts w:eastAsia="Calibri" w:cs="Arial"/>
          <w:b/>
          <w:bCs/>
          <w:color w:val="003967"/>
          <w:sz w:val="28"/>
          <w:lang w:val="en-GB" w:eastAsia="en-GB"/>
        </w:rPr>
        <w:t>corporate social responsibility (CSR)</w:t>
      </w:r>
    </w:p>
    <w:bookmarkEnd w:id="0"/>
    <w:p w14:paraId="50D1A756" w14:textId="77777777" w:rsidR="00BB01D7" w:rsidRDefault="00654D59" w:rsidP="00BB01D7">
      <w:pPr>
        <w:pStyle w:val="NormalWeb"/>
        <w:shd w:val="clear" w:color="auto" w:fill="FFFFFF"/>
        <w:spacing w:before="0" w:beforeAutospacing="0" w:after="0" w:afterAutospacing="0" w:line="384" w:lineRule="atLeast"/>
        <w:rPr>
          <w:rFonts w:asciiTheme="majorHAnsi" w:hAnsiTheme="majorHAnsi" w:cstheme="majorHAnsi"/>
          <w:color w:val="000000"/>
        </w:rPr>
      </w:pPr>
      <w:r w:rsidRPr="00BB01D7">
        <w:rPr>
          <w:rFonts w:asciiTheme="majorHAnsi" w:hAnsiTheme="majorHAnsi" w:cstheme="majorHAnsi"/>
          <w:color w:val="000000"/>
        </w:rPr>
        <w:t>This teaching activity is designed to be completed in small groups of students. The group discussion time should run around 20 minutes, plus any additional class discussion time.</w:t>
      </w:r>
      <w:r w:rsidR="00BB01D7">
        <w:rPr>
          <w:rFonts w:asciiTheme="majorHAnsi" w:hAnsiTheme="majorHAnsi" w:cstheme="majorHAnsi"/>
          <w:color w:val="000000"/>
        </w:rPr>
        <w:t xml:space="preserve"> </w:t>
      </w:r>
    </w:p>
    <w:p w14:paraId="1DEE21D1" w14:textId="77777777" w:rsidR="00BB01D7" w:rsidRDefault="00BB01D7" w:rsidP="00BB01D7">
      <w:pPr>
        <w:pStyle w:val="NormalWeb"/>
        <w:shd w:val="clear" w:color="auto" w:fill="FFFFFF"/>
        <w:spacing w:before="0" w:beforeAutospacing="0" w:after="0" w:afterAutospacing="0" w:line="384" w:lineRule="atLeast"/>
        <w:rPr>
          <w:rFonts w:asciiTheme="majorHAnsi" w:hAnsiTheme="majorHAnsi" w:cstheme="majorHAnsi"/>
          <w:color w:val="000000"/>
        </w:rPr>
      </w:pPr>
    </w:p>
    <w:p w14:paraId="114C13C5" w14:textId="160D792B" w:rsidR="00654D59" w:rsidRPr="00BB01D7" w:rsidRDefault="00BB01D7" w:rsidP="00BB01D7">
      <w:pPr>
        <w:pStyle w:val="NormalWeb"/>
        <w:shd w:val="clear" w:color="auto" w:fill="FFFFFF"/>
        <w:spacing w:before="0" w:beforeAutospacing="0" w:after="0" w:afterAutospacing="0" w:line="384" w:lineRule="atLeast"/>
        <w:rPr>
          <w:rFonts w:asciiTheme="majorHAnsi" w:hAnsiTheme="majorHAnsi" w:cstheme="majorHAnsi"/>
          <w:color w:val="000000"/>
        </w:rPr>
      </w:pPr>
      <w:r>
        <w:rPr>
          <w:rFonts w:asciiTheme="majorHAnsi" w:hAnsiTheme="majorHAnsi" w:cstheme="majorHAnsi"/>
          <w:color w:val="000000"/>
        </w:rPr>
        <w:t>Read the background material here and answer the questions that follow.</w:t>
      </w:r>
    </w:p>
    <w:p w14:paraId="2E9F37DF" w14:textId="07127D87" w:rsidR="00654D59" w:rsidRPr="00BB01D7" w:rsidRDefault="00654D59" w:rsidP="00BB01D7">
      <w:pPr>
        <w:pStyle w:val="NormalWeb"/>
        <w:shd w:val="clear" w:color="auto" w:fill="FFFFFF"/>
        <w:spacing w:before="0" w:beforeAutospacing="0" w:after="0" w:afterAutospacing="0" w:line="384" w:lineRule="atLeast"/>
        <w:rPr>
          <w:rFonts w:asciiTheme="majorHAnsi" w:hAnsiTheme="majorHAnsi" w:cstheme="majorHAnsi"/>
          <w:color w:val="000000"/>
        </w:rPr>
      </w:pPr>
    </w:p>
    <w:p w14:paraId="4DDA0C52" w14:textId="20FB2538" w:rsidR="00654D59" w:rsidRPr="00BB01D7" w:rsidRDefault="00654D59" w:rsidP="00BB01D7">
      <w:pPr>
        <w:pStyle w:val="NormalWeb"/>
        <w:shd w:val="clear" w:color="auto" w:fill="FFFFFF"/>
        <w:spacing w:before="0" w:beforeAutospacing="0" w:after="360" w:afterAutospacing="0" w:line="384" w:lineRule="atLeast"/>
        <w:rPr>
          <w:rFonts w:asciiTheme="majorHAnsi" w:hAnsiTheme="majorHAnsi" w:cstheme="majorHAnsi"/>
          <w:b/>
          <w:color w:val="000000"/>
        </w:rPr>
      </w:pPr>
      <w:r w:rsidRPr="00BB01D7">
        <w:rPr>
          <w:rFonts w:asciiTheme="majorHAnsi" w:hAnsiTheme="majorHAnsi" w:cstheme="majorHAnsi"/>
          <w:color w:val="000000"/>
        </w:rPr>
        <w:t>In recent years, the concept of societal marketing has become more important, particularly to larger brands that are subject to greater mainstream and social media attention. The goal of being a good corporate citizen and contributing to society overall – the key shift from the marketing concept to the societal marketing concept – is executed both through corporate actions and through the communication of those actions to the customers of the firm and to the broader community. The following is a quote from an</w:t>
      </w:r>
      <w:r w:rsidRPr="00BB01D7">
        <w:rPr>
          <w:rStyle w:val="apple-converted-space"/>
          <w:rFonts w:asciiTheme="majorHAnsi" w:hAnsiTheme="majorHAnsi" w:cstheme="majorHAnsi"/>
          <w:color w:val="000000"/>
        </w:rPr>
        <w:t> </w:t>
      </w:r>
      <w:proofErr w:type="spellStart"/>
      <w:r w:rsidRPr="00BB01D7">
        <w:rPr>
          <w:rFonts w:asciiTheme="majorHAnsi" w:hAnsiTheme="majorHAnsi" w:cstheme="majorHAnsi"/>
          <w:color w:val="000000"/>
          <w:bdr w:val="none" w:sz="0" w:space="0" w:color="auto" w:frame="1"/>
        </w:rPr>
        <w:t>Adweek</w:t>
      </w:r>
      <w:proofErr w:type="spellEnd"/>
      <w:r w:rsidRPr="00BB01D7">
        <w:rPr>
          <w:rStyle w:val="apple-converted-space"/>
          <w:rFonts w:asciiTheme="majorHAnsi" w:hAnsiTheme="majorHAnsi" w:cstheme="majorHAnsi"/>
          <w:color w:val="1E5A8F"/>
          <w:bdr w:val="none" w:sz="0" w:space="0" w:color="auto" w:frame="1"/>
        </w:rPr>
        <w:t> </w:t>
      </w:r>
      <w:r w:rsidRPr="00BB01D7">
        <w:rPr>
          <w:rFonts w:asciiTheme="majorHAnsi" w:hAnsiTheme="majorHAnsi" w:cstheme="majorHAnsi"/>
          <w:color w:val="000000"/>
        </w:rPr>
        <w:t xml:space="preserve">article on Walmart and CSR. </w:t>
      </w:r>
      <w:r w:rsidRPr="00BB01D7">
        <w:rPr>
          <w:rStyle w:val="Emphasis"/>
          <w:rFonts w:asciiTheme="majorHAnsi" w:hAnsiTheme="majorHAnsi" w:cstheme="majorHAnsi"/>
          <w:color w:val="000000"/>
          <w:bdr w:val="none" w:sz="0" w:space="0" w:color="auto" w:frame="1"/>
        </w:rPr>
        <w:t>According to Allen Adamson, North American chairman at brand consulting firm Landor Associates</w:t>
      </w:r>
      <w:r w:rsidRPr="00BB01D7">
        <w:rPr>
          <w:rStyle w:val="Emphasis"/>
          <w:rFonts w:asciiTheme="majorHAnsi" w:hAnsiTheme="majorHAnsi" w:cstheme="majorHAnsi"/>
          <w:b/>
          <w:color w:val="000000"/>
          <w:bdr w:val="none" w:sz="0" w:space="0" w:color="auto" w:frame="1"/>
        </w:rPr>
        <w:t>, “In this new, transparent world, where everything a company does is seen by everybody and consumers are doing business with companies who ‘do the right thing’ in terms of treating their workers well, for the environment, sustainability.”</w:t>
      </w:r>
      <w:r w:rsidRPr="00BB01D7">
        <w:rPr>
          <w:rFonts w:asciiTheme="majorHAnsi" w:hAnsiTheme="majorHAnsi" w:cstheme="majorHAnsi"/>
          <w:b/>
          <w:color w:val="000000"/>
        </w:rPr>
        <w:t xml:space="preserve"> </w:t>
      </w:r>
      <w:r w:rsidRPr="00BB01D7">
        <w:rPr>
          <w:rFonts w:asciiTheme="majorHAnsi" w:hAnsiTheme="majorHAnsi" w:cstheme="majorHAnsi"/>
          <w:color w:val="000000"/>
        </w:rPr>
        <w:t>One of the most valuable brands in the world and the world’s largest retailer is Walmart. For a range of reasons, Walmart often suffers from a negative perception among parts of the community. It seeks to improve this perception through appropriate and positive corporate actions. For example, review its</w:t>
      </w:r>
      <w:r w:rsidRPr="00BB01D7">
        <w:rPr>
          <w:rStyle w:val="apple-converted-space"/>
          <w:rFonts w:asciiTheme="majorHAnsi" w:hAnsiTheme="majorHAnsi" w:cstheme="majorHAnsi"/>
          <w:color w:val="000000"/>
        </w:rPr>
        <w:t> </w:t>
      </w:r>
      <w:r w:rsidRPr="00BB01D7">
        <w:rPr>
          <w:rFonts w:asciiTheme="majorHAnsi" w:hAnsiTheme="majorHAnsi" w:cstheme="majorHAnsi"/>
          <w:color w:val="000000"/>
          <w:bdr w:val="none" w:sz="0" w:space="0" w:color="auto" w:frame="1"/>
        </w:rPr>
        <w:t>position on sustainability</w:t>
      </w:r>
      <w:r w:rsidRPr="00BB01D7">
        <w:rPr>
          <w:rFonts w:asciiTheme="majorHAnsi" w:hAnsiTheme="majorHAnsi" w:cstheme="majorHAnsi"/>
          <w:color w:val="000000"/>
        </w:rPr>
        <w:t>.</w:t>
      </w:r>
    </w:p>
    <w:p w14:paraId="57D370D7" w14:textId="77777777" w:rsidR="00654D59" w:rsidRPr="00BB01D7" w:rsidRDefault="00654D59" w:rsidP="00BB01D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84" w:lineRule="atLeast"/>
        <w:rPr>
          <w:rStyle w:val="Strong"/>
          <w:rFonts w:asciiTheme="majorHAnsi" w:hAnsiTheme="majorHAnsi" w:cstheme="majorHAnsi"/>
          <w:i/>
          <w:iCs/>
          <w:color w:val="000000"/>
          <w:bdr w:val="none" w:sz="0" w:space="0" w:color="auto" w:frame="1"/>
        </w:rPr>
      </w:pPr>
      <w:r w:rsidRPr="00BB01D7">
        <w:rPr>
          <w:rStyle w:val="Strong"/>
          <w:rFonts w:asciiTheme="majorHAnsi" w:hAnsiTheme="majorHAnsi" w:cstheme="majorHAnsi"/>
          <w:i/>
          <w:iCs/>
          <w:color w:val="000000"/>
          <w:bdr w:val="none" w:sz="0" w:space="0" w:color="auto" w:frame="1"/>
        </w:rPr>
        <w:t>Sustainable Products at Walmart and Sam’s Club | Our Pledge to Customers/Members</w:t>
      </w:r>
    </w:p>
    <w:p w14:paraId="37827F46" w14:textId="5CF2EDAA" w:rsidR="00654D59" w:rsidRPr="00BB01D7" w:rsidRDefault="00654D59" w:rsidP="00BB01D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84" w:lineRule="atLeast"/>
        <w:rPr>
          <w:rStyle w:val="Emphasis"/>
          <w:rFonts w:asciiTheme="majorHAnsi" w:hAnsiTheme="majorHAnsi" w:cstheme="majorHAnsi"/>
          <w:i w:val="0"/>
          <w:iCs w:val="0"/>
          <w:color w:val="000000"/>
        </w:rPr>
      </w:pPr>
      <w:r w:rsidRPr="00BB01D7">
        <w:rPr>
          <w:rStyle w:val="Emphasis"/>
          <w:rFonts w:asciiTheme="majorHAnsi" w:hAnsiTheme="majorHAnsi" w:cstheme="majorHAnsi"/>
          <w:color w:val="000000"/>
          <w:bdr w:val="none" w:sz="0" w:space="0" w:color="auto" w:frame="1"/>
        </w:rPr>
        <w:t>Our customers and members count on Walmart and Sam’s Club to deliver affordable products in a way that is sustainable for people and for the planet. To meet those needs, we work with partners all along the supply chain to improve the sustainability of products we sell. We do this while working to offer quality products, everyday low prices and putting customers in charge of their food choices by helping provide clear, accurate information about food ingredients and production.</w:t>
      </w:r>
      <w:r w:rsidRPr="00BB01D7">
        <w:rPr>
          <w:rFonts w:asciiTheme="majorHAnsi" w:hAnsiTheme="majorHAnsi" w:cstheme="majorHAnsi"/>
          <w:color w:val="000000"/>
        </w:rPr>
        <w:t xml:space="preserve"> But according to Walmart – quoted in the same</w:t>
      </w:r>
      <w:r w:rsidRPr="00BB01D7">
        <w:rPr>
          <w:rStyle w:val="apple-converted-space"/>
          <w:rFonts w:asciiTheme="majorHAnsi" w:hAnsiTheme="majorHAnsi" w:cstheme="majorHAnsi"/>
          <w:color w:val="000000"/>
        </w:rPr>
        <w:t> </w:t>
      </w:r>
      <w:r w:rsidRPr="00BB01D7">
        <w:rPr>
          <w:rFonts w:asciiTheme="majorHAnsi" w:hAnsiTheme="majorHAnsi" w:cstheme="majorHAnsi"/>
          <w:color w:val="000000"/>
        </w:rPr>
        <w:t xml:space="preserve">article – the goal of their CSR is business and profit-based and not just a public relations (PR) </w:t>
      </w:r>
      <w:proofErr w:type="spellStart"/>
      <w:r w:rsidRPr="00BB01D7">
        <w:rPr>
          <w:rFonts w:asciiTheme="majorHAnsi" w:hAnsiTheme="majorHAnsi" w:cstheme="majorHAnsi"/>
          <w:color w:val="000000"/>
        </w:rPr>
        <w:t>exercise.</w:t>
      </w:r>
      <w:r w:rsidRPr="00BB01D7">
        <w:rPr>
          <w:rStyle w:val="Emphasis"/>
          <w:rFonts w:asciiTheme="majorHAnsi" w:hAnsiTheme="majorHAnsi" w:cstheme="majorHAnsi"/>
          <w:color w:val="000000"/>
          <w:bdr w:val="none" w:sz="0" w:space="0" w:color="auto" w:frame="1"/>
        </w:rPr>
        <w:t>Walmart</w:t>
      </w:r>
      <w:proofErr w:type="spellEnd"/>
      <w:r w:rsidRPr="00BB01D7">
        <w:rPr>
          <w:rStyle w:val="Emphasis"/>
          <w:rFonts w:asciiTheme="majorHAnsi" w:hAnsiTheme="majorHAnsi" w:cstheme="majorHAnsi"/>
          <w:color w:val="000000"/>
          <w:bdr w:val="none" w:sz="0" w:space="0" w:color="auto" w:frame="1"/>
        </w:rPr>
        <w:t xml:space="preserve"> spokeswoman Molly </w:t>
      </w:r>
      <w:proofErr w:type="spellStart"/>
      <w:r w:rsidRPr="00BB01D7">
        <w:rPr>
          <w:rStyle w:val="Emphasis"/>
          <w:rFonts w:asciiTheme="majorHAnsi" w:hAnsiTheme="majorHAnsi" w:cstheme="majorHAnsi"/>
          <w:color w:val="000000"/>
          <w:bdr w:val="none" w:sz="0" w:space="0" w:color="auto" w:frame="1"/>
        </w:rPr>
        <w:t>Blakeman</w:t>
      </w:r>
      <w:proofErr w:type="spellEnd"/>
      <w:r w:rsidRPr="00BB01D7">
        <w:rPr>
          <w:rStyle w:val="Emphasis"/>
          <w:rFonts w:asciiTheme="majorHAnsi" w:hAnsiTheme="majorHAnsi" w:cstheme="majorHAnsi"/>
          <w:color w:val="000000"/>
          <w:bdr w:val="none" w:sz="0" w:space="0" w:color="auto" w:frame="1"/>
        </w:rPr>
        <w:t xml:space="preserve"> said, </w:t>
      </w:r>
      <w:r w:rsidRPr="00BB01D7">
        <w:rPr>
          <w:rStyle w:val="Emphasis"/>
          <w:rFonts w:asciiTheme="majorHAnsi" w:hAnsiTheme="majorHAnsi" w:cstheme="majorHAnsi"/>
          <w:b/>
          <w:color w:val="000000"/>
          <w:bdr w:val="none" w:sz="0" w:space="0" w:color="auto" w:frame="1"/>
        </w:rPr>
        <w:t>“These are first and foremost business decisions and not part of a concerted effort to alter perceptions of the company.”</w:t>
      </w:r>
    </w:p>
    <w:p w14:paraId="268B6548" w14:textId="77777777" w:rsidR="00BB01D7" w:rsidRDefault="00BB01D7" w:rsidP="00BB01D7">
      <w:pPr>
        <w:rPr>
          <w:rFonts w:asciiTheme="majorHAnsi" w:hAnsiTheme="majorHAnsi" w:cstheme="majorHAnsi"/>
          <w:b/>
          <w:color w:val="000000"/>
          <w:sz w:val="24"/>
          <w:szCs w:val="24"/>
          <w:lang w:val="en-GB" w:eastAsia="en-GB"/>
        </w:rPr>
      </w:pPr>
      <w:r>
        <w:rPr>
          <w:rFonts w:asciiTheme="majorHAnsi" w:hAnsiTheme="majorHAnsi" w:cstheme="majorHAnsi"/>
          <w:b/>
          <w:color w:val="000000"/>
        </w:rPr>
        <w:br w:type="page"/>
      </w:r>
    </w:p>
    <w:p w14:paraId="5DCF9ED9" w14:textId="5394156F" w:rsidR="00654D59" w:rsidRPr="00BB01D7" w:rsidRDefault="00654D59" w:rsidP="00BB01D7">
      <w:pPr>
        <w:pStyle w:val="NormalWeb"/>
        <w:shd w:val="clear" w:color="auto" w:fill="FFFFFF"/>
        <w:spacing w:before="0" w:beforeAutospacing="0" w:after="0" w:afterAutospacing="0" w:line="384" w:lineRule="atLeast"/>
        <w:rPr>
          <w:rFonts w:asciiTheme="majorHAnsi" w:hAnsiTheme="majorHAnsi" w:cstheme="majorHAnsi"/>
          <w:b/>
          <w:color w:val="000000"/>
        </w:rPr>
      </w:pPr>
      <w:r w:rsidRPr="00BB01D7">
        <w:rPr>
          <w:rFonts w:asciiTheme="majorHAnsi" w:hAnsiTheme="majorHAnsi" w:cstheme="majorHAnsi"/>
          <w:b/>
          <w:color w:val="000000"/>
        </w:rPr>
        <w:lastRenderedPageBreak/>
        <w:t xml:space="preserve">Questions </w:t>
      </w:r>
    </w:p>
    <w:p w14:paraId="4FD27841" w14:textId="17CCE2F9" w:rsidR="00654D59" w:rsidRPr="00BB01D7" w:rsidRDefault="00654D59" w:rsidP="00BB01D7">
      <w:pPr>
        <w:numPr>
          <w:ilvl w:val="0"/>
          <w:numId w:val="10"/>
        </w:numPr>
        <w:shd w:val="clear" w:color="auto" w:fill="FFFFFF"/>
        <w:spacing w:after="0" w:line="384" w:lineRule="atLeast"/>
        <w:ind w:left="360"/>
        <w:rPr>
          <w:rFonts w:asciiTheme="majorHAnsi" w:eastAsia="Times New Roman" w:hAnsiTheme="majorHAnsi" w:cstheme="majorHAnsi"/>
          <w:color w:val="000000"/>
          <w:sz w:val="24"/>
          <w:szCs w:val="24"/>
        </w:rPr>
      </w:pPr>
      <w:r w:rsidRPr="00BB01D7">
        <w:rPr>
          <w:rFonts w:asciiTheme="majorHAnsi" w:eastAsia="Times New Roman" w:hAnsiTheme="majorHAnsi" w:cstheme="majorHAnsi"/>
          <w:color w:val="000000"/>
          <w:sz w:val="24"/>
          <w:szCs w:val="24"/>
        </w:rPr>
        <w:t xml:space="preserve">To what extent </w:t>
      </w:r>
      <w:r w:rsidR="00BB01D7">
        <w:rPr>
          <w:rFonts w:asciiTheme="majorHAnsi" w:eastAsia="Times New Roman" w:hAnsiTheme="majorHAnsi" w:cstheme="majorHAnsi"/>
          <w:color w:val="000000"/>
          <w:sz w:val="24"/>
          <w:szCs w:val="24"/>
        </w:rPr>
        <w:t xml:space="preserve">do you think </w:t>
      </w:r>
      <w:r w:rsidRPr="00BB01D7">
        <w:rPr>
          <w:rFonts w:asciiTheme="majorHAnsi" w:eastAsia="Times New Roman" w:hAnsiTheme="majorHAnsi" w:cstheme="majorHAnsi"/>
          <w:color w:val="000000"/>
          <w:sz w:val="24"/>
          <w:szCs w:val="24"/>
        </w:rPr>
        <w:t xml:space="preserve">Walmart’s CSR activities </w:t>
      </w:r>
      <w:r w:rsidR="00BB01D7">
        <w:rPr>
          <w:rFonts w:asciiTheme="majorHAnsi" w:eastAsia="Times New Roman" w:hAnsiTheme="majorHAnsi" w:cstheme="majorHAnsi"/>
          <w:color w:val="000000"/>
          <w:sz w:val="24"/>
          <w:szCs w:val="24"/>
        </w:rPr>
        <w:t xml:space="preserve">will </w:t>
      </w:r>
      <w:r w:rsidRPr="00BB01D7">
        <w:rPr>
          <w:rFonts w:asciiTheme="majorHAnsi" w:eastAsia="Times New Roman" w:hAnsiTheme="majorHAnsi" w:cstheme="majorHAnsi"/>
          <w:color w:val="000000"/>
          <w:sz w:val="24"/>
          <w:szCs w:val="24"/>
        </w:rPr>
        <w:t>help improve any negative image problems it may face?</w:t>
      </w:r>
    </w:p>
    <w:p w14:paraId="09559F9E"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5A693061"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2B04B013"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6DE399D3"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499C4EBA" w14:textId="77777777" w:rsidR="00C342D9" w:rsidRPr="00BB01D7" w:rsidRDefault="00C342D9" w:rsidP="00BB01D7">
      <w:pPr>
        <w:shd w:val="clear" w:color="auto" w:fill="FFFFFF"/>
        <w:spacing w:after="0" w:line="384" w:lineRule="atLeast"/>
        <w:rPr>
          <w:rFonts w:asciiTheme="majorHAnsi" w:eastAsia="Times New Roman" w:hAnsiTheme="majorHAnsi" w:cstheme="majorHAnsi"/>
          <w:color w:val="000000"/>
          <w:sz w:val="24"/>
          <w:szCs w:val="24"/>
        </w:rPr>
      </w:pPr>
    </w:p>
    <w:p w14:paraId="585C397E" w14:textId="2A2C2A13" w:rsidR="00654D59" w:rsidRPr="00BB01D7" w:rsidRDefault="00654D59" w:rsidP="00BB01D7">
      <w:pPr>
        <w:numPr>
          <w:ilvl w:val="0"/>
          <w:numId w:val="10"/>
        </w:numPr>
        <w:shd w:val="clear" w:color="auto" w:fill="FFFFFF"/>
        <w:spacing w:after="0" w:line="384" w:lineRule="atLeast"/>
        <w:ind w:left="360"/>
        <w:rPr>
          <w:rFonts w:asciiTheme="majorHAnsi" w:eastAsia="Times New Roman" w:hAnsiTheme="majorHAnsi" w:cstheme="majorHAnsi"/>
          <w:color w:val="000000"/>
          <w:sz w:val="24"/>
          <w:szCs w:val="24"/>
        </w:rPr>
      </w:pPr>
      <w:r w:rsidRPr="00BB01D7">
        <w:rPr>
          <w:rFonts w:asciiTheme="majorHAnsi" w:eastAsia="Times New Roman" w:hAnsiTheme="majorHAnsi" w:cstheme="majorHAnsi"/>
          <w:color w:val="000000"/>
          <w:sz w:val="24"/>
          <w:szCs w:val="24"/>
        </w:rPr>
        <w:t>In your opinion, are Walmart’s CSR program</w:t>
      </w:r>
      <w:r w:rsidR="00BB01D7">
        <w:rPr>
          <w:rFonts w:asciiTheme="majorHAnsi" w:eastAsia="Times New Roman" w:hAnsiTheme="majorHAnsi" w:cstheme="majorHAnsi"/>
          <w:color w:val="000000"/>
          <w:sz w:val="24"/>
          <w:szCs w:val="24"/>
        </w:rPr>
        <w:t>me</w:t>
      </w:r>
      <w:r w:rsidRPr="00BB01D7">
        <w:rPr>
          <w:rFonts w:asciiTheme="majorHAnsi" w:eastAsia="Times New Roman" w:hAnsiTheme="majorHAnsi" w:cstheme="majorHAnsi"/>
          <w:color w:val="000000"/>
          <w:sz w:val="24"/>
          <w:szCs w:val="24"/>
        </w:rPr>
        <w:t>s business-based decisions or are they mainly a PR exercise? Why?</w:t>
      </w:r>
    </w:p>
    <w:p w14:paraId="7C240C28"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0DF35531"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4B17F99D"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71CFDA71"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4407DCEF"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6516757B" w14:textId="77777777" w:rsidR="00654D59" w:rsidRPr="00BB01D7" w:rsidRDefault="00654D59" w:rsidP="00BB01D7">
      <w:pPr>
        <w:numPr>
          <w:ilvl w:val="0"/>
          <w:numId w:val="10"/>
        </w:numPr>
        <w:shd w:val="clear" w:color="auto" w:fill="FFFFFF"/>
        <w:spacing w:after="0" w:line="384" w:lineRule="atLeast"/>
        <w:ind w:left="360"/>
        <w:rPr>
          <w:rFonts w:asciiTheme="majorHAnsi" w:eastAsia="Times New Roman" w:hAnsiTheme="majorHAnsi" w:cstheme="majorHAnsi"/>
          <w:color w:val="000000"/>
          <w:sz w:val="24"/>
          <w:szCs w:val="24"/>
        </w:rPr>
      </w:pPr>
      <w:r w:rsidRPr="00BB01D7">
        <w:rPr>
          <w:rFonts w:asciiTheme="majorHAnsi" w:eastAsia="Times New Roman" w:hAnsiTheme="majorHAnsi" w:cstheme="majorHAnsi"/>
          <w:color w:val="000000"/>
          <w:sz w:val="24"/>
          <w:szCs w:val="24"/>
        </w:rPr>
        <w:t>Do you think that smaller brands need to be concerned with CSR issues, or is this primarily a concern for higher profile brands?</w:t>
      </w:r>
    </w:p>
    <w:p w14:paraId="5BD11527"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7F256536"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58A8C5F9"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5DBFB6F3"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3C65B9E3"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29A5E04D" w14:textId="77777777" w:rsidR="00654D59" w:rsidRPr="00BB01D7" w:rsidRDefault="00654D59" w:rsidP="00BB01D7">
      <w:pPr>
        <w:numPr>
          <w:ilvl w:val="0"/>
          <w:numId w:val="10"/>
        </w:numPr>
        <w:shd w:val="clear" w:color="auto" w:fill="FFFFFF"/>
        <w:spacing w:after="0" w:line="384" w:lineRule="atLeast"/>
        <w:ind w:left="360"/>
        <w:rPr>
          <w:rFonts w:asciiTheme="majorHAnsi" w:eastAsia="Times New Roman" w:hAnsiTheme="majorHAnsi" w:cstheme="majorHAnsi"/>
          <w:color w:val="000000"/>
          <w:sz w:val="24"/>
          <w:szCs w:val="24"/>
        </w:rPr>
      </w:pPr>
      <w:r w:rsidRPr="00BB01D7">
        <w:rPr>
          <w:rFonts w:asciiTheme="majorHAnsi" w:eastAsia="Times New Roman" w:hAnsiTheme="majorHAnsi" w:cstheme="majorHAnsi"/>
          <w:color w:val="000000"/>
          <w:sz w:val="24"/>
          <w:szCs w:val="24"/>
        </w:rPr>
        <w:t>Do you think that acting with CSR can deliver profits or is it mainly an additional cost for firms?</w:t>
      </w:r>
    </w:p>
    <w:p w14:paraId="25991853"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7D470057"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05E9D11B"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76079EF2"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1D699537" w14:textId="77777777" w:rsidR="00654D59" w:rsidRPr="00BB01D7" w:rsidRDefault="00654D59" w:rsidP="00BB01D7">
      <w:pPr>
        <w:shd w:val="clear" w:color="auto" w:fill="FFFFFF"/>
        <w:spacing w:after="0" w:line="384" w:lineRule="atLeast"/>
        <w:rPr>
          <w:rFonts w:asciiTheme="majorHAnsi" w:eastAsia="Times New Roman" w:hAnsiTheme="majorHAnsi" w:cstheme="majorHAnsi"/>
          <w:color w:val="000000"/>
          <w:sz w:val="24"/>
          <w:szCs w:val="24"/>
        </w:rPr>
      </w:pPr>
    </w:p>
    <w:p w14:paraId="5B9AC409" w14:textId="1D8F1178" w:rsidR="00654D59" w:rsidRPr="00BB01D7" w:rsidRDefault="00654D59" w:rsidP="00BB01D7">
      <w:pPr>
        <w:numPr>
          <w:ilvl w:val="0"/>
          <w:numId w:val="10"/>
        </w:numPr>
        <w:shd w:val="clear" w:color="auto" w:fill="FFFFFF"/>
        <w:spacing w:after="0" w:line="384" w:lineRule="atLeast"/>
        <w:ind w:left="360"/>
        <w:rPr>
          <w:rFonts w:asciiTheme="majorHAnsi" w:eastAsia="Times New Roman" w:hAnsiTheme="majorHAnsi" w:cstheme="majorHAnsi"/>
          <w:color w:val="000000"/>
          <w:sz w:val="24"/>
          <w:szCs w:val="24"/>
        </w:rPr>
      </w:pPr>
      <w:r w:rsidRPr="00BB01D7">
        <w:rPr>
          <w:rFonts w:asciiTheme="majorHAnsi" w:eastAsia="Times New Roman" w:hAnsiTheme="majorHAnsi" w:cstheme="majorHAnsi"/>
          <w:color w:val="000000"/>
          <w:sz w:val="24"/>
          <w:szCs w:val="24"/>
        </w:rPr>
        <w:t xml:space="preserve">If social media was not as prominent and influential as it is now (as was the case in the past), </w:t>
      </w:r>
      <w:r w:rsidR="00BB01D7">
        <w:rPr>
          <w:rFonts w:asciiTheme="majorHAnsi" w:eastAsia="Times New Roman" w:hAnsiTheme="majorHAnsi" w:cstheme="majorHAnsi"/>
          <w:color w:val="000000"/>
          <w:sz w:val="24"/>
          <w:szCs w:val="24"/>
        </w:rPr>
        <w:t>would</w:t>
      </w:r>
      <w:r w:rsidRPr="00BB01D7">
        <w:rPr>
          <w:rFonts w:asciiTheme="majorHAnsi" w:eastAsia="Times New Roman" w:hAnsiTheme="majorHAnsi" w:cstheme="majorHAnsi"/>
          <w:color w:val="000000"/>
          <w:sz w:val="24"/>
          <w:szCs w:val="24"/>
        </w:rPr>
        <w:t xml:space="preserve"> large brands be so active with CSR program</w:t>
      </w:r>
      <w:r w:rsidR="00BB01D7">
        <w:rPr>
          <w:rFonts w:asciiTheme="majorHAnsi" w:eastAsia="Times New Roman" w:hAnsiTheme="majorHAnsi" w:cstheme="majorHAnsi"/>
          <w:color w:val="000000"/>
          <w:sz w:val="24"/>
          <w:szCs w:val="24"/>
        </w:rPr>
        <w:t>me</w:t>
      </w:r>
      <w:r w:rsidRPr="00BB01D7">
        <w:rPr>
          <w:rFonts w:asciiTheme="majorHAnsi" w:eastAsia="Times New Roman" w:hAnsiTheme="majorHAnsi" w:cstheme="majorHAnsi"/>
          <w:color w:val="000000"/>
          <w:sz w:val="24"/>
          <w:szCs w:val="24"/>
        </w:rPr>
        <w:t>s?</w:t>
      </w:r>
    </w:p>
    <w:p w14:paraId="50010E83" w14:textId="35849301" w:rsidR="0072528E" w:rsidRPr="00BB01D7" w:rsidRDefault="0072528E" w:rsidP="00BB01D7">
      <w:pPr>
        <w:rPr>
          <w:rFonts w:asciiTheme="majorHAnsi" w:eastAsia="Calibri" w:hAnsiTheme="majorHAnsi" w:cstheme="majorHAnsi"/>
          <w:sz w:val="24"/>
          <w:szCs w:val="24"/>
        </w:rPr>
      </w:pPr>
    </w:p>
    <w:sectPr w:rsidR="0072528E" w:rsidRPr="00BB01D7"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1577" w14:textId="77777777" w:rsidR="000D4A5B" w:rsidRDefault="000D4A5B" w:rsidP="00B71E51">
      <w:pPr>
        <w:spacing w:after="0" w:line="240" w:lineRule="auto"/>
      </w:pPr>
      <w:r>
        <w:separator/>
      </w:r>
    </w:p>
  </w:endnote>
  <w:endnote w:type="continuationSeparator" w:id="0">
    <w:p w14:paraId="78800746" w14:textId="77777777" w:rsidR="000D4A5B" w:rsidRDefault="000D4A5B"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7243" w14:textId="77777777" w:rsidR="00654FB6" w:rsidRDefault="00654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344A45EC" w:rsidR="00D35C39" w:rsidRDefault="00AF796A" w:rsidP="00D35C39">
    <w:pPr>
      <w:pStyle w:val="Footer"/>
      <w:pBdr>
        <w:top w:val="single" w:sz="4" w:space="1" w:color="auto"/>
      </w:pBdr>
      <w:tabs>
        <w:tab w:val="clear" w:pos="4513"/>
        <w:tab w:val="clear" w:pos="9026"/>
        <w:tab w:val="right" w:pos="10466"/>
      </w:tabs>
    </w:pPr>
    <w:r>
      <w:t>E</w:t>
    </w:r>
    <w:r w:rsidR="00E626A3">
      <w:t>lement 3</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42AE" w14:textId="77777777" w:rsidR="00654FB6" w:rsidRDefault="0065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6836" w14:textId="77777777" w:rsidR="000D4A5B" w:rsidRDefault="000D4A5B" w:rsidP="00B71E51">
      <w:pPr>
        <w:spacing w:after="0" w:line="240" w:lineRule="auto"/>
      </w:pPr>
      <w:r>
        <w:separator/>
      </w:r>
    </w:p>
  </w:footnote>
  <w:footnote w:type="continuationSeparator" w:id="0">
    <w:p w14:paraId="439EAC25" w14:textId="77777777" w:rsidR="000D4A5B" w:rsidRDefault="000D4A5B"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3C5B" w14:textId="77777777" w:rsidR="00654FB6" w:rsidRDefault="00654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D679" w14:textId="77777777" w:rsidR="00654FB6" w:rsidRDefault="00654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6F4"/>
    <w:multiLevelType w:val="hybridMultilevel"/>
    <w:tmpl w:val="9D00B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71DB"/>
    <w:multiLevelType w:val="hybridMultilevel"/>
    <w:tmpl w:val="73B43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0645"/>
    <w:multiLevelType w:val="hybridMultilevel"/>
    <w:tmpl w:val="84285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561E1"/>
    <w:multiLevelType w:val="multilevel"/>
    <w:tmpl w:val="9DDA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8" w15:restartNumberingAfterBreak="0">
    <w:nsid w:val="5750711D"/>
    <w:multiLevelType w:val="multilevel"/>
    <w:tmpl w:val="660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16626"/>
    <w:multiLevelType w:val="hybridMultilevel"/>
    <w:tmpl w:val="3EC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41CF7"/>
    <w:multiLevelType w:val="multilevel"/>
    <w:tmpl w:val="EE0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5"/>
  </w:num>
  <w:num w:numId="5">
    <w:abstractNumId w:val="10"/>
  </w:num>
  <w:num w:numId="6">
    <w:abstractNumId w:val="8"/>
  </w:num>
  <w:num w:numId="7">
    <w:abstractNumId w:val="0"/>
  </w:num>
  <w:num w:numId="8">
    <w:abstractNumId w:val="2"/>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A7391"/>
    <w:rsid w:val="000D4A5B"/>
    <w:rsid w:val="000E7591"/>
    <w:rsid w:val="000F3529"/>
    <w:rsid w:val="00186995"/>
    <w:rsid w:val="0020773C"/>
    <w:rsid w:val="002239C4"/>
    <w:rsid w:val="00254090"/>
    <w:rsid w:val="00282A5C"/>
    <w:rsid w:val="002842ED"/>
    <w:rsid w:val="002A6A85"/>
    <w:rsid w:val="002B4987"/>
    <w:rsid w:val="00337637"/>
    <w:rsid w:val="00350B0F"/>
    <w:rsid w:val="00382200"/>
    <w:rsid w:val="00390B79"/>
    <w:rsid w:val="003D2A69"/>
    <w:rsid w:val="004019DF"/>
    <w:rsid w:val="004351E6"/>
    <w:rsid w:val="00444B62"/>
    <w:rsid w:val="004A445E"/>
    <w:rsid w:val="004C3ABE"/>
    <w:rsid w:val="004D57A7"/>
    <w:rsid w:val="00503086"/>
    <w:rsid w:val="00503F00"/>
    <w:rsid w:val="005145FF"/>
    <w:rsid w:val="0051605A"/>
    <w:rsid w:val="0055115D"/>
    <w:rsid w:val="005551C4"/>
    <w:rsid w:val="005E0B3B"/>
    <w:rsid w:val="00654D59"/>
    <w:rsid w:val="00654FB6"/>
    <w:rsid w:val="006575F8"/>
    <w:rsid w:val="0072528E"/>
    <w:rsid w:val="007A3515"/>
    <w:rsid w:val="007A49A9"/>
    <w:rsid w:val="007B5E1A"/>
    <w:rsid w:val="007B7BB2"/>
    <w:rsid w:val="007C7BE0"/>
    <w:rsid w:val="00823B07"/>
    <w:rsid w:val="00824911"/>
    <w:rsid w:val="00834A9C"/>
    <w:rsid w:val="00835A42"/>
    <w:rsid w:val="008372E1"/>
    <w:rsid w:val="008835BB"/>
    <w:rsid w:val="008A74A5"/>
    <w:rsid w:val="008E3BC1"/>
    <w:rsid w:val="00914331"/>
    <w:rsid w:val="00951C0E"/>
    <w:rsid w:val="009C4D06"/>
    <w:rsid w:val="009C50DE"/>
    <w:rsid w:val="009E234D"/>
    <w:rsid w:val="009E36C1"/>
    <w:rsid w:val="00A7311A"/>
    <w:rsid w:val="00A94DA2"/>
    <w:rsid w:val="00AB61C9"/>
    <w:rsid w:val="00AC4A11"/>
    <w:rsid w:val="00AF796A"/>
    <w:rsid w:val="00B004C4"/>
    <w:rsid w:val="00B12D87"/>
    <w:rsid w:val="00B3002A"/>
    <w:rsid w:val="00B63ADD"/>
    <w:rsid w:val="00B71E51"/>
    <w:rsid w:val="00B87DF4"/>
    <w:rsid w:val="00BB01D7"/>
    <w:rsid w:val="00BC4494"/>
    <w:rsid w:val="00BD2EB2"/>
    <w:rsid w:val="00C342D9"/>
    <w:rsid w:val="00C47E62"/>
    <w:rsid w:val="00C66271"/>
    <w:rsid w:val="00CB37F3"/>
    <w:rsid w:val="00CC68FF"/>
    <w:rsid w:val="00CD2692"/>
    <w:rsid w:val="00CF3403"/>
    <w:rsid w:val="00D142C3"/>
    <w:rsid w:val="00D30207"/>
    <w:rsid w:val="00D314E1"/>
    <w:rsid w:val="00D35C39"/>
    <w:rsid w:val="00D659DA"/>
    <w:rsid w:val="00D873BE"/>
    <w:rsid w:val="00DB173A"/>
    <w:rsid w:val="00DB7462"/>
    <w:rsid w:val="00DF2121"/>
    <w:rsid w:val="00DF3F4A"/>
    <w:rsid w:val="00E04B9B"/>
    <w:rsid w:val="00E220CC"/>
    <w:rsid w:val="00E326C0"/>
    <w:rsid w:val="00E626A3"/>
    <w:rsid w:val="00E70384"/>
    <w:rsid w:val="00EB49B8"/>
    <w:rsid w:val="00EB5212"/>
    <w:rsid w:val="00ED68D5"/>
    <w:rsid w:val="00F46D59"/>
    <w:rsid w:val="00F5633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semiHidden/>
    <w:unhideWhenUsed/>
    <w:rsid w:val="00654D59"/>
    <w:rPr>
      <w:color w:val="0000FF"/>
      <w:u w:val="single"/>
    </w:rPr>
  </w:style>
  <w:style w:type="character" w:customStyle="1" w:styleId="category">
    <w:name w:val="category"/>
    <w:basedOn w:val="DefaultParagraphFont"/>
    <w:rsid w:val="00654D59"/>
  </w:style>
  <w:style w:type="character" w:customStyle="1" w:styleId="icon">
    <w:name w:val="icon"/>
    <w:basedOn w:val="DefaultParagraphFont"/>
    <w:rsid w:val="00654D59"/>
  </w:style>
  <w:style w:type="character" w:customStyle="1" w:styleId="post-format-icon">
    <w:name w:val="post-format-icon"/>
    <w:basedOn w:val="DefaultParagraphFont"/>
    <w:rsid w:val="00654D59"/>
  </w:style>
  <w:style w:type="character" w:styleId="Strong">
    <w:name w:val="Strong"/>
    <w:basedOn w:val="DefaultParagraphFont"/>
    <w:uiPriority w:val="22"/>
    <w:qFormat/>
    <w:rsid w:val="00654D59"/>
    <w:rPr>
      <w:b/>
      <w:bCs/>
    </w:rPr>
  </w:style>
  <w:style w:type="character" w:styleId="Emphasis">
    <w:name w:val="Emphasis"/>
    <w:basedOn w:val="DefaultParagraphFont"/>
    <w:uiPriority w:val="20"/>
    <w:qFormat/>
    <w:rsid w:val="00654D59"/>
    <w:rPr>
      <w:i/>
      <w:iCs/>
    </w:rPr>
  </w:style>
  <w:style w:type="character" w:styleId="FollowedHyperlink">
    <w:name w:val="FollowedHyperlink"/>
    <w:basedOn w:val="DefaultParagraphFont"/>
    <w:uiPriority w:val="99"/>
    <w:semiHidden/>
    <w:unhideWhenUsed/>
    <w:rsid w:val="00654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50032197">
      <w:bodyDiv w:val="1"/>
      <w:marLeft w:val="0"/>
      <w:marRight w:val="0"/>
      <w:marTop w:val="0"/>
      <w:marBottom w:val="0"/>
      <w:divBdr>
        <w:top w:val="none" w:sz="0" w:space="0" w:color="auto"/>
        <w:left w:val="none" w:sz="0" w:space="0" w:color="auto"/>
        <w:bottom w:val="none" w:sz="0" w:space="0" w:color="auto"/>
        <w:right w:val="none" w:sz="0" w:space="0" w:color="auto"/>
      </w:divBdr>
      <w:divsChild>
        <w:div w:id="337780573">
          <w:marLeft w:val="0"/>
          <w:marRight w:val="0"/>
          <w:marTop w:val="0"/>
          <w:marBottom w:val="0"/>
          <w:divBdr>
            <w:top w:val="none" w:sz="0" w:space="0" w:color="auto"/>
            <w:left w:val="none" w:sz="0" w:space="0" w:color="auto"/>
            <w:bottom w:val="none" w:sz="0" w:space="0" w:color="auto"/>
            <w:right w:val="none" w:sz="0" w:space="0" w:color="auto"/>
          </w:divBdr>
          <w:divsChild>
            <w:div w:id="794714740">
              <w:marLeft w:val="0"/>
              <w:marRight w:val="0"/>
              <w:marTop w:val="0"/>
              <w:marBottom w:val="0"/>
              <w:divBdr>
                <w:top w:val="none" w:sz="0" w:space="0" w:color="auto"/>
                <w:left w:val="none" w:sz="0" w:space="0" w:color="auto"/>
                <w:bottom w:val="none" w:sz="0" w:space="0" w:color="auto"/>
                <w:right w:val="none" w:sz="0" w:space="0" w:color="auto"/>
              </w:divBdr>
            </w:div>
          </w:divsChild>
        </w:div>
        <w:div w:id="953251458">
          <w:marLeft w:val="0"/>
          <w:marRight w:val="0"/>
          <w:marTop w:val="0"/>
          <w:marBottom w:val="0"/>
          <w:divBdr>
            <w:top w:val="none" w:sz="0" w:space="0" w:color="auto"/>
            <w:left w:val="none" w:sz="0" w:space="0" w:color="auto"/>
            <w:bottom w:val="none" w:sz="0" w:space="0" w:color="auto"/>
            <w:right w:val="none" w:sz="0" w:space="0" w:color="auto"/>
          </w:divBdr>
          <w:divsChild>
            <w:div w:id="1633823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2017-10-26T17:37:00Z</dcterms:created>
  <dcterms:modified xsi:type="dcterms:W3CDTF">2017-10-26T17:37:00Z</dcterms:modified>
</cp:coreProperties>
</file>