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942F" w14:textId="75DB272F" w:rsidR="00165C28" w:rsidRPr="00367DC4" w:rsidRDefault="00165C28" w:rsidP="00165C28">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27849270" w14:textId="77777777" w:rsidR="00165C28" w:rsidRPr="00DD2943" w:rsidRDefault="00165C28" w:rsidP="00165C28">
      <w:pPr>
        <w:spacing w:after="0" w:line="240" w:lineRule="auto"/>
        <w:jc w:val="center"/>
        <w:rPr>
          <w:rFonts w:asciiTheme="majorHAnsi" w:eastAsia="Times New Roman" w:hAnsiTheme="majorHAnsi" w:cstheme="majorHAnsi"/>
          <w:b/>
          <w:sz w:val="20"/>
          <w:szCs w:val="20"/>
          <w:lang w:val="en-GB"/>
        </w:rPr>
      </w:pPr>
    </w:p>
    <w:p w14:paraId="2D64349B" w14:textId="77777777" w:rsidR="00BB0D1D" w:rsidRPr="007212B3" w:rsidRDefault="00BB0D1D" w:rsidP="00BB0D1D">
      <w:pPr>
        <w:jc w:val="center"/>
        <w:rPr>
          <w:rFonts w:eastAsia="Times New Roman" w:cs="Calibri Light"/>
          <w:b/>
          <w:sz w:val="20"/>
          <w:szCs w:val="20"/>
        </w:rPr>
      </w:pPr>
    </w:p>
    <w:p w14:paraId="7842DA53" w14:textId="7B48F576" w:rsidR="00BB0D1D" w:rsidRPr="00624A6D" w:rsidRDefault="00BB0D1D" w:rsidP="00BB0D1D">
      <w:pPr>
        <w:spacing w:line="360" w:lineRule="auto"/>
        <w:rPr>
          <w:rFonts w:eastAsia="Times New Roman" w:cs="Calibri Light"/>
          <w:sz w:val="24"/>
          <w:szCs w:val="24"/>
        </w:rPr>
      </w:pPr>
      <w:r w:rsidRPr="00624A6D">
        <w:rPr>
          <w:rFonts w:eastAsia="Times New Roman" w:cs="Calibri Light"/>
          <w:b/>
          <w:sz w:val="24"/>
          <w:szCs w:val="24"/>
        </w:rPr>
        <w:t>COURSE:</w:t>
      </w:r>
      <w:r w:rsidRPr="00624A6D">
        <w:rPr>
          <w:rFonts w:eastAsia="Times New Roman" w:cs="Calibri Light"/>
          <w:b/>
          <w:sz w:val="24"/>
          <w:szCs w:val="24"/>
        </w:rPr>
        <w:tab/>
      </w:r>
      <w:r w:rsidRPr="00624A6D">
        <w:rPr>
          <w:rFonts w:eastAsia="Times New Roman" w:cs="Calibri Light"/>
          <w:b/>
          <w:sz w:val="24"/>
          <w:szCs w:val="24"/>
        </w:rPr>
        <w:tab/>
      </w:r>
      <w:r w:rsidRPr="00624A6D">
        <w:rPr>
          <w:rFonts w:eastAsia="Times New Roman" w:cs="Calibri Light"/>
          <w:b/>
          <w:sz w:val="24"/>
          <w:szCs w:val="24"/>
        </w:rPr>
        <w:tab/>
      </w:r>
      <w:r w:rsidRPr="00624A6D">
        <w:rPr>
          <w:rFonts w:eastAsia="Times New Roman" w:cs="Calibri Light"/>
          <w:sz w:val="24"/>
          <w:szCs w:val="24"/>
        </w:rPr>
        <w:t xml:space="preserve">ABE Level 5 Societal </w:t>
      </w:r>
      <w:r w:rsidR="001F76A6" w:rsidRPr="00624A6D">
        <w:rPr>
          <w:rFonts w:eastAsia="Times New Roman" w:cs="Calibri Light"/>
          <w:sz w:val="24"/>
          <w:szCs w:val="24"/>
        </w:rPr>
        <w:t xml:space="preserve">and Social </w:t>
      </w:r>
      <w:r w:rsidRPr="00624A6D">
        <w:rPr>
          <w:rFonts w:eastAsia="Times New Roman" w:cs="Calibri Light"/>
          <w:sz w:val="24"/>
          <w:szCs w:val="24"/>
        </w:rPr>
        <w:t>Marketing</w:t>
      </w:r>
    </w:p>
    <w:p w14:paraId="37BE8EF3" w14:textId="4BD55E8F" w:rsidR="00BB0D1D" w:rsidRPr="00624A6D" w:rsidRDefault="00BB0D1D" w:rsidP="001F76A6">
      <w:pPr>
        <w:spacing w:line="360" w:lineRule="auto"/>
        <w:rPr>
          <w:rFonts w:eastAsia="Times New Roman" w:cs="Calibri Light"/>
          <w:sz w:val="24"/>
          <w:szCs w:val="24"/>
        </w:rPr>
      </w:pPr>
      <w:r w:rsidRPr="00624A6D">
        <w:rPr>
          <w:rFonts w:eastAsia="Times New Roman" w:cs="Calibri Light"/>
          <w:b/>
          <w:sz w:val="24"/>
          <w:szCs w:val="24"/>
        </w:rPr>
        <w:t>ELEMENT:</w:t>
      </w:r>
      <w:r w:rsidRPr="00624A6D">
        <w:rPr>
          <w:rFonts w:eastAsia="Times New Roman" w:cs="Calibri Light"/>
          <w:b/>
          <w:sz w:val="24"/>
          <w:szCs w:val="24"/>
        </w:rPr>
        <w:tab/>
      </w:r>
      <w:r w:rsidRPr="00624A6D">
        <w:rPr>
          <w:rFonts w:eastAsia="Times New Roman" w:cs="Calibri Light"/>
          <w:b/>
          <w:sz w:val="24"/>
          <w:szCs w:val="24"/>
        </w:rPr>
        <w:tab/>
      </w:r>
      <w:r w:rsidRPr="00624A6D">
        <w:rPr>
          <w:rFonts w:eastAsia="Times New Roman" w:cs="Calibri Light"/>
          <w:b/>
          <w:sz w:val="24"/>
          <w:szCs w:val="24"/>
        </w:rPr>
        <w:tab/>
      </w:r>
      <w:r w:rsidR="00B6745B" w:rsidRPr="00624A6D">
        <w:rPr>
          <w:rFonts w:eastAsia="Times New Roman" w:cs="Calibri Light"/>
          <w:sz w:val="24"/>
          <w:szCs w:val="24"/>
        </w:rPr>
        <w:t xml:space="preserve">Element </w:t>
      </w:r>
      <w:r w:rsidR="003A0ED0" w:rsidRPr="00624A6D">
        <w:rPr>
          <w:rFonts w:eastAsia="Times New Roman" w:cs="Calibri Light"/>
          <w:sz w:val="24"/>
          <w:szCs w:val="24"/>
        </w:rPr>
        <w:t>3</w:t>
      </w:r>
      <w:r w:rsidR="001F76A6" w:rsidRPr="00624A6D">
        <w:rPr>
          <w:rFonts w:eastAsia="Times New Roman" w:cs="Calibri Light"/>
          <w:sz w:val="24"/>
          <w:szCs w:val="24"/>
        </w:rPr>
        <w:t>: Ethics and corporate social responsibility</w:t>
      </w:r>
      <w:r w:rsidR="00B6745B" w:rsidRPr="00624A6D">
        <w:rPr>
          <w:rFonts w:eastAsia="Times New Roman" w:cs="Calibri Light"/>
          <w:sz w:val="24"/>
          <w:szCs w:val="24"/>
        </w:rPr>
        <w:t xml:space="preserve"> </w:t>
      </w:r>
    </w:p>
    <w:p w14:paraId="247ED03A" w14:textId="5A5AAAA8" w:rsidR="00BB0D1D" w:rsidRPr="00624A6D" w:rsidRDefault="003E436A" w:rsidP="00BB0D1D">
      <w:pPr>
        <w:pBdr>
          <w:bottom w:val="single" w:sz="12" w:space="1" w:color="FFCD00"/>
        </w:pBdr>
        <w:ind w:left="567" w:hanging="567"/>
        <w:jc w:val="both"/>
        <w:outlineLvl w:val="1"/>
        <w:rPr>
          <w:rFonts w:asciiTheme="majorHAnsi" w:eastAsia="Calibri" w:hAnsiTheme="majorHAnsi" w:cs="Calibri Light"/>
          <w:bCs/>
          <w:color w:val="4472C4" w:themeColor="accent5"/>
          <w:sz w:val="24"/>
          <w:szCs w:val="24"/>
          <w:lang w:eastAsia="en-GB"/>
        </w:rPr>
      </w:pPr>
      <w:r w:rsidRPr="00624A6D">
        <w:rPr>
          <w:rFonts w:asciiTheme="majorHAnsi" w:eastAsia="Calibri" w:hAnsiTheme="majorHAnsi" w:cs="Calibri Light"/>
          <w:bCs/>
          <w:color w:val="4472C4" w:themeColor="accent5"/>
          <w:sz w:val="24"/>
          <w:szCs w:val="24"/>
          <w:lang w:eastAsia="en-GB"/>
        </w:rPr>
        <w:t>LEARNING OUTCOME</w:t>
      </w:r>
      <w:r w:rsidR="001F76A6" w:rsidRPr="00624A6D">
        <w:rPr>
          <w:rFonts w:asciiTheme="majorHAnsi" w:eastAsia="Calibri" w:hAnsiTheme="majorHAnsi" w:cs="Calibri Light"/>
          <w:bCs/>
          <w:color w:val="4472C4" w:themeColor="accent5"/>
          <w:sz w:val="24"/>
          <w:szCs w:val="24"/>
          <w:lang w:eastAsia="en-GB"/>
        </w:rPr>
        <w:t xml:space="preserve"> 3</w:t>
      </w:r>
      <w:r w:rsidRPr="00624A6D">
        <w:rPr>
          <w:rFonts w:asciiTheme="majorHAnsi" w:eastAsia="Calibri" w:hAnsiTheme="majorHAnsi" w:cs="Calibri Light"/>
          <w:bCs/>
          <w:color w:val="4472C4" w:themeColor="accent5"/>
          <w:sz w:val="24"/>
          <w:szCs w:val="24"/>
          <w:lang w:eastAsia="en-GB"/>
        </w:rPr>
        <w:t xml:space="preserve"> </w:t>
      </w:r>
    </w:p>
    <w:p w14:paraId="63124450" w14:textId="1412E176" w:rsidR="003A0ED0" w:rsidRPr="00624A6D" w:rsidRDefault="003A0ED0" w:rsidP="003A0ED0">
      <w:pPr>
        <w:spacing w:line="240" w:lineRule="auto"/>
        <w:rPr>
          <w:rFonts w:cs="Calibri"/>
          <w:b/>
          <w:sz w:val="24"/>
          <w:szCs w:val="24"/>
        </w:rPr>
      </w:pPr>
      <w:r w:rsidRPr="00624A6D">
        <w:rPr>
          <w:rFonts w:cs="Calibri"/>
          <w:b/>
          <w:sz w:val="24"/>
          <w:szCs w:val="24"/>
        </w:rPr>
        <w:t>Analyse constructs of ethics and Corporate Social Responsibility in the use of marketing practices and their implications with stakeholders and wider society</w:t>
      </w:r>
      <w:r w:rsidR="001F76A6" w:rsidRPr="00624A6D">
        <w:rPr>
          <w:rFonts w:cs="Calibri"/>
          <w:b/>
          <w:sz w:val="24"/>
          <w:szCs w:val="24"/>
        </w:rPr>
        <w:t xml:space="preserve"> (</w:t>
      </w:r>
      <w:r w:rsidR="001D7DEE" w:rsidRPr="00624A6D">
        <w:rPr>
          <w:rFonts w:cs="Calibri"/>
          <w:b/>
          <w:sz w:val="24"/>
          <w:szCs w:val="24"/>
        </w:rPr>
        <w:t xml:space="preserve">weighting </w:t>
      </w:r>
      <w:r w:rsidR="001F76A6" w:rsidRPr="00624A6D">
        <w:rPr>
          <w:rFonts w:cs="Calibri"/>
          <w:b/>
          <w:sz w:val="24"/>
          <w:szCs w:val="24"/>
        </w:rPr>
        <w:t>25%)</w:t>
      </w:r>
    </w:p>
    <w:p w14:paraId="4ED3A281" w14:textId="77777777" w:rsidR="003A0ED0" w:rsidRPr="00624A6D" w:rsidRDefault="003A0ED0" w:rsidP="003A0ED0">
      <w:pPr>
        <w:spacing w:line="240" w:lineRule="auto"/>
        <w:ind w:left="2835" w:hanging="2835"/>
        <w:rPr>
          <w:rFonts w:cs="Calibri"/>
          <w:sz w:val="24"/>
          <w:szCs w:val="24"/>
        </w:rPr>
      </w:pPr>
      <w:r w:rsidRPr="00624A6D">
        <w:rPr>
          <w:rFonts w:cs="Calibri"/>
          <w:sz w:val="24"/>
          <w:szCs w:val="24"/>
        </w:rPr>
        <w:t>3.1 Discuss ethical issues in societal marketing</w:t>
      </w:r>
    </w:p>
    <w:p w14:paraId="280E08DB" w14:textId="77777777" w:rsidR="003A0ED0" w:rsidRPr="00624A6D" w:rsidRDefault="003A0ED0" w:rsidP="003A0ED0">
      <w:pPr>
        <w:spacing w:line="240" w:lineRule="auto"/>
        <w:ind w:left="2835" w:hanging="2835"/>
        <w:rPr>
          <w:rFonts w:cs="Calibri"/>
          <w:sz w:val="24"/>
          <w:szCs w:val="24"/>
        </w:rPr>
      </w:pPr>
      <w:r w:rsidRPr="00624A6D">
        <w:rPr>
          <w:rFonts w:cs="Calibri"/>
          <w:sz w:val="24"/>
          <w:szCs w:val="24"/>
        </w:rPr>
        <w:t>3.2 Analyse the importance of ethical considerations and CSR in marketing practices</w:t>
      </w:r>
    </w:p>
    <w:p w14:paraId="3D7672CE" w14:textId="77777777" w:rsidR="003A0ED0" w:rsidRPr="00624A6D" w:rsidRDefault="003A0ED0" w:rsidP="003A0ED0">
      <w:pPr>
        <w:spacing w:line="240" w:lineRule="auto"/>
        <w:ind w:left="2835" w:hanging="2835"/>
        <w:rPr>
          <w:rFonts w:cs="Calibri"/>
          <w:sz w:val="24"/>
          <w:szCs w:val="24"/>
        </w:rPr>
      </w:pPr>
      <w:r w:rsidRPr="00624A6D">
        <w:rPr>
          <w:rFonts w:cs="Calibri"/>
          <w:sz w:val="24"/>
          <w:szCs w:val="24"/>
        </w:rPr>
        <w:t>3.3 Analyse social marketing approaches from stakeholder perspectives</w:t>
      </w:r>
    </w:p>
    <w:p w14:paraId="041F19FD" w14:textId="4F53BD43" w:rsidR="003A0ED0" w:rsidRPr="00624A6D" w:rsidRDefault="003A0ED0" w:rsidP="003A0ED0">
      <w:pPr>
        <w:spacing w:line="240" w:lineRule="auto"/>
        <w:ind w:left="2835" w:hanging="2835"/>
        <w:rPr>
          <w:rFonts w:eastAsia="Times New Roman" w:cs="Calibri Light"/>
          <w:b/>
          <w:sz w:val="24"/>
          <w:szCs w:val="24"/>
        </w:rPr>
      </w:pPr>
      <w:r w:rsidRPr="00624A6D">
        <w:rPr>
          <w:rFonts w:eastAsia="Times New Roman" w:cs="Calibri Light"/>
          <w:b/>
          <w:sz w:val="24"/>
          <w:szCs w:val="24"/>
        </w:rPr>
        <w:t>NUMBER OF SESSIONS:</w:t>
      </w:r>
      <w:r w:rsidRPr="00624A6D">
        <w:rPr>
          <w:rFonts w:eastAsia="Times New Roman" w:cs="Calibri Light"/>
          <w:b/>
          <w:sz w:val="24"/>
          <w:szCs w:val="24"/>
        </w:rPr>
        <w:tab/>
      </w:r>
      <w:r w:rsidRPr="00624A6D">
        <w:rPr>
          <w:rFonts w:eastAsia="Times New Roman" w:cs="Calibri Light"/>
          <w:sz w:val="24"/>
          <w:szCs w:val="24"/>
        </w:rPr>
        <w:t xml:space="preserve">Three - approximately </w:t>
      </w:r>
      <w:r w:rsidR="001F76A6" w:rsidRPr="00624A6D">
        <w:rPr>
          <w:rFonts w:eastAsia="Times New Roman" w:cs="Calibri Light"/>
          <w:sz w:val="24"/>
          <w:szCs w:val="24"/>
        </w:rPr>
        <w:t>twelve</w:t>
      </w:r>
      <w:r w:rsidR="00624A6D">
        <w:rPr>
          <w:rFonts w:eastAsia="Times New Roman" w:cs="Calibri Light"/>
          <w:sz w:val="24"/>
          <w:szCs w:val="24"/>
        </w:rPr>
        <w:t xml:space="preserve"> to fifteen</w:t>
      </w:r>
      <w:r w:rsidR="001F76A6" w:rsidRPr="00624A6D">
        <w:rPr>
          <w:rFonts w:eastAsia="Times New Roman" w:cs="Calibri Light"/>
          <w:sz w:val="24"/>
          <w:szCs w:val="24"/>
        </w:rPr>
        <w:t xml:space="preserve"> </w:t>
      </w:r>
      <w:r w:rsidRPr="00624A6D">
        <w:rPr>
          <w:rFonts w:eastAsia="Times New Roman" w:cs="Calibri Light"/>
          <w:sz w:val="24"/>
          <w:szCs w:val="24"/>
        </w:rPr>
        <w:t>hours in total</w:t>
      </w:r>
      <w:r w:rsidR="001F76A6" w:rsidRPr="00624A6D">
        <w:rPr>
          <w:rFonts w:eastAsia="Times New Roman" w:cs="Calibri Light"/>
          <w:sz w:val="24"/>
          <w:szCs w:val="24"/>
        </w:rPr>
        <w:t xml:space="preserve">, plus </w:t>
      </w:r>
      <w:r w:rsidR="005737F7" w:rsidRPr="00624A6D">
        <w:rPr>
          <w:rFonts w:eastAsia="Times New Roman" w:cs="Calibri Light"/>
          <w:sz w:val="24"/>
          <w:szCs w:val="24"/>
        </w:rPr>
        <w:t>self-study</w:t>
      </w:r>
    </w:p>
    <w:p w14:paraId="3834A786" w14:textId="68578C6E" w:rsidR="003A0ED0" w:rsidRPr="00624A6D" w:rsidRDefault="003A0ED0" w:rsidP="001F76A6">
      <w:pPr>
        <w:spacing w:line="240" w:lineRule="auto"/>
        <w:rPr>
          <w:rFonts w:cstheme="majorHAnsi"/>
          <w:sz w:val="24"/>
          <w:szCs w:val="24"/>
        </w:rPr>
      </w:pPr>
      <w:r w:rsidRPr="00624A6D">
        <w:rPr>
          <w:rFonts w:eastAsia="Times New Roman" w:cs="Calibri Light"/>
          <w:b/>
          <w:sz w:val="24"/>
          <w:szCs w:val="24"/>
        </w:rPr>
        <w:t xml:space="preserve">SESSION TOPICS: </w:t>
      </w:r>
      <w:r w:rsidRPr="00624A6D">
        <w:rPr>
          <w:rFonts w:eastAsia="Times New Roman" w:cs="Calibri Light"/>
          <w:b/>
          <w:sz w:val="24"/>
          <w:szCs w:val="24"/>
        </w:rPr>
        <w:tab/>
      </w:r>
      <w:r w:rsidR="001F76A6" w:rsidRPr="00624A6D">
        <w:rPr>
          <w:rFonts w:eastAsia="Times New Roman" w:cs="Calibri Light"/>
          <w:b/>
          <w:sz w:val="24"/>
          <w:szCs w:val="24"/>
        </w:rPr>
        <w:tab/>
      </w:r>
      <w:r w:rsidRPr="00624A6D">
        <w:rPr>
          <w:rFonts w:cstheme="majorHAnsi"/>
          <w:sz w:val="24"/>
          <w:szCs w:val="24"/>
        </w:rPr>
        <w:t>Session 1:</w:t>
      </w:r>
      <w:r w:rsidRPr="00624A6D">
        <w:rPr>
          <w:rFonts w:cstheme="majorHAnsi"/>
          <w:sz w:val="24"/>
          <w:szCs w:val="24"/>
        </w:rPr>
        <w:tab/>
        <w:t>Ethical issues in societal marketing</w:t>
      </w:r>
    </w:p>
    <w:p w14:paraId="570B8463" w14:textId="01B34642" w:rsidR="003A0ED0" w:rsidRPr="00624A6D" w:rsidRDefault="003A0ED0" w:rsidP="001F76A6">
      <w:pPr>
        <w:spacing w:line="240" w:lineRule="auto"/>
        <w:ind w:left="2160" w:firstLine="720"/>
        <w:rPr>
          <w:rFonts w:cstheme="majorHAnsi"/>
          <w:sz w:val="24"/>
          <w:szCs w:val="24"/>
        </w:rPr>
      </w:pPr>
      <w:r w:rsidRPr="00624A6D">
        <w:rPr>
          <w:rFonts w:cstheme="majorHAnsi"/>
          <w:sz w:val="24"/>
          <w:szCs w:val="24"/>
        </w:rPr>
        <w:t xml:space="preserve">Session 2: </w:t>
      </w:r>
      <w:r w:rsidRPr="00624A6D">
        <w:rPr>
          <w:rFonts w:cstheme="majorHAnsi"/>
          <w:sz w:val="24"/>
          <w:szCs w:val="24"/>
        </w:rPr>
        <w:tab/>
        <w:t>The importance of ethical considerations and CSR in marketing practices</w:t>
      </w:r>
    </w:p>
    <w:p w14:paraId="26E9669C" w14:textId="559B13D6" w:rsidR="003A0ED0" w:rsidRPr="00624A6D" w:rsidRDefault="003A0ED0" w:rsidP="001F76A6">
      <w:pPr>
        <w:spacing w:line="240" w:lineRule="auto"/>
        <w:ind w:left="2160" w:firstLine="720"/>
        <w:rPr>
          <w:rFonts w:cstheme="majorHAnsi"/>
          <w:sz w:val="24"/>
          <w:szCs w:val="24"/>
        </w:rPr>
      </w:pPr>
      <w:r w:rsidRPr="00624A6D">
        <w:rPr>
          <w:rFonts w:cstheme="majorHAnsi"/>
          <w:sz w:val="24"/>
          <w:szCs w:val="24"/>
        </w:rPr>
        <w:t xml:space="preserve">Session 3 </w:t>
      </w:r>
      <w:r w:rsidRPr="00624A6D">
        <w:rPr>
          <w:rFonts w:cstheme="majorHAnsi"/>
          <w:sz w:val="24"/>
          <w:szCs w:val="24"/>
        </w:rPr>
        <w:tab/>
        <w:t>Social marketing approaches from stakeholder perspectives</w:t>
      </w:r>
    </w:p>
    <w:p w14:paraId="27299176" w14:textId="77777777" w:rsidR="00624A6D" w:rsidRDefault="00624A6D" w:rsidP="001D7DEE">
      <w:pPr>
        <w:spacing w:line="276" w:lineRule="auto"/>
        <w:rPr>
          <w:rFonts w:asciiTheme="majorHAnsi" w:eastAsia="Times New Roman" w:hAnsiTheme="majorHAnsi" w:cstheme="majorHAnsi"/>
          <w:b/>
          <w:sz w:val="24"/>
          <w:szCs w:val="24"/>
        </w:rPr>
      </w:pPr>
    </w:p>
    <w:p w14:paraId="2ABBD687" w14:textId="7F7519F0" w:rsidR="00DC7AAE" w:rsidRPr="00624A6D" w:rsidRDefault="003E436A" w:rsidP="001D7DEE">
      <w:pPr>
        <w:spacing w:line="276" w:lineRule="auto"/>
        <w:rPr>
          <w:rFonts w:asciiTheme="majorHAnsi" w:eastAsia="Times New Roman" w:hAnsiTheme="majorHAnsi" w:cstheme="majorHAnsi"/>
          <w:b/>
          <w:sz w:val="24"/>
          <w:szCs w:val="24"/>
          <w:lang w:val="en-GB"/>
        </w:rPr>
      </w:pPr>
      <w:r w:rsidRPr="00624A6D">
        <w:rPr>
          <w:rFonts w:asciiTheme="majorHAnsi" w:eastAsia="Times New Roman" w:hAnsiTheme="majorHAnsi" w:cstheme="majorHAnsi"/>
          <w:b/>
          <w:sz w:val="24"/>
          <w:szCs w:val="24"/>
        </w:rPr>
        <w:t>Note: sessions are designed so that they can be ‘chunked down’ depending on delivery timetable</w:t>
      </w:r>
      <w:r w:rsidR="001D7DEE" w:rsidRPr="00624A6D">
        <w:rPr>
          <w:rFonts w:asciiTheme="majorHAnsi" w:eastAsia="Times New Roman" w:hAnsiTheme="majorHAnsi" w:cstheme="majorHAnsi"/>
          <w:b/>
          <w:sz w:val="24"/>
          <w:szCs w:val="24"/>
        </w:rPr>
        <w:t xml:space="preserve">. </w:t>
      </w:r>
      <w:r w:rsidR="00165C28" w:rsidRPr="00624A6D">
        <w:rPr>
          <w:rFonts w:asciiTheme="majorHAnsi" w:eastAsia="Times New Roman" w:hAnsiTheme="majorHAnsi" w:cstheme="majorHAnsi"/>
          <w:b/>
          <w:sz w:val="24"/>
          <w:szCs w:val="24"/>
          <w:u w:val="single"/>
          <w:lang w:val="en-GB"/>
        </w:rPr>
        <w:t>Note to tutors: this is the recommended ses</w:t>
      </w:r>
      <w:r w:rsidRPr="00624A6D">
        <w:rPr>
          <w:rFonts w:asciiTheme="majorHAnsi" w:eastAsia="Times New Roman" w:hAnsiTheme="majorHAnsi" w:cstheme="majorHAnsi"/>
          <w:b/>
          <w:sz w:val="24"/>
          <w:szCs w:val="24"/>
          <w:u w:val="single"/>
          <w:lang w:val="en-GB"/>
        </w:rPr>
        <w:t xml:space="preserve">sion plan for learning outcome </w:t>
      </w:r>
      <w:r w:rsidR="001F76A6" w:rsidRPr="00624A6D">
        <w:rPr>
          <w:rFonts w:asciiTheme="majorHAnsi" w:eastAsia="Times New Roman" w:hAnsiTheme="majorHAnsi" w:cstheme="majorHAnsi"/>
          <w:b/>
          <w:sz w:val="24"/>
          <w:szCs w:val="24"/>
          <w:u w:val="single"/>
          <w:lang w:val="en-GB"/>
        </w:rPr>
        <w:t>3</w:t>
      </w:r>
      <w:r w:rsidR="00165C28" w:rsidRPr="00624A6D">
        <w:rPr>
          <w:rFonts w:asciiTheme="majorHAnsi" w:eastAsia="Times New Roman" w:hAnsiTheme="majorHAnsi" w:cstheme="majorHAnsi"/>
          <w:b/>
          <w:sz w:val="24"/>
          <w:szCs w:val="24"/>
          <w:u w:val="single"/>
          <w:lang w:val="en-GB"/>
        </w:rPr>
        <w:t xml:space="preserve"> of ABE Level 5</w:t>
      </w:r>
      <w:r w:rsidR="00DC7AAE" w:rsidRPr="00624A6D">
        <w:rPr>
          <w:rFonts w:asciiTheme="majorHAnsi" w:eastAsia="Times New Roman" w:hAnsiTheme="majorHAnsi" w:cstheme="majorHAnsi"/>
          <w:b/>
          <w:sz w:val="24"/>
          <w:szCs w:val="24"/>
          <w:u w:val="single"/>
          <w:lang w:val="en-GB"/>
        </w:rPr>
        <w:t xml:space="preserve"> Societal </w:t>
      </w:r>
      <w:r w:rsidR="001F76A6" w:rsidRPr="00624A6D">
        <w:rPr>
          <w:rFonts w:asciiTheme="majorHAnsi" w:eastAsia="Times New Roman" w:hAnsiTheme="majorHAnsi" w:cstheme="majorHAnsi"/>
          <w:b/>
          <w:sz w:val="24"/>
          <w:szCs w:val="24"/>
          <w:u w:val="single"/>
          <w:lang w:val="en-GB"/>
        </w:rPr>
        <w:t xml:space="preserve">and Social </w:t>
      </w:r>
      <w:r w:rsidR="00DC7AAE" w:rsidRPr="00624A6D">
        <w:rPr>
          <w:rFonts w:asciiTheme="majorHAnsi" w:eastAsia="Times New Roman" w:hAnsiTheme="majorHAnsi" w:cstheme="majorHAnsi"/>
          <w:b/>
          <w:sz w:val="24"/>
          <w:szCs w:val="24"/>
          <w:u w:val="single"/>
          <w:lang w:val="en-GB"/>
        </w:rPr>
        <w:t>Marketing</w:t>
      </w:r>
      <w:r w:rsidR="00165C28" w:rsidRPr="00624A6D">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6EC3FF4B" w14:textId="77777777" w:rsidR="003A0ED0" w:rsidRPr="00624A6D" w:rsidRDefault="003A0ED0">
      <w:pPr>
        <w:rPr>
          <w:b/>
          <w:color w:val="0072CE"/>
          <w:sz w:val="24"/>
          <w:szCs w:val="24"/>
          <w:lang w:val="en-GB"/>
        </w:rPr>
      </w:pPr>
      <w:r w:rsidRPr="00624A6D">
        <w:rPr>
          <w:sz w:val="24"/>
          <w:szCs w:val="24"/>
          <w:lang w:val="en-GB"/>
        </w:rPr>
        <w:br w:type="page"/>
      </w:r>
    </w:p>
    <w:p w14:paraId="6B12763A" w14:textId="032B0F46" w:rsidR="00165C28" w:rsidRPr="00624A6D" w:rsidRDefault="00165C28" w:rsidP="00165C28">
      <w:pPr>
        <w:pStyle w:val="Heading3"/>
        <w:rPr>
          <w:rFonts w:asciiTheme="majorHAnsi" w:hAnsiTheme="majorHAnsi" w:cstheme="majorHAnsi"/>
          <w:szCs w:val="52"/>
          <w:lang w:val="en-GB"/>
        </w:rPr>
      </w:pPr>
      <w:r w:rsidRPr="00624A6D">
        <w:rPr>
          <w:rFonts w:asciiTheme="majorHAnsi" w:hAnsiTheme="majorHAnsi" w:cstheme="majorHAnsi"/>
          <w:szCs w:val="52"/>
          <w:lang w:val="en-GB"/>
        </w:rPr>
        <w:lastRenderedPageBreak/>
        <w:t>SESSION 1:</w:t>
      </w:r>
      <w:r w:rsidR="008939D1" w:rsidRPr="00624A6D">
        <w:rPr>
          <w:rFonts w:asciiTheme="majorHAnsi" w:hAnsiTheme="majorHAnsi" w:cstheme="majorHAnsi"/>
          <w:szCs w:val="52"/>
          <w:lang w:val="en-GB"/>
        </w:rPr>
        <w:t xml:space="preserve"> </w:t>
      </w:r>
      <w:r w:rsidR="00CB64DB" w:rsidRPr="00624A6D">
        <w:rPr>
          <w:rFonts w:asciiTheme="majorHAnsi" w:hAnsiTheme="majorHAnsi" w:cstheme="majorHAnsi"/>
          <w:szCs w:val="52"/>
          <w:lang w:val="en-GB"/>
        </w:rPr>
        <w:t>Ethical issues in societal marketing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190"/>
        <w:gridCol w:w="2372"/>
      </w:tblGrid>
      <w:tr w:rsidR="00165C28" w:rsidRPr="001D7DEE" w14:paraId="6CF0AA4C" w14:textId="77777777" w:rsidTr="007E467C">
        <w:tc>
          <w:tcPr>
            <w:tcW w:w="1100" w:type="dxa"/>
          </w:tcPr>
          <w:p w14:paraId="3E4E80D0" w14:textId="77777777" w:rsidR="00165C28" w:rsidRPr="00BD5A7D" w:rsidRDefault="00165C28" w:rsidP="00165C28">
            <w:pPr>
              <w:spacing w:before="20" w:after="20" w:line="240" w:lineRule="auto"/>
              <w:contextualSpacing/>
              <w:rPr>
                <w:rFonts w:asciiTheme="majorHAnsi" w:eastAsia="Times New Roman" w:hAnsiTheme="majorHAnsi" w:cstheme="majorHAnsi"/>
                <w:b/>
                <w:sz w:val="20"/>
                <w:szCs w:val="20"/>
                <w:lang w:val="en-GB"/>
              </w:rPr>
            </w:pPr>
            <w:r w:rsidRPr="00BD5A7D">
              <w:rPr>
                <w:rFonts w:asciiTheme="majorHAnsi" w:eastAsia="Times New Roman" w:hAnsiTheme="majorHAnsi" w:cstheme="majorHAnsi"/>
                <w:b/>
                <w:sz w:val="20"/>
                <w:szCs w:val="20"/>
                <w:lang w:val="en-GB"/>
              </w:rPr>
              <w:t>Approx.</w:t>
            </w:r>
          </w:p>
          <w:p w14:paraId="64B07B36" w14:textId="77777777" w:rsidR="00165C28" w:rsidRPr="00214A1B" w:rsidRDefault="00165C28" w:rsidP="00165C28">
            <w:pPr>
              <w:spacing w:before="20" w:after="20" w:line="240" w:lineRule="auto"/>
              <w:contextualSpacing/>
              <w:rPr>
                <w:rFonts w:asciiTheme="majorHAnsi" w:eastAsia="Times New Roman" w:hAnsiTheme="majorHAnsi" w:cstheme="majorHAnsi"/>
                <w:b/>
                <w:sz w:val="20"/>
                <w:szCs w:val="20"/>
                <w:lang w:val="en-GB"/>
              </w:rPr>
            </w:pPr>
            <w:r w:rsidRPr="00214A1B">
              <w:rPr>
                <w:rFonts w:asciiTheme="majorHAnsi" w:eastAsia="Times New Roman" w:hAnsiTheme="majorHAnsi" w:cstheme="majorHAnsi"/>
                <w:b/>
                <w:sz w:val="20"/>
                <w:szCs w:val="20"/>
                <w:lang w:val="en-GB"/>
              </w:rPr>
              <w:t>Duration</w:t>
            </w:r>
          </w:p>
        </w:tc>
        <w:tc>
          <w:tcPr>
            <w:tcW w:w="2837" w:type="dxa"/>
          </w:tcPr>
          <w:p w14:paraId="6173A3AD" w14:textId="77777777" w:rsidR="00165C28" w:rsidRPr="00214A1B" w:rsidRDefault="00165C28" w:rsidP="00165C28">
            <w:pPr>
              <w:spacing w:before="20" w:after="20" w:line="240" w:lineRule="auto"/>
              <w:contextualSpacing/>
              <w:rPr>
                <w:rFonts w:asciiTheme="majorHAnsi" w:eastAsia="Times New Roman" w:hAnsiTheme="majorHAnsi" w:cstheme="majorHAnsi"/>
                <w:b/>
                <w:sz w:val="20"/>
                <w:szCs w:val="20"/>
                <w:lang w:val="en-GB"/>
              </w:rPr>
            </w:pPr>
            <w:r w:rsidRPr="00214A1B">
              <w:rPr>
                <w:rFonts w:asciiTheme="majorHAnsi" w:eastAsia="Times New Roman" w:hAnsiTheme="majorHAnsi" w:cstheme="majorHAnsi"/>
                <w:b/>
                <w:sz w:val="20"/>
                <w:szCs w:val="20"/>
                <w:lang w:val="en-GB"/>
              </w:rPr>
              <w:t>Topic</w:t>
            </w:r>
          </w:p>
        </w:tc>
        <w:tc>
          <w:tcPr>
            <w:tcW w:w="4605" w:type="dxa"/>
          </w:tcPr>
          <w:p w14:paraId="2C5B149E" w14:textId="77777777" w:rsidR="00165C28" w:rsidRPr="00214A1B" w:rsidRDefault="00165C28" w:rsidP="00214A1B">
            <w:pPr>
              <w:spacing w:before="20" w:after="20" w:line="240" w:lineRule="auto"/>
              <w:contextualSpacing/>
              <w:rPr>
                <w:rFonts w:asciiTheme="majorHAnsi" w:eastAsia="Times New Roman" w:hAnsiTheme="majorHAnsi" w:cstheme="majorHAnsi"/>
                <w:b/>
                <w:sz w:val="20"/>
                <w:szCs w:val="20"/>
                <w:lang w:val="en-GB"/>
              </w:rPr>
            </w:pPr>
            <w:r w:rsidRPr="00214A1B">
              <w:rPr>
                <w:rFonts w:asciiTheme="majorHAnsi" w:eastAsia="Times New Roman" w:hAnsiTheme="majorHAnsi" w:cstheme="majorHAnsi"/>
                <w:b/>
                <w:sz w:val="20"/>
                <w:szCs w:val="20"/>
                <w:lang w:val="en-GB"/>
              </w:rPr>
              <w:t>Tutor Activity</w:t>
            </w:r>
          </w:p>
        </w:tc>
        <w:tc>
          <w:tcPr>
            <w:tcW w:w="765" w:type="dxa"/>
          </w:tcPr>
          <w:p w14:paraId="3D32B309" w14:textId="77777777" w:rsidR="00165C28" w:rsidRPr="00C20CCA"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C20CCA">
              <w:rPr>
                <w:rFonts w:asciiTheme="majorHAnsi" w:eastAsia="Times New Roman" w:hAnsiTheme="majorHAnsi" w:cstheme="majorHAnsi"/>
                <w:b/>
                <w:sz w:val="20"/>
                <w:szCs w:val="20"/>
                <w:lang w:val="en-GB"/>
              </w:rPr>
              <w:t>Slides</w:t>
            </w:r>
          </w:p>
        </w:tc>
        <w:tc>
          <w:tcPr>
            <w:tcW w:w="3190" w:type="dxa"/>
          </w:tcPr>
          <w:p w14:paraId="5D0B3E9A" w14:textId="77777777" w:rsidR="00165C28" w:rsidRPr="001D7DE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lang w:val="en-GB"/>
              </w:rPr>
              <w:t>Learner Activity</w:t>
            </w:r>
          </w:p>
        </w:tc>
        <w:tc>
          <w:tcPr>
            <w:tcW w:w="2372" w:type="dxa"/>
          </w:tcPr>
          <w:p w14:paraId="136D8E16" w14:textId="77777777" w:rsidR="00165C28" w:rsidRPr="001D7DE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lang w:val="en-GB"/>
              </w:rPr>
              <w:t>Formative Assessment</w:t>
            </w:r>
          </w:p>
        </w:tc>
      </w:tr>
      <w:tr w:rsidR="00165C28" w:rsidRPr="001D7DEE" w14:paraId="65E19C99" w14:textId="77777777" w:rsidTr="007E467C">
        <w:trPr>
          <w:trHeight w:val="1508"/>
        </w:trPr>
        <w:tc>
          <w:tcPr>
            <w:tcW w:w="1100" w:type="dxa"/>
            <w:shd w:val="clear" w:color="auto" w:fill="FFFFFF" w:themeFill="background1"/>
          </w:tcPr>
          <w:p w14:paraId="3A8B7E3F" w14:textId="5A909DE3" w:rsidR="00165C28" w:rsidRPr="00BD5A7D" w:rsidRDefault="001F76A6" w:rsidP="00165C28">
            <w:pPr>
              <w:spacing w:before="20" w:after="20" w:line="240" w:lineRule="auto"/>
              <w:contextualSpacing/>
              <w:rPr>
                <w:rFonts w:asciiTheme="majorHAnsi" w:eastAsia="Times New Roman" w:hAnsiTheme="majorHAnsi" w:cstheme="majorHAnsi"/>
                <w:sz w:val="20"/>
                <w:szCs w:val="20"/>
                <w:lang w:val="en-GB"/>
              </w:rPr>
            </w:pPr>
            <w:r w:rsidRPr="00BD5A7D">
              <w:rPr>
                <w:rFonts w:asciiTheme="majorHAnsi" w:eastAsia="Times New Roman" w:hAnsiTheme="majorHAnsi" w:cstheme="majorHAnsi"/>
                <w:b/>
                <w:sz w:val="20"/>
                <w:szCs w:val="20"/>
                <w:lang w:val="en-GB"/>
              </w:rPr>
              <w:t>4</w:t>
            </w:r>
            <w:r w:rsidR="00624A6D">
              <w:rPr>
                <w:rFonts w:asciiTheme="majorHAnsi" w:eastAsia="Times New Roman" w:hAnsiTheme="majorHAnsi" w:cstheme="majorHAnsi"/>
                <w:b/>
                <w:sz w:val="20"/>
                <w:szCs w:val="20"/>
                <w:lang w:val="en-GB"/>
              </w:rPr>
              <w:t>-5</w:t>
            </w:r>
            <w:r w:rsidRPr="00BD5A7D">
              <w:rPr>
                <w:rFonts w:asciiTheme="majorHAnsi" w:eastAsia="Times New Roman" w:hAnsiTheme="majorHAnsi" w:cstheme="majorHAnsi"/>
                <w:b/>
                <w:sz w:val="20"/>
                <w:szCs w:val="20"/>
                <w:lang w:val="en-GB"/>
              </w:rPr>
              <w:t xml:space="preserve"> hours</w:t>
            </w:r>
          </w:p>
        </w:tc>
        <w:tc>
          <w:tcPr>
            <w:tcW w:w="2837" w:type="dxa"/>
            <w:shd w:val="clear" w:color="auto" w:fill="FFFFFF" w:themeFill="background1"/>
          </w:tcPr>
          <w:p w14:paraId="1AE7F6A7" w14:textId="601AA45C" w:rsidR="00E1088B" w:rsidRPr="001D7DEE" w:rsidRDefault="00E1088B" w:rsidP="00E1088B">
            <w:pPr>
              <w:spacing w:before="20" w:after="20"/>
              <w:ind w:right="10"/>
              <w:contextualSpacing/>
              <w:rPr>
                <w:rFonts w:asciiTheme="majorHAnsi" w:eastAsia="Times New Roman" w:hAnsiTheme="majorHAnsi" w:cstheme="majorHAnsi"/>
                <w:sz w:val="20"/>
                <w:szCs w:val="20"/>
              </w:rPr>
            </w:pPr>
          </w:p>
          <w:p w14:paraId="4FEE29C0" w14:textId="77777777" w:rsidR="00E1088B" w:rsidRPr="001D7DEE" w:rsidRDefault="00E1088B" w:rsidP="00E1088B">
            <w:pPr>
              <w:spacing w:before="20" w:after="20"/>
              <w:ind w:right="10"/>
              <w:contextualSpacing/>
              <w:rPr>
                <w:rFonts w:asciiTheme="majorHAnsi" w:eastAsia="Times New Roman" w:hAnsiTheme="majorHAnsi" w:cstheme="majorHAnsi"/>
                <w:sz w:val="20"/>
                <w:szCs w:val="20"/>
              </w:rPr>
            </w:pPr>
          </w:p>
          <w:p w14:paraId="7EC496B8" w14:textId="77777777" w:rsidR="00E1088B" w:rsidRPr="001D7DEE" w:rsidRDefault="00E1088B" w:rsidP="00E1088B">
            <w:pPr>
              <w:spacing w:before="20" w:after="20"/>
              <w:ind w:right="10"/>
              <w:contextualSpacing/>
              <w:rPr>
                <w:rFonts w:asciiTheme="majorHAnsi" w:eastAsia="Times New Roman" w:hAnsiTheme="majorHAnsi" w:cstheme="majorHAnsi"/>
                <w:sz w:val="20"/>
                <w:szCs w:val="20"/>
              </w:rPr>
            </w:pPr>
          </w:p>
          <w:p w14:paraId="7ED240DE" w14:textId="77777777" w:rsidR="00165C28" w:rsidRPr="00BD5A7D" w:rsidRDefault="00165C28" w:rsidP="00C50FE2">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672E9C82" w14:textId="5FED3903" w:rsidR="00165C28" w:rsidRPr="00214A1B" w:rsidRDefault="00D01E2C" w:rsidP="00214A1B">
            <w:pPr>
              <w:spacing w:before="20" w:after="20" w:line="240" w:lineRule="auto"/>
              <w:contextualSpacing/>
              <w:rPr>
                <w:rFonts w:asciiTheme="majorHAnsi" w:eastAsia="Times New Roman" w:hAnsiTheme="majorHAnsi" w:cstheme="majorHAnsi"/>
                <w:sz w:val="20"/>
                <w:szCs w:val="20"/>
                <w:lang w:val="en-GB"/>
              </w:rPr>
            </w:pPr>
            <w:r w:rsidRPr="00214A1B">
              <w:rPr>
                <w:rFonts w:asciiTheme="majorHAnsi" w:eastAsia="Times New Roman" w:hAnsiTheme="majorHAnsi" w:cstheme="majorHAnsi"/>
                <w:sz w:val="20"/>
                <w:szCs w:val="20"/>
                <w:lang w:val="en-GB"/>
              </w:rPr>
              <w:t>Assessment criterion 3</w:t>
            </w:r>
            <w:r w:rsidR="001F76A6" w:rsidRPr="00214A1B">
              <w:rPr>
                <w:rFonts w:asciiTheme="majorHAnsi" w:eastAsia="Times New Roman" w:hAnsiTheme="majorHAnsi" w:cstheme="majorHAnsi"/>
                <w:sz w:val="20"/>
                <w:szCs w:val="20"/>
                <w:lang w:val="en-GB"/>
              </w:rPr>
              <w:t>.1</w:t>
            </w:r>
          </w:p>
          <w:p w14:paraId="190E3703" w14:textId="77777777" w:rsidR="001F76A6" w:rsidRPr="00C20CCA" w:rsidRDefault="001F76A6" w:rsidP="00C20CCA">
            <w:pPr>
              <w:spacing w:before="20" w:after="20" w:line="240" w:lineRule="auto"/>
              <w:contextualSpacing/>
              <w:rPr>
                <w:rFonts w:asciiTheme="majorHAnsi" w:eastAsia="Times New Roman" w:hAnsiTheme="majorHAnsi" w:cstheme="majorHAnsi"/>
                <w:sz w:val="20"/>
                <w:szCs w:val="20"/>
                <w:lang w:val="en-GB"/>
              </w:rPr>
            </w:pPr>
          </w:p>
          <w:p w14:paraId="023708A3" w14:textId="56A483CE" w:rsidR="00BB0FBB" w:rsidRPr="001D7DEE" w:rsidRDefault="00165C28" w:rsidP="001D7DEE">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 xml:space="preserve">Introduce </w:t>
            </w:r>
            <w:r w:rsidR="001F76A6" w:rsidRPr="001D7DEE">
              <w:rPr>
                <w:rFonts w:asciiTheme="majorHAnsi" w:eastAsia="Times New Roman" w:hAnsiTheme="majorHAnsi" w:cstheme="majorHAnsi"/>
                <w:sz w:val="20"/>
                <w:szCs w:val="20"/>
                <w:lang w:val="en-GB"/>
              </w:rPr>
              <w:t>element 3</w:t>
            </w:r>
          </w:p>
          <w:p w14:paraId="14530DCA" w14:textId="77777777" w:rsidR="00BB0FBB" w:rsidRPr="001D7DEE" w:rsidRDefault="00BB0FBB" w:rsidP="001D7DEE">
            <w:pPr>
              <w:spacing w:before="20" w:after="20" w:line="240" w:lineRule="auto"/>
              <w:contextualSpacing/>
              <w:rPr>
                <w:rFonts w:asciiTheme="majorHAnsi" w:eastAsia="Times New Roman" w:hAnsiTheme="majorHAnsi" w:cstheme="majorHAnsi"/>
                <w:sz w:val="20"/>
                <w:szCs w:val="20"/>
                <w:lang w:val="en-GB"/>
              </w:rPr>
            </w:pPr>
          </w:p>
          <w:p w14:paraId="71E3F797" w14:textId="77777777" w:rsidR="00165C28" w:rsidRDefault="00BB0FBB" w:rsidP="001D7DEE">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Session outcomes</w:t>
            </w:r>
          </w:p>
          <w:p w14:paraId="7A71AEAB" w14:textId="77777777" w:rsidR="00C20CCA" w:rsidRDefault="00C20CCA" w:rsidP="001D7DEE">
            <w:pPr>
              <w:spacing w:before="20" w:after="20" w:line="240" w:lineRule="auto"/>
              <w:contextualSpacing/>
              <w:rPr>
                <w:rFonts w:asciiTheme="majorHAnsi" w:eastAsia="Times New Roman" w:hAnsiTheme="majorHAnsi" w:cstheme="majorHAnsi"/>
                <w:sz w:val="20"/>
                <w:szCs w:val="20"/>
                <w:lang w:val="en-GB"/>
              </w:rPr>
            </w:pPr>
          </w:p>
          <w:p w14:paraId="18790A61" w14:textId="77777777" w:rsidR="00C20CCA" w:rsidRPr="008A30E7" w:rsidRDefault="00C20CCA" w:rsidP="00C20CCA">
            <w:pPr>
              <w:spacing w:before="20" w:after="20" w:line="240" w:lineRule="auto"/>
              <w:contextualSpacing/>
              <w:rPr>
                <w:rFonts w:eastAsia="Times New Roman" w:cs="Calibri Light"/>
                <w:b/>
                <w:sz w:val="20"/>
                <w:szCs w:val="20"/>
                <w:lang w:val="en-GB"/>
              </w:rPr>
            </w:pPr>
            <w:r w:rsidRPr="008A30E7">
              <w:rPr>
                <w:rFonts w:eastAsia="Times New Roman" w:cs="Calibri Light"/>
                <w:b/>
                <w:sz w:val="20"/>
                <w:szCs w:val="20"/>
                <w:lang w:val="en-GB"/>
              </w:rPr>
              <w:t>Use 5USSM Tutor Presentation E3</w:t>
            </w:r>
          </w:p>
          <w:p w14:paraId="00615E84" w14:textId="77777777" w:rsidR="001F76A6" w:rsidRPr="00C20CCA" w:rsidRDefault="001F76A6" w:rsidP="00C20CCA">
            <w:pPr>
              <w:spacing w:before="20" w:after="20" w:line="240" w:lineRule="auto"/>
              <w:contextualSpacing/>
              <w:rPr>
                <w:rFonts w:asciiTheme="majorHAnsi" w:eastAsia="Times New Roman" w:hAnsiTheme="majorHAnsi" w:cstheme="majorHAnsi"/>
                <w:sz w:val="20"/>
                <w:szCs w:val="20"/>
                <w:lang w:val="en-GB"/>
              </w:rPr>
            </w:pPr>
          </w:p>
          <w:p w14:paraId="5144B72E" w14:textId="408116AC" w:rsidR="00CB64DB" w:rsidRPr="001D7DEE" w:rsidRDefault="00CB64DB" w:rsidP="001D7DEE">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b/>
                <w:sz w:val="20"/>
                <w:szCs w:val="20"/>
                <w:lang w:val="en-GB"/>
              </w:rPr>
              <w:t>Discuss ethical issues in societal marketing</w:t>
            </w:r>
          </w:p>
        </w:tc>
        <w:tc>
          <w:tcPr>
            <w:tcW w:w="765" w:type="dxa"/>
            <w:shd w:val="clear" w:color="auto" w:fill="FFFFFF" w:themeFill="background1"/>
          </w:tcPr>
          <w:p w14:paraId="5434446A" w14:textId="64728202" w:rsidR="00165C28" w:rsidRPr="001D7DEE" w:rsidRDefault="00165C28" w:rsidP="00165C28">
            <w:pPr>
              <w:spacing w:before="20" w:after="20" w:line="240" w:lineRule="auto"/>
              <w:contextualSpacing/>
              <w:jc w:val="center"/>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1-</w:t>
            </w:r>
            <w:r w:rsidR="00271B92" w:rsidRPr="001D7DEE">
              <w:rPr>
                <w:rFonts w:asciiTheme="majorHAnsi" w:eastAsia="Times New Roman" w:hAnsiTheme="majorHAnsi" w:cstheme="majorHAnsi"/>
                <w:sz w:val="20"/>
                <w:szCs w:val="20"/>
                <w:lang w:val="en-GB"/>
              </w:rPr>
              <w:t>4</w:t>
            </w:r>
          </w:p>
          <w:p w14:paraId="74317524" w14:textId="77777777" w:rsidR="00BB0FBB" w:rsidRPr="001D7DEE"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2867CFBB" w14:textId="77777777" w:rsidR="00BB0FBB" w:rsidRPr="001D7DEE"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3198F0E8" w14:textId="77777777" w:rsidR="00BB0FBB" w:rsidRPr="001D7DEE"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535EC20E" w14:textId="77777777" w:rsidR="00BB0FBB" w:rsidRPr="001D7DEE"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754781C1" w14:textId="327397EA" w:rsidR="00BB0FBB" w:rsidRPr="001D7DEE"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5349ADD1" w14:textId="23EA267F"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372" w:type="dxa"/>
            <w:shd w:val="clear" w:color="auto" w:fill="FFFFFF" w:themeFill="background1"/>
          </w:tcPr>
          <w:p w14:paraId="4C9E098F" w14:textId="77777777"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1D7DEE" w14:paraId="76EAC5B6" w14:textId="77777777" w:rsidTr="007E467C">
        <w:tc>
          <w:tcPr>
            <w:tcW w:w="1100" w:type="dxa"/>
            <w:shd w:val="clear" w:color="auto" w:fill="FFFFFF" w:themeFill="background1"/>
          </w:tcPr>
          <w:p w14:paraId="1B4177C5" w14:textId="51612E87" w:rsidR="00165C28" w:rsidRPr="00BD5A7D" w:rsidRDefault="00165C28" w:rsidP="00165C28">
            <w:pPr>
              <w:spacing w:before="20" w:after="20" w:line="240" w:lineRule="auto"/>
              <w:contextualSpacing/>
              <w:rPr>
                <w:rFonts w:asciiTheme="majorHAnsi" w:eastAsia="Times New Roman" w:hAnsiTheme="majorHAnsi" w:cstheme="majorHAnsi"/>
                <w:sz w:val="20"/>
                <w:szCs w:val="20"/>
                <w:lang w:val="en-GB"/>
              </w:rPr>
            </w:pPr>
          </w:p>
          <w:p w14:paraId="399C8068" w14:textId="77777777" w:rsidR="00165C28" w:rsidRPr="00214A1B" w:rsidRDefault="00165C28" w:rsidP="00165C28">
            <w:pPr>
              <w:spacing w:before="20" w:after="20" w:line="240" w:lineRule="auto"/>
              <w:contextualSpacing/>
              <w:rPr>
                <w:rFonts w:asciiTheme="majorHAnsi" w:eastAsia="Times New Roman" w:hAnsiTheme="majorHAnsi" w:cstheme="majorHAnsi"/>
                <w:sz w:val="20"/>
                <w:szCs w:val="20"/>
                <w:lang w:val="en-GB"/>
              </w:rPr>
            </w:pPr>
          </w:p>
          <w:p w14:paraId="43F6E654" w14:textId="77777777" w:rsidR="00165C28" w:rsidRPr="00C20CCA"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EF0878" w14:textId="77777777"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24C945" w14:textId="77777777"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04A48A3" w14:textId="6205DAFA"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6CD176B2" w14:textId="044929D1" w:rsidR="00165C28" w:rsidRPr="001D7DEE" w:rsidRDefault="00DB153B" w:rsidP="00321BB8">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Ethic</w:t>
            </w:r>
            <w:r w:rsidR="00321BB8">
              <w:rPr>
                <w:rFonts w:asciiTheme="majorHAnsi" w:eastAsia="Times New Roman" w:hAnsiTheme="majorHAnsi" w:cstheme="majorHAnsi"/>
                <w:sz w:val="20"/>
                <w:szCs w:val="20"/>
                <w:lang w:val="en-GB"/>
              </w:rPr>
              <w:t>al issues - background</w:t>
            </w:r>
          </w:p>
        </w:tc>
        <w:tc>
          <w:tcPr>
            <w:tcW w:w="4605" w:type="dxa"/>
            <w:shd w:val="clear" w:color="auto" w:fill="FFFFFF" w:themeFill="background1"/>
          </w:tcPr>
          <w:p w14:paraId="702F671E" w14:textId="68D39E84" w:rsidR="00CB64DB" w:rsidRDefault="00E1088B" w:rsidP="00214A1B">
            <w:pPr>
              <w:spacing w:before="20" w:after="20"/>
              <w:contextualSpacing/>
              <w:rPr>
                <w:rFonts w:asciiTheme="majorHAnsi" w:hAnsiTheme="majorHAnsi" w:cstheme="majorHAnsi"/>
                <w:sz w:val="20"/>
                <w:szCs w:val="20"/>
              </w:rPr>
            </w:pPr>
            <w:r w:rsidRPr="001D7DEE">
              <w:rPr>
                <w:rFonts w:asciiTheme="majorHAnsi" w:eastAsia="Times New Roman" w:hAnsiTheme="majorHAnsi" w:cstheme="majorHAnsi"/>
                <w:sz w:val="20"/>
                <w:szCs w:val="20"/>
                <w:lang w:val="en-GB"/>
              </w:rPr>
              <w:t xml:space="preserve">Input - </w:t>
            </w:r>
            <w:r w:rsidR="00CB64DB" w:rsidRPr="001D7DEE">
              <w:rPr>
                <w:rFonts w:asciiTheme="majorHAnsi" w:hAnsiTheme="majorHAnsi" w:cstheme="majorHAnsi"/>
                <w:sz w:val="20"/>
                <w:szCs w:val="20"/>
              </w:rPr>
              <w:t xml:space="preserve">What are the ethical issues for marketers in research </w:t>
            </w:r>
            <w:r w:rsidR="00C20CCA">
              <w:rPr>
                <w:rFonts w:asciiTheme="majorHAnsi" w:hAnsiTheme="majorHAnsi" w:cstheme="majorHAnsi"/>
                <w:sz w:val="20"/>
                <w:szCs w:val="20"/>
              </w:rPr>
              <w:t>and</w:t>
            </w:r>
            <w:r w:rsidR="00C20CCA" w:rsidRPr="00C20CCA">
              <w:rPr>
                <w:rFonts w:asciiTheme="majorHAnsi" w:hAnsiTheme="majorHAnsi" w:cstheme="majorHAnsi"/>
                <w:sz w:val="20"/>
                <w:szCs w:val="20"/>
              </w:rPr>
              <w:t xml:space="preserve"> </w:t>
            </w:r>
            <w:r w:rsidR="00CB64DB" w:rsidRPr="00C20CCA">
              <w:rPr>
                <w:rFonts w:asciiTheme="majorHAnsi" w:hAnsiTheme="majorHAnsi" w:cstheme="majorHAnsi"/>
                <w:sz w:val="20"/>
                <w:szCs w:val="20"/>
              </w:rPr>
              <w:t>segmentation</w:t>
            </w:r>
            <w:r w:rsidR="00C20CCA">
              <w:rPr>
                <w:rFonts w:asciiTheme="majorHAnsi" w:hAnsiTheme="majorHAnsi" w:cstheme="majorHAnsi"/>
                <w:sz w:val="20"/>
                <w:szCs w:val="20"/>
              </w:rPr>
              <w:t>?</w:t>
            </w:r>
          </w:p>
          <w:p w14:paraId="4A2EA2FA" w14:textId="77777777" w:rsidR="00C20CCA" w:rsidRPr="00C20CCA" w:rsidRDefault="00C20CCA" w:rsidP="00214A1B">
            <w:pPr>
              <w:spacing w:before="20" w:after="20"/>
              <w:contextualSpacing/>
              <w:rPr>
                <w:rFonts w:asciiTheme="majorHAnsi" w:hAnsiTheme="majorHAnsi" w:cstheme="majorHAnsi"/>
                <w:sz w:val="20"/>
                <w:szCs w:val="20"/>
              </w:rPr>
            </w:pPr>
          </w:p>
          <w:p w14:paraId="756F05DD" w14:textId="77777777" w:rsidR="00CB64DB" w:rsidRPr="001D7DEE" w:rsidRDefault="00CB64DB" w:rsidP="001D7DEE">
            <w:pPr>
              <w:spacing w:before="20" w:after="20"/>
              <w:contextualSpacing/>
              <w:rPr>
                <w:rFonts w:asciiTheme="majorHAnsi" w:hAnsiTheme="majorHAnsi" w:cstheme="majorHAnsi"/>
                <w:sz w:val="20"/>
                <w:szCs w:val="20"/>
              </w:rPr>
            </w:pPr>
            <w:r w:rsidRPr="00C20CCA">
              <w:rPr>
                <w:rFonts w:asciiTheme="majorHAnsi" w:hAnsiTheme="majorHAnsi" w:cstheme="majorHAnsi"/>
                <w:sz w:val="20"/>
                <w:szCs w:val="20"/>
              </w:rPr>
              <w:t>Social marketing faces distinctive ethical challenges, which are not faced by commercial marketing. These include the outcome sought</w:t>
            </w:r>
            <w:r w:rsidRPr="001D7DEE">
              <w:rPr>
                <w:rFonts w:asciiTheme="majorHAnsi" w:hAnsiTheme="majorHAnsi" w:cstheme="majorHAnsi"/>
                <w:sz w:val="20"/>
                <w:szCs w:val="20"/>
              </w:rPr>
              <w:t>, the rationale for achieving those ends and the effects it may have on its targets. The more social marketing attempts to address these ethical challenges, the more its nature as a form of social activism becomes apparent. Nevertheless, these are special ethical challenges social marketing needs to confront.</w:t>
            </w:r>
          </w:p>
          <w:p w14:paraId="32782009" w14:textId="77777777" w:rsidR="005F7072" w:rsidRPr="001D7DEE" w:rsidRDefault="005F7072" w:rsidP="001D7DEE">
            <w:pPr>
              <w:spacing w:before="20" w:after="20"/>
              <w:contextualSpacing/>
              <w:rPr>
                <w:rFonts w:asciiTheme="majorHAnsi" w:hAnsiTheme="majorHAnsi" w:cstheme="majorHAnsi"/>
                <w:sz w:val="20"/>
                <w:szCs w:val="20"/>
              </w:rPr>
            </w:pPr>
          </w:p>
          <w:p w14:paraId="3772D421" w14:textId="77777777" w:rsidR="00CB64DB" w:rsidRDefault="00CB64DB" w:rsidP="001D7DEE">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Ethical issues in marketing arise from the conflicts and lack of agreement on methods. People involved in marketing have a set of expectations about how the business relationships will take place and how various transactions need to be conducted (rules and policies)</w:t>
            </w:r>
            <w:r w:rsidR="00C20CCA">
              <w:rPr>
                <w:rFonts w:asciiTheme="majorHAnsi" w:hAnsiTheme="majorHAnsi" w:cstheme="majorHAnsi"/>
                <w:sz w:val="20"/>
                <w:szCs w:val="20"/>
              </w:rPr>
              <w:t>.</w:t>
            </w:r>
          </w:p>
          <w:p w14:paraId="032CBA69" w14:textId="77777777" w:rsidR="00C20CCA" w:rsidRPr="00C20CCA" w:rsidRDefault="00C20CCA" w:rsidP="001D7DEE">
            <w:pPr>
              <w:spacing w:before="20" w:after="20"/>
              <w:contextualSpacing/>
              <w:rPr>
                <w:rFonts w:asciiTheme="majorHAnsi" w:hAnsiTheme="majorHAnsi" w:cstheme="majorHAnsi"/>
                <w:sz w:val="20"/>
                <w:szCs w:val="20"/>
              </w:rPr>
            </w:pPr>
          </w:p>
          <w:p w14:paraId="3AC370A4" w14:textId="5D4372A7" w:rsidR="00165C28" w:rsidRPr="001D7DEE" w:rsidRDefault="00CB64DB" w:rsidP="001D7DEE">
            <w:pPr>
              <w:rPr>
                <w:rFonts w:asciiTheme="majorHAnsi" w:eastAsia="Times New Roman" w:hAnsiTheme="majorHAnsi" w:cstheme="majorHAnsi"/>
                <w:sz w:val="20"/>
                <w:szCs w:val="20"/>
              </w:rPr>
            </w:pPr>
            <w:r w:rsidRPr="001D7DEE">
              <w:rPr>
                <w:rFonts w:asciiTheme="majorHAnsi" w:eastAsia="Times New Roman" w:hAnsiTheme="majorHAnsi" w:cstheme="majorHAnsi"/>
                <w:bCs/>
                <w:color w:val="222222"/>
                <w:sz w:val="20"/>
                <w:szCs w:val="20"/>
              </w:rPr>
              <w:t>Ethical marketing</w:t>
            </w:r>
            <w:r w:rsidRPr="001D7DEE">
              <w:rPr>
                <w:rFonts w:asciiTheme="majorHAnsi" w:eastAsia="Times New Roman" w:hAnsiTheme="majorHAnsi" w:cstheme="majorHAnsi"/>
                <w:color w:val="222222"/>
                <w:sz w:val="20"/>
                <w:szCs w:val="20"/>
                <w:shd w:val="clear" w:color="auto" w:fill="FFFFFF"/>
              </w:rPr>
              <w:t> is less of a </w:t>
            </w:r>
            <w:r w:rsidRPr="001D7DEE">
              <w:rPr>
                <w:rFonts w:asciiTheme="majorHAnsi" w:eastAsia="Times New Roman" w:hAnsiTheme="majorHAnsi" w:cstheme="majorHAnsi"/>
                <w:bCs/>
                <w:color w:val="222222"/>
                <w:sz w:val="20"/>
                <w:szCs w:val="20"/>
              </w:rPr>
              <w:t xml:space="preserve">marketing strategy </w:t>
            </w:r>
            <w:r w:rsidRPr="001D7DEE">
              <w:rPr>
                <w:rFonts w:asciiTheme="majorHAnsi" w:eastAsia="Times New Roman" w:hAnsiTheme="majorHAnsi" w:cstheme="majorHAnsi"/>
                <w:color w:val="222222"/>
                <w:sz w:val="20"/>
                <w:szCs w:val="20"/>
                <w:shd w:val="clear" w:color="auto" w:fill="FFFFFF"/>
              </w:rPr>
              <w:t>and more of a philosophy that informs all </w:t>
            </w:r>
            <w:r w:rsidRPr="001D7DEE">
              <w:rPr>
                <w:rFonts w:asciiTheme="majorHAnsi" w:eastAsia="Times New Roman" w:hAnsiTheme="majorHAnsi" w:cstheme="majorHAnsi"/>
                <w:bCs/>
                <w:color w:val="222222"/>
                <w:sz w:val="20"/>
                <w:szCs w:val="20"/>
              </w:rPr>
              <w:t xml:space="preserve">marketing </w:t>
            </w:r>
            <w:r w:rsidRPr="001D7DEE">
              <w:rPr>
                <w:rFonts w:asciiTheme="majorHAnsi" w:eastAsia="Times New Roman" w:hAnsiTheme="majorHAnsi" w:cstheme="majorHAnsi"/>
                <w:color w:val="222222"/>
                <w:sz w:val="20"/>
                <w:szCs w:val="20"/>
                <w:shd w:val="clear" w:color="auto" w:fill="FFFFFF"/>
              </w:rPr>
              <w:t xml:space="preserve">efforts. It seeks to promote honesty, fairness, and </w:t>
            </w:r>
            <w:r w:rsidRPr="001D7DEE">
              <w:rPr>
                <w:rFonts w:asciiTheme="majorHAnsi" w:eastAsia="Times New Roman" w:hAnsiTheme="majorHAnsi" w:cstheme="majorHAnsi"/>
                <w:color w:val="222222"/>
                <w:sz w:val="20"/>
                <w:szCs w:val="20"/>
                <w:shd w:val="clear" w:color="auto" w:fill="FFFFFF"/>
              </w:rPr>
              <w:lastRenderedPageBreak/>
              <w:t>responsibility in all advertising. </w:t>
            </w:r>
            <w:r w:rsidRPr="001D7DEE">
              <w:rPr>
                <w:rFonts w:asciiTheme="majorHAnsi" w:eastAsia="Times New Roman" w:hAnsiTheme="majorHAnsi" w:cstheme="majorHAnsi"/>
                <w:bCs/>
                <w:color w:val="222222"/>
                <w:sz w:val="20"/>
                <w:szCs w:val="20"/>
              </w:rPr>
              <w:t>Ethics</w:t>
            </w:r>
            <w:r w:rsidRPr="001D7DEE">
              <w:rPr>
                <w:rFonts w:asciiTheme="majorHAnsi" w:eastAsia="Times New Roman" w:hAnsiTheme="majorHAnsi" w:cstheme="majorHAnsi"/>
                <w:color w:val="222222"/>
                <w:sz w:val="20"/>
                <w:szCs w:val="20"/>
                <w:shd w:val="clear" w:color="auto" w:fill="FFFFFF"/>
              </w:rPr>
              <w:t> is a notoriously difficult subject because everyone has subjective judgments about what is “right” and what is “wrong.”</w:t>
            </w:r>
          </w:p>
        </w:tc>
        <w:tc>
          <w:tcPr>
            <w:tcW w:w="765" w:type="dxa"/>
            <w:shd w:val="clear" w:color="auto" w:fill="FFFFFF" w:themeFill="background1"/>
          </w:tcPr>
          <w:p w14:paraId="76C525A8" w14:textId="225CB6B6" w:rsidR="00165C28" w:rsidRPr="00BD5A7D" w:rsidRDefault="00271B92" w:rsidP="00165C28">
            <w:pPr>
              <w:spacing w:before="20" w:after="20" w:line="240" w:lineRule="auto"/>
              <w:contextualSpacing/>
              <w:jc w:val="center"/>
              <w:rPr>
                <w:rFonts w:asciiTheme="majorHAnsi" w:eastAsia="Times New Roman" w:hAnsiTheme="majorHAnsi" w:cstheme="majorHAnsi"/>
                <w:sz w:val="20"/>
                <w:szCs w:val="20"/>
                <w:lang w:val="en-GB"/>
              </w:rPr>
            </w:pPr>
            <w:r w:rsidRPr="00BD5A7D">
              <w:rPr>
                <w:rFonts w:asciiTheme="majorHAnsi" w:eastAsia="Times New Roman" w:hAnsiTheme="majorHAnsi" w:cstheme="majorHAnsi"/>
                <w:sz w:val="20"/>
                <w:szCs w:val="20"/>
                <w:lang w:val="en-GB"/>
              </w:rPr>
              <w:lastRenderedPageBreak/>
              <w:t>5</w:t>
            </w:r>
            <w:r w:rsidR="00BB0FBB" w:rsidRPr="00BD5A7D">
              <w:rPr>
                <w:rFonts w:asciiTheme="majorHAnsi" w:eastAsia="Times New Roman" w:hAnsiTheme="majorHAnsi" w:cstheme="majorHAnsi"/>
                <w:sz w:val="20"/>
                <w:szCs w:val="20"/>
                <w:lang w:val="en-GB"/>
              </w:rPr>
              <w:t>-</w:t>
            </w:r>
            <w:r w:rsidRPr="00BD5A7D">
              <w:rPr>
                <w:rFonts w:asciiTheme="majorHAnsi" w:eastAsia="Times New Roman" w:hAnsiTheme="majorHAnsi" w:cstheme="majorHAnsi"/>
                <w:sz w:val="20"/>
                <w:szCs w:val="20"/>
                <w:lang w:val="en-GB"/>
              </w:rPr>
              <w:t>10</w:t>
            </w:r>
          </w:p>
        </w:tc>
        <w:tc>
          <w:tcPr>
            <w:tcW w:w="3190" w:type="dxa"/>
            <w:shd w:val="clear" w:color="auto" w:fill="FFFFFF" w:themeFill="background1"/>
          </w:tcPr>
          <w:p w14:paraId="652DB294" w14:textId="197519A1" w:rsidR="00CB64DB" w:rsidRPr="00BD5A7D" w:rsidRDefault="00CB64DB" w:rsidP="00CB64DB">
            <w:pPr>
              <w:spacing w:after="120"/>
              <w:rPr>
                <w:rFonts w:asciiTheme="majorHAnsi" w:hAnsiTheme="majorHAnsi" w:cstheme="majorHAnsi"/>
                <w:sz w:val="20"/>
                <w:szCs w:val="20"/>
              </w:rPr>
            </w:pPr>
            <w:r w:rsidRPr="00BD5A7D">
              <w:rPr>
                <w:rFonts w:asciiTheme="majorHAnsi" w:hAnsiTheme="majorHAnsi" w:cstheme="majorHAnsi"/>
                <w:sz w:val="20"/>
                <w:szCs w:val="20"/>
              </w:rPr>
              <w:t>Activity 1 – Element 3 LO3 AC3.1 –</w:t>
            </w:r>
            <w:r w:rsidR="00BD5A7D">
              <w:rPr>
                <w:rFonts w:asciiTheme="majorHAnsi" w:hAnsiTheme="majorHAnsi" w:cstheme="majorHAnsi"/>
                <w:sz w:val="20"/>
                <w:szCs w:val="20"/>
              </w:rPr>
              <w:t>Moral dilemmas</w:t>
            </w:r>
          </w:p>
          <w:p w14:paraId="2528B760" w14:textId="51FBD4A3" w:rsidR="00CB64DB" w:rsidRPr="00214A1B" w:rsidRDefault="00CB64DB" w:rsidP="00CB64DB">
            <w:pPr>
              <w:spacing w:after="120"/>
              <w:rPr>
                <w:rFonts w:asciiTheme="majorHAnsi" w:hAnsiTheme="majorHAnsi" w:cstheme="majorHAnsi"/>
                <w:sz w:val="20"/>
                <w:szCs w:val="20"/>
              </w:rPr>
            </w:pPr>
            <w:r w:rsidRPr="00214A1B">
              <w:rPr>
                <w:rFonts w:asciiTheme="majorHAnsi" w:hAnsiTheme="majorHAnsi" w:cstheme="majorHAnsi"/>
                <w:sz w:val="20"/>
                <w:szCs w:val="20"/>
              </w:rPr>
              <w:t>1 hour discussion of ethical situation</w:t>
            </w:r>
          </w:p>
          <w:p w14:paraId="260FAF06" w14:textId="77777777" w:rsidR="00CB64DB" w:rsidRPr="001D7DEE" w:rsidRDefault="00CB64DB" w:rsidP="00CB64DB">
            <w:pPr>
              <w:spacing w:after="120"/>
              <w:rPr>
                <w:rFonts w:asciiTheme="majorHAnsi" w:hAnsiTheme="majorHAnsi" w:cstheme="majorHAnsi"/>
                <w:sz w:val="20"/>
                <w:szCs w:val="20"/>
              </w:rPr>
            </w:pPr>
            <w:r w:rsidRPr="00C20CCA">
              <w:rPr>
                <w:rFonts w:asciiTheme="majorHAnsi" w:hAnsiTheme="majorHAnsi" w:cstheme="majorHAnsi"/>
                <w:sz w:val="20"/>
                <w:szCs w:val="20"/>
              </w:rPr>
              <w:t>Extension to include social marketing policy (30 mins)</w:t>
            </w:r>
          </w:p>
          <w:p w14:paraId="2A13EAA5" w14:textId="78FE2CE1" w:rsidR="000566AE" w:rsidRPr="001D7DEE" w:rsidRDefault="000566AE" w:rsidP="007E467C">
            <w:pPr>
              <w:spacing w:after="120"/>
              <w:rPr>
                <w:rFonts w:asciiTheme="majorHAnsi" w:eastAsia="Times New Roman" w:hAnsiTheme="majorHAnsi" w:cstheme="majorHAnsi"/>
                <w:sz w:val="20"/>
                <w:szCs w:val="20"/>
                <w:lang w:val="en-GB"/>
              </w:rPr>
            </w:pPr>
          </w:p>
        </w:tc>
        <w:tc>
          <w:tcPr>
            <w:tcW w:w="2372" w:type="dxa"/>
            <w:shd w:val="clear" w:color="auto" w:fill="FFFFFF" w:themeFill="background1"/>
          </w:tcPr>
          <w:p w14:paraId="6C68E889" w14:textId="5BB09DDA" w:rsidR="002366B4" w:rsidRPr="001D7DEE" w:rsidRDefault="002366B4" w:rsidP="002366B4">
            <w:pPr>
              <w:spacing w:before="20" w:after="20" w:line="240" w:lineRule="auto"/>
              <w:contextualSpacing/>
              <w:outlineLvl w:val="2"/>
              <w:rPr>
                <w:rFonts w:asciiTheme="majorHAnsi" w:eastAsia="Times New Roman" w:hAnsiTheme="majorHAnsi" w:cstheme="majorHAnsi"/>
                <w:b/>
                <w:sz w:val="20"/>
                <w:szCs w:val="20"/>
              </w:rPr>
            </w:pPr>
            <w:r w:rsidRPr="001D7DEE">
              <w:rPr>
                <w:rFonts w:asciiTheme="majorHAnsi" w:eastAsia="Times New Roman" w:hAnsiTheme="majorHAnsi" w:cstheme="majorHAnsi"/>
                <w:b/>
                <w:sz w:val="20"/>
                <w:szCs w:val="20"/>
              </w:rPr>
              <w:t>5USSM E3 LO3 Activity 1 – Moral dilemmas</w:t>
            </w:r>
          </w:p>
          <w:p w14:paraId="7B012B65" w14:textId="20582898" w:rsidR="009C4B9A" w:rsidRPr="00BD5A7D" w:rsidRDefault="009C4B9A" w:rsidP="002366B4">
            <w:pPr>
              <w:spacing w:before="20" w:after="20" w:line="240" w:lineRule="auto"/>
              <w:contextualSpacing/>
              <w:rPr>
                <w:rFonts w:asciiTheme="majorHAnsi" w:eastAsia="Times New Roman" w:hAnsiTheme="majorHAnsi" w:cstheme="majorHAnsi"/>
                <w:sz w:val="20"/>
                <w:szCs w:val="20"/>
                <w:lang w:val="en-GB"/>
              </w:rPr>
            </w:pPr>
          </w:p>
        </w:tc>
      </w:tr>
      <w:tr w:rsidR="00165C28" w:rsidRPr="001D7DEE" w14:paraId="5B373B69" w14:textId="77777777" w:rsidTr="007E467C">
        <w:trPr>
          <w:trHeight w:val="1589"/>
        </w:trPr>
        <w:tc>
          <w:tcPr>
            <w:tcW w:w="1100" w:type="dxa"/>
            <w:shd w:val="clear" w:color="auto" w:fill="FFFFFF" w:themeFill="background1"/>
          </w:tcPr>
          <w:p w14:paraId="27AFD96B" w14:textId="65F81014" w:rsidR="00165C28" w:rsidRPr="00BD5A7D" w:rsidRDefault="00165C28" w:rsidP="00165C28">
            <w:pPr>
              <w:spacing w:before="20" w:after="20" w:line="240" w:lineRule="auto"/>
              <w:contextualSpacing/>
              <w:rPr>
                <w:rFonts w:asciiTheme="majorHAnsi" w:eastAsia="Times New Roman" w:hAnsiTheme="majorHAnsi" w:cstheme="majorHAnsi"/>
                <w:sz w:val="20"/>
                <w:szCs w:val="20"/>
                <w:lang w:val="en-GB"/>
              </w:rPr>
            </w:pPr>
          </w:p>
          <w:p w14:paraId="2034B2EB" w14:textId="77777777" w:rsidR="00165C28" w:rsidRPr="00214A1B" w:rsidRDefault="00165C28" w:rsidP="00165C28">
            <w:pPr>
              <w:spacing w:before="20" w:after="20" w:line="240" w:lineRule="auto"/>
              <w:contextualSpacing/>
              <w:rPr>
                <w:rFonts w:asciiTheme="majorHAnsi" w:eastAsia="Times New Roman" w:hAnsiTheme="majorHAnsi" w:cstheme="majorHAnsi"/>
                <w:sz w:val="20"/>
                <w:szCs w:val="20"/>
                <w:lang w:val="en-GB"/>
              </w:rPr>
            </w:pPr>
          </w:p>
          <w:p w14:paraId="46A8F52D" w14:textId="77777777" w:rsidR="00165C28" w:rsidRPr="00C20CCA"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4EFA1E" w14:textId="15AE98FE"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7DDE33E0" w14:textId="0663FC3E" w:rsidR="00165C28" w:rsidRPr="00C20CCA" w:rsidRDefault="00DB153B"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 xml:space="preserve">Ethical </w:t>
            </w:r>
            <w:r w:rsidR="00C20CCA">
              <w:rPr>
                <w:rFonts w:asciiTheme="majorHAnsi" w:eastAsia="Times New Roman" w:hAnsiTheme="majorHAnsi" w:cstheme="majorHAnsi"/>
                <w:sz w:val="20"/>
                <w:szCs w:val="20"/>
                <w:lang w:val="en-GB"/>
              </w:rPr>
              <w:t>i</w:t>
            </w:r>
            <w:r w:rsidR="00C20CCA" w:rsidRPr="00C20CCA">
              <w:rPr>
                <w:rFonts w:asciiTheme="majorHAnsi" w:eastAsia="Times New Roman" w:hAnsiTheme="majorHAnsi" w:cstheme="majorHAnsi"/>
                <w:sz w:val="20"/>
                <w:szCs w:val="20"/>
                <w:lang w:val="en-GB"/>
              </w:rPr>
              <w:t xml:space="preserve">ssues </w:t>
            </w:r>
            <w:r w:rsidRPr="00C20CCA">
              <w:rPr>
                <w:rFonts w:asciiTheme="majorHAnsi" w:eastAsia="Times New Roman" w:hAnsiTheme="majorHAnsi" w:cstheme="majorHAnsi"/>
                <w:sz w:val="20"/>
                <w:szCs w:val="20"/>
                <w:lang w:val="en-GB"/>
              </w:rPr>
              <w:t xml:space="preserve">– </w:t>
            </w:r>
            <w:r w:rsidR="00C20CCA">
              <w:rPr>
                <w:rFonts w:asciiTheme="majorHAnsi" w:eastAsia="Times New Roman" w:hAnsiTheme="majorHAnsi" w:cstheme="majorHAnsi"/>
                <w:sz w:val="20"/>
                <w:szCs w:val="20"/>
                <w:lang w:val="en-GB"/>
              </w:rPr>
              <w:t>m</w:t>
            </w:r>
            <w:r w:rsidR="00C20CCA" w:rsidRPr="00C20CCA">
              <w:rPr>
                <w:rFonts w:asciiTheme="majorHAnsi" w:eastAsia="Times New Roman" w:hAnsiTheme="majorHAnsi" w:cstheme="majorHAnsi"/>
                <w:sz w:val="20"/>
                <w:szCs w:val="20"/>
                <w:lang w:val="en-GB"/>
              </w:rPr>
              <w:t xml:space="preserve">arket </w:t>
            </w:r>
            <w:r w:rsidRPr="00C20CCA">
              <w:rPr>
                <w:rFonts w:asciiTheme="majorHAnsi" w:eastAsia="Times New Roman" w:hAnsiTheme="majorHAnsi" w:cstheme="majorHAnsi"/>
                <w:sz w:val="20"/>
                <w:szCs w:val="20"/>
                <w:lang w:val="en-GB"/>
              </w:rPr>
              <w:t>research</w:t>
            </w:r>
          </w:p>
        </w:tc>
        <w:tc>
          <w:tcPr>
            <w:tcW w:w="4605" w:type="dxa"/>
            <w:shd w:val="clear" w:color="auto" w:fill="FFFFFF" w:themeFill="background1"/>
          </w:tcPr>
          <w:p w14:paraId="1F942D5D" w14:textId="77777777" w:rsidR="00DB153B" w:rsidRDefault="00DB153B" w:rsidP="00214A1B">
            <w:pPr>
              <w:spacing w:before="20" w:after="20"/>
              <w:ind w:right="10"/>
              <w:contextualSpacing/>
              <w:rPr>
                <w:rFonts w:asciiTheme="majorHAnsi" w:eastAsia="Times New Roman" w:hAnsiTheme="majorHAnsi" w:cstheme="majorHAnsi"/>
                <w:sz w:val="20"/>
                <w:szCs w:val="20"/>
              </w:rPr>
            </w:pPr>
            <w:r w:rsidRPr="001D7DEE">
              <w:rPr>
                <w:rFonts w:asciiTheme="majorHAnsi" w:eastAsia="Times New Roman" w:hAnsiTheme="majorHAnsi" w:cstheme="majorHAnsi"/>
                <w:sz w:val="20"/>
                <w:szCs w:val="20"/>
              </w:rPr>
              <w:t>Market research has experienced a resurgence with the widespread use of the Internet and the popularity of social networking. It is easier than ever before for companies to connect directly with customers and collect individual information that goes into a computer database to be matched with other pieces of data collected during unrelated transactions.</w:t>
            </w:r>
          </w:p>
          <w:p w14:paraId="788DC979" w14:textId="77777777" w:rsidR="00C20CCA" w:rsidRPr="001D7DEE" w:rsidRDefault="00C20CCA" w:rsidP="00214A1B">
            <w:pPr>
              <w:spacing w:before="20" w:after="20"/>
              <w:ind w:right="10"/>
              <w:contextualSpacing/>
              <w:rPr>
                <w:rFonts w:asciiTheme="majorHAnsi" w:eastAsia="Times New Roman" w:hAnsiTheme="majorHAnsi" w:cstheme="majorHAnsi"/>
                <w:sz w:val="20"/>
                <w:szCs w:val="20"/>
                <w:lang w:val="en-GB"/>
              </w:rPr>
            </w:pPr>
          </w:p>
          <w:p w14:paraId="129D06AE" w14:textId="77777777" w:rsidR="00DB153B" w:rsidRPr="001D7DEE" w:rsidRDefault="00DB153B" w:rsidP="00C20CCA">
            <w:pPr>
              <w:spacing w:before="20" w:after="20"/>
              <w:ind w:right="10"/>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rPr>
              <w:t>The way a company conducts its market research these days can have serious ethical repercussions, affecting the lives of consumers in ways that have yet to be fully understood. Further, companies can be faced with a public backlash if their market research practices are perceived as unethical.</w:t>
            </w:r>
          </w:p>
          <w:p w14:paraId="73563BCA" w14:textId="310B73AA" w:rsidR="00E1088B" w:rsidRPr="001D7DEE" w:rsidRDefault="00E1088B" w:rsidP="00C20CCA">
            <w:pPr>
              <w:spacing w:before="20" w:after="20"/>
              <w:ind w:right="10"/>
              <w:contextualSpacing/>
              <w:rPr>
                <w:rFonts w:asciiTheme="majorHAnsi" w:eastAsia="Times New Roman" w:hAnsiTheme="majorHAnsi" w:cstheme="majorHAnsi"/>
                <w:sz w:val="20"/>
                <w:szCs w:val="20"/>
              </w:rPr>
            </w:pPr>
          </w:p>
        </w:tc>
        <w:tc>
          <w:tcPr>
            <w:tcW w:w="765" w:type="dxa"/>
            <w:shd w:val="clear" w:color="auto" w:fill="FFFFFF" w:themeFill="background1"/>
          </w:tcPr>
          <w:p w14:paraId="4E409B1C" w14:textId="0F6A9241" w:rsidR="00165C28" w:rsidRPr="00BD5A7D" w:rsidRDefault="00271B92" w:rsidP="00BD5A7D">
            <w:pPr>
              <w:spacing w:before="20" w:after="20" w:line="240" w:lineRule="auto"/>
              <w:contextualSpacing/>
              <w:jc w:val="center"/>
              <w:rPr>
                <w:rFonts w:asciiTheme="majorHAnsi" w:eastAsia="Times New Roman" w:hAnsiTheme="majorHAnsi" w:cstheme="majorHAnsi"/>
                <w:sz w:val="20"/>
                <w:szCs w:val="20"/>
                <w:lang w:val="en-GB"/>
              </w:rPr>
            </w:pPr>
            <w:r w:rsidRPr="00BD5A7D">
              <w:rPr>
                <w:rFonts w:asciiTheme="majorHAnsi" w:eastAsia="Times New Roman" w:hAnsiTheme="majorHAnsi" w:cstheme="majorHAnsi"/>
                <w:sz w:val="20"/>
                <w:szCs w:val="20"/>
                <w:lang w:val="en-GB"/>
              </w:rPr>
              <w:t>11-</w:t>
            </w:r>
            <w:r w:rsidR="005F7072" w:rsidRPr="00BD5A7D">
              <w:rPr>
                <w:rFonts w:asciiTheme="majorHAnsi" w:eastAsia="Times New Roman" w:hAnsiTheme="majorHAnsi" w:cstheme="majorHAnsi"/>
                <w:sz w:val="20"/>
                <w:szCs w:val="20"/>
                <w:lang w:val="en-GB"/>
              </w:rPr>
              <w:t>13</w:t>
            </w:r>
          </w:p>
        </w:tc>
        <w:tc>
          <w:tcPr>
            <w:tcW w:w="3190" w:type="dxa"/>
            <w:shd w:val="clear" w:color="auto" w:fill="FFFFFF" w:themeFill="background1"/>
          </w:tcPr>
          <w:p w14:paraId="583C5E02" w14:textId="44E51160" w:rsidR="000566AE" w:rsidRPr="001D7DEE" w:rsidRDefault="00C20CCA" w:rsidP="009C181E">
            <w:pPr>
              <w:spacing w:after="120"/>
              <w:ind w:right="10"/>
              <w:rPr>
                <w:rFonts w:asciiTheme="majorHAnsi" w:eastAsia="Times New Roman" w:hAnsiTheme="majorHAnsi" w:cstheme="majorHAnsi"/>
                <w:sz w:val="20"/>
                <w:szCs w:val="20"/>
              </w:rPr>
            </w:pPr>
            <w:r w:rsidRPr="001D7DEE">
              <w:rPr>
                <w:rFonts w:asciiTheme="majorHAnsi" w:eastAsia="Times New Roman" w:hAnsiTheme="majorHAnsi" w:cstheme="majorHAnsi"/>
                <w:sz w:val="20"/>
                <w:szCs w:val="20"/>
              </w:rPr>
              <w:t xml:space="preserve">Make notes, ask questions where required. </w:t>
            </w:r>
          </w:p>
        </w:tc>
        <w:tc>
          <w:tcPr>
            <w:tcW w:w="2372" w:type="dxa"/>
            <w:shd w:val="clear" w:color="auto" w:fill="FFFFFF" w:themeFill="background1"/>
          </w:tcPr>
          <w:p w14:paraId="0A899574" w14:textId="5DC23A63" w:rsidR="00165C28" w:rsidRPr="00C20CCA"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C20CCA" w:rsidRPr="001D7DEE" w14:paraId="460A72D5" w14:textId="77777777" w:rsidTr="007E467C">
        <w:tc>
          <w:tcPr>
            <w:tcW w:w="1100" w:type="dxa"/>
            <w:shd w:val="clear" w:color="auto" w:fill="FFFFFF" w:themeFill="background1"/>
          </w:tcPr>
          <w:p w14:paraId="690FE0CC" w14:textId="662FF886" w:rsidR="00C20CCA" w:rsidRPr="00BD5A7D" w:rsidRDefault="00C20CCA" w:rsidP="00C20CCA">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212FEC05" w14:textId="687FBA7E" w:rsidR="00C20CCA" w:rsidRPr="00214A1B" w:rsidRDefault="00C20CCA" w:rsidP="00C20CCA">
            <w:pPr>
              <w:spacing w:before="20" w:after="20" w:line="240" w:lineRule="auto"/>
              <w:contextualSpacing/>
              <w:rPr>
                <w:rFonts w:asciiTheme="majorHAnsi" w:eastAsia="Times New Roman" w:hAnsiTheme="majorHAnsi" w:cstheme="majorHAnsi"/>
                <w:sz w:val="20"/>
                <w:szCs w:val="20"/>
                <w:lang w:val="en-GB"/>
              </w:rPr>
            </w:pPr>
            <w:r w:rsidRPr="00214A1B">
              <w:rPr>
                <w:rFonts w:asciiTheme="majorHAnsi" w:eastAsia="Times New Roman" w:hAnsiTheme="majorHAnsi" w:cstheme="majorHAnsi"/>
                <w:sz w:val="20"/>
                <w:szCs w:val="20"/>
                <w:lang w:val="en-GB"/>
              </w:rPr>
              <w:t>Social responsibility and ethical marketing</w:t>
            </w:r>
          </w:p>
        </w:tc>
        <w:tc>
          <w:tcPr>
            <w:tcW w:w="4605" w:type="dxa"/>
            <w:shd w:val="clear" w:color="auto" w:fill="FFFFFF" w:themeFill="background1"/>
          </w:tcPr>
          <w:p w14:paraId="01CA4883" w14:textId="77777777" w:rsidR="00C20CCA" w:rsidRDefault="00C20CCA" w:rsidP="00C20CCA">
            <w:pPr>
              <w:spacing w:before="20" w:after="20"/>
              <w:ind w:right="10"/>
              <w:contextualSpacing/>
              <w:rPr>
                <w:rFonts w:asciiTheme="majorHAnsi" w:eastAsia="Times New Roman" w:hAnsiTheme="majorHAnsi" w:cstheme="majorHAnsi"/>
                <w:sz w:val="20"/>
                <w:szCs w:val="20"/>
              </w:rPr>
            </w:pPr>
            <w:r w:rsidRPr="001D7DEE">
              <w:rPr>
                <w:rFonts w:asciiTheme="majorHAnsi" w:eastAsia="Times New Roman" w:hAnsiTheme="majorHAnsi" w:cstheme="majorHAnsi"/>
                <w:sz w:val="20"/>
                <w:szCs w:val="20"/>
                <w:lang w:val="en-GB"/>
              </w:rPr>
              <w:t xml:space="preserve">Input- </w:t>
            </w:r>
            <w:r w:rsidRPr="001D7DEE">
              <w:rPr>
                <w:rFonts w:asciiTheme="majorHAnsi" w:eastAsia="Times New Roman" w:hAnsiTheme="majorHAnsi" w:cstheme="majorHAnsi"/>
                <w:sz w:val="20"/>
                <w:szCs w:val="20"/>
              </w:rPr>
              <w:t xml:space="preserve">Socially responsible marketing is critical of excessive consumerism and environmental damages caused by corporations. </w:t>
            </w:r>
          </w:p>
          <w:p w14:paraId="38D70D51" w14:textId="77777777" w:rsidR="00C20CCA" w:rsidRDefault="00C20CCA" w:rsidP="00C20CCA">
            <w:pPr>
              <w:spacing w:before="20" w:after="20"/>
              <w:ind w:right="10"/>
              <w:contextualSpacing/>
              <w:rPr>
                <w:rFonts w:asciiTheme="majorHAnsi" w:eastAsia="Times New Roman" w:hAnsiTheme="majorHAnsi" w:cstheme="majorHAnsi"/>
                <w:sz w:val="20"/>
                <w:szCs w:val="20"/>
              </w:rPr>
            </w:pPr>
          </w:p>
          <w:p w14:paraId="7277219D" w14:textId="067973AD" w:rsidR="00C20CCA" w:rsidRDefault="00C20CCA" w:rsidP="00C20CCA">
            <w:pPr>
              <w:spacing w:before="20" w:after="20"/>
              <w:ind w:right="10"/>
              <w:contextualSpacing/>
              <w:rPr>
                <w:rFonts w:asciiTheme="majorHAnsi" w:eastAsia="Times New Roman" w:hAnsiTheme="majorHAnsi" w:cstheme="majorHAnsi"/>
                <w:sz w:val="20"/>
                <w:szCs w:val="20"/>
              </w:rPr>
            </w:pPr>
            <w:r w:rsidRPr="001D7DEE">
              <w:rPr>
                <w:rFonts w:asciiTheme="majorHAnsi" w:eastAsia="Times New Roman" w:hAnsiTheme="majorHAnsi" w:cstheme="majorHAnsi"/>
                <w:sz w:val="20"/>
                <w:szCs w:val="20"/>
              </w:rPr>
              <w:t xml:space="preserve">It is based on the idea that market offerings must not be only profit-driven, but they must also reinforce social and ethical values for the benefit of citizens. The idea of socially responsible marketing is sometimes viewed as an extension of the concept of Corporate Social Responsibility (CSR). CSR is promoted as a business model to help companies self-regulate, </w:t>
            </w:r>
            <w:proofErr w:type="spellStart"/>
            <w:r w:rsidRPr="001D7DEE">
              <w:rPr>
                <w:rFonts w:asciiTheme="majorHAnsi" w:eastAsia="Times New Roman" w:hAnsiTheme="majorHAnsi" w:cstheme="majorHAnsi"/>
                <w:sz w:val="20"/>
                <w:szCs w:val="20"/>
              </w:rPr>
              <w:t>recogni</w:t>
            </w:r>
            <w:r>
              <w:rPr>
                <w:rFonts w:asciiTheme="majorHAnsi" w:eastAsia="Times New Roman" w:hAnsiTheme="majorHAnsi" w:cstheme="majorHAnsi"/>
                <w:sz w:val="20"/>
                <w:szCs w:val="20"/>
              </w:rPr>
              <w:t>s</w:t>
            </w:r>
            <w:r w:rsidRPr="001D7DEE">
              <w:rPr>
                <w:rFonts w:asciiTheme="majorHAnsi" w:eastAsia="Times New Roman" w:hAnsiTheme="majorHAnsi" w:cstheme="majorHAnsi"/>
                <w:sz w:val="20"/>
                <w:szCs w:val="20"/>
              </w:rPr>
              <w:t>ing</w:t>
            </w:r>
            <w:proofErr w:type="spellEnd"/>
            <w:r w:rsidRPr="001D7DEE">
              <w:rPr>
                <w:rFonts w:asciiTheme="majorHAnsi" w:eastAsia="Times New Roman" w:hAnsiTheme="majorHAnsi" w:cstheme="majorHAnsi"/>
                <w:sz w:val="20"/>
                <w:szCs w:val="20"/>
              </w:rPr>
              <w:t xml:space="preserve"> that their activities impact an assortment of stakeholders, including the general public. </w:t>
            </w:r>
          </w:p>
          <w:p w14:paraId="518AD51A" w14:textId="77777777" w:rsidR="00C20CCA" w:rsidRDefault="00C20CCA" w:rsidP="00C20CCA">
            <w:pPr>
              <w:spacing w:before="20" w:after="20"/>
              <w:ind w:right="10"/>
              <w:contextualSpacing/>
              <w:rPr>
                <w:rFonts w:asciiTheme="majorHAnsi" w:eastAsia="Times New Roman" w:hAnsiTheme="majorHAnsi" w:cstheme="majorHAnsi"/>
                <w:sz w:val="20"/>
                <w:szCs w:val="20"/>
              </w:rPr>
            </w:pPr>
          </w:p>
          <w:p w14:paraId="0D8414EE" w14:textId="7C575FD4" w:rsidR="00C20CCA" w:rsidRPr="001D7DEE" w:rsidRDefault="00C20CCA" w:rsidP="00C20CCA">
            <w:pPr>
              <w:spacing w:before="20" w:after="20"/>
              <w:ind w:right="10"/>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rPr>
              <w:t>CSR is sometimes described in terms a pyramid</w:t>
            </w:r>
            <w:r>
              <w:rPr>
                <w:rFonts w:asciiTheme="majorHAnsi" w:eastAsia="Times New Roman" w:hAnsiTheme="majorHAnsi" w:cstheme="majorHAnsi"/>
                <w:sz w:val="20"/>
                <w:szCs w:val="20"/>
              </w:rPr>
              <w:t xml:space="preserve"> (shown later)</w:t>
            </w:r>
            <w:r w:rsidRPr="001D7DEE">
              <w:rPr>
                <w:rFonts w:asciiTheme="majorHAnsi" w:eastAsia="Times New Roman" w:hAnsiTheme="majorHAnsi" w:cstheme="majorHAnsi"/>
                <w:sz w:val="20"/>
                <w:szCs w:val="20"/>
              </w:rPr>
              <w:t xml:space="preserve">, starting with economic as its base, then legal, ethical and philanthropic actions at the top. It is </w:t>
            </w:r>
            <w:r w:rsidRPr="001D7DEE">
              <w:rPr>
                <w:rFonts w:asciiTheme="majorHAnsi" w:eastAsia="Times New Roman" w:hAnsiTheme="majorHAnsi" w:cstheme="majorHAnsi"/>
                <w:sz w:val="20"/>
                <w:szCs w:val="20"/>
              </w:rPr>
              <w:lastRenderedPageBreak/>
              <w:t>in the last two layers of the CSR pyramid, ethical and philanthropic, that socially responsible marketing opportunities appear the greatest. Meeting the first two layers, economic and legal, are necessary for a business to thrive in order to engage in the last two</w:t>
            </w:r>
            <w:r>
              <w:rPr>
                <w:rFonts w:asciiTheme="majorHAnsi" w:eastAsia="Times New Roman" w:hAnsiTheme="majorHAnsi" w:cstheme="majorHAnsi"/>
                <w:sz w:val="20"/>
                <w:szCs w:val="20"/>
              </w:rPr>
              <w:t>.</w:t>
            </w:r>
          </w:p>
        </w:tc>
        <w:tc>
          <w:tcPr>
            <w:tcW w:w="765" w:type="dxa"/>
            <w:shd w:val="clear" w:color="auto" w:fill="FFFFFF" w:themeFill="background1"/>
          </w:tcPr>
          <w:p w14:paraId="1F23A516" w14:textId="3F0439C2" w:rsidR="00C20CCA" w:rsidRPr="00BD5A7D" w:rsidRDefault="00C20CCA" w:rsidP="00C20CCA">
            <w:pPr>
              <w:spacing w:before="20" w:after="20" w:line="240" w:lineRule="auto"/>
              <w:contextualSpacing/>
              <w:jc w:val="center"/>
              <w:rPr>
                <w:rFonts w:asciiTheme="majorHAnsi" w:eastAsia="Times New Roman" w:hAnsiTheme="majorHAnsi" w:cstheme="majorHAnsi"/>
                <w:sz w:val="20"/>
                <w:szCs w:val="20"/>
                <w:lang w:val="en-GB"/>
              </w:rPr>
            </w:pPr>
            <w:r w:rsidRPr="00BD5A7D">
              <w:rPr>
                <w:rFonts w:asciiTheme="majorHAnsi" w:eastAsia="Times New Roman" w:hAnsiTheme="majorHAnsi" w:cstheme="majorHAnsi"/>
                <w:sz w:val="20"/>
                <w:szCs w:val="20"/>
                <w:lang w:val="en-GB"/>
              </w:rPr>
              <w:lastRenderedPageBreak/>
              <w:t>14</w:t>
            </w:r>
          </w:p>
        </w:tc>
        <w:tc>
          <w:tcPr>
            <w:tcW w:w="3190" w:type="dxa"/>
            <w:shd w:val="clear" w:color="auto" w:fill="FFFFFF" w:themeFill="background1"/>
          </w:tcPr>
          <w:p w14:paraId="3E2C1A43" w14:textId="20289721" w:rsidR="00C20CCA" w:rsidRPr="001D7DEE" w:rsidRDefault="00C20CCA" w:rsidP="00C20CCA">
            <w:pPr>
              <w:spacing w:before="20" w:after="20" w:line="240" w:lineRule="auto"/>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rPr>
              <w:t xml:space="preserve">Make notes, ask questions where required. </w:t>
            </w:r>
          </w:p>
        </w:tc>
        <w:tc>
          <w:tcPr>
            <w:tcW w:w="2372" w:type="dxa"/>
            <w:shd w:val="clear" w:color="auto" w:fill="FFFFFF" w:themeFill="background1"/>
          </w:tcPr>
          <w:p w14:paraId="6FC3CFDE" w14:textId="563F398F" w:rsidR="00C20CCA" w:rsidRPr="00BD5A7D" w:rsidRDefault="00C20CCA" w:rsidP="00C20CCA">
            <w:pPr>
              <w:spacing w:before="20" w:after="20" w:line="240" w:lineRule="auto"/>
              <w:rPr>
                <w:rFonts w:asciiTheme="majorHAnsi" w:eastAsia="Times New Roman" w:hAnsiTheme="majorHAnsi" w:cstheme="majorHAnsi"/>
                <w:sz w:val="20"/>
                <w:szCs w:val="20"/>
                <w:lang w:val="en-GB"/>
              </w:rPr>
            </w:pPr>
          </w:p>
        </w:tc>
      </w:tr>
      <w:tr w:rsidR="00C20CCA" w:rsidRPr="001D7DEE" w14:paraId="4FC2989A" w14:textId="77777777" w:rsidTr="001D7DEE">
        <w:trPr>
          <w:trHeight w:val="4892"/>
        </w:trPr>
        <w:tc>
          <w:tcPr>
            <w:tcW w:w="1100" w:type="dxa"/>
            <w:shd w:val="clear" w:color="auto" w:fill="FFFFFF" w:themeFill="background1"/>
          </w:tcPr>
          <w:p w14:paraId="42797F18" w14:textId="595E2BFB"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7CFE7437" w14:textId="03AD024F"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Ethical philosophies in marketing practice including transparent communication, trustworthy endorsements, distinguished advertising, regulatory considerations, consumer privacy</w:t>
            </w:r>
          </w:p>
          <w:p w14:paraId="4A0D9230" w14:textId="503A83AF"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3205959F" w14:textId="77777777" w:rsidR="00C20CCA" w:rsidRPr="001D7DEE" w:rsidRDefault="00C20CCA" w:rsidP="00C20CCA">
            <w:pPr>
              <w:spacing w:before="20" w:after="20" w:line="240" w:lineRule="auto"/>
              <w:rPr>
                <w:rFonts w:asciiTheme="majorHAnsi" w:hAnsiTheme="majorHAnsi" w:cstheme="majorHAnsi"/>
                <w:sz w:val="20"/>
                <w:szCs w:val="20"/>
              </w:rPr>
            </w:pPr>
            <w:r w:rsidRPr="001D7DEE">
              <w:rPr>
                <w:rFonts w:asciiTheme="majorHAnsi" w:hAnsiTheme="majorHAnsi" w:cstheme="majorHAnsi"/>
                <w:sz w:val="20"/>
                <w:szCs w:val="20"/>
              </w:rPr>
              <w:t>As the most successful commercial marketing concepts and techniques are applied to global challenges (including child abuse, child trafficking, teen smoking and environmental neglect) what will be the unintended consequences of these changes?</w:t>
            </w:r>
          </w:p>
          <w:p w14:paraId="1B49D51F" w14:textId="77777777" w:rsidR="00C20CCA" w:rsidRPr="001D7DEE" w:rsidRDefault="00C20CCA" w:rsidP="00C20CCA">
            <w:pPr>
              <w:spacing w:before="20" w:after="20" w:line="240" w:lineRule="auto"/>
              <w:rPr>
                <w:rFonts w:asciiTheme="majorHAnsi" w:hAnsiTheme="majorHAnsi" w:cstheme="majorHAnsi"/>
                <w:sz w:val="20"/>
                <w:szCs w:val="20"/>
              </w:rPr>
            </w:pPr>
          </w:p>
          <w:p w14:paraId="75D60E6F" w14:textId="1D5DB0D1" w:rsidR="00C20CCA" w:rsidRPr="001D7DEE" w:rsidRDefault="00C20CCA" w:rsidP="00C20CCA">
            <w:pPr>
              <w:spacing w:before="20" w:after="20" w:line="240" w:lineRule="auto"/>
              <w:rPr>
                <w:rFonts w:asciiTheme="majorHAnsi" w:hAnsiTheme="majorHAnsi" w:cstheme="majorHAnsi"/>
                <w:sz w:val="20"/>
                <w:szCs w:val="20"/>
              </w:rPr>
            </w:pPr>
            <w:r w:rsidRPr="001D7DEE">
              <w:rPr>
                <w:rFonts w:asciiTheme="majorHAnsi" w:hAnsiTheme="majorHAnsi" w:cstheme="majorHAnsi"/>
                <w:sz w:val="20"/>
                <w:szCs w:val="20"/>
              </w:rPr>
              <w:t>Consider how these unintended consequences might be seen in a community</w:t>
            </w:r>
            <w:r>
              <w:rPr>
                <w:rFonts w:asciiTheme="majorHAnsi" w:hAnsiTheme="majorHAnsi" w:cstheme="majorHAnsi"/>
                <w:sz w:val="20"/>
                <w:szCs w:val="20"/>
              </w:rPr>
              <w:t>.</w:t>
            </w:r>
          </w:p>
          <w:p w14:paraId="2FF4A2B9" w14:textId="77777777" w:rsidR="00C20CCA" w:rsidRPr="001D7DEE" w:rsidRDefault="00C20CCA" w:rsidP="00C20CCA">
            <w:pPr>
              <w:spacing w:before="20" w:after="20" w:line="240" w:lineRule="auto"/>
              <w:rPr>
                <w:rFonts w:asciiTheme="majorHAnsi" w:hAnsiTheme="majorHAnsi" w:cstheme="majorHAnsi"/>
                <w:sz w:val="20"/>
                <w:szCs w:val="20"/>
              </w:rPr>
            </w:pPr>
          </w:p>
          <w:p w14:paraId="57136A59" w14:textId="77777777" w:rsidR="00C20CCA" w:rsidRPr="001D7DEE" w:rsidRDefault="00C20CCA" w:rsidP="001D7DEE">
            <w:pPr>
              <w:spacing w:before="20" w:after="20" w:line="240" w:lineRule="auto"/>
              <w:rPr>
                <w:rFonts w:asciiTheme="majorHAnsi" w:hAnsiTheme="majorHAnsi" w:cstheme="majorHAnsi"/>
                <w:sz w:val="20"/>
                <w:szCs w:val="20"/>
              </w:rPr>
            </w:pPr>
            <w:r w:rsidRPr="001D7DEE">
              <w:rPr>
                <w:rFonts w:asciiTheme="majorHAnsi" w:hAnsiTheme="majorHAnsi" w:cstheme="majorHAnsi"/>
                <w:sz w:val="20"/>
                <w:szCs w:val="20"/>
              </w:rPr>
              <w:t>What is meant by the term code of ethics and how does it apply to social marketing?</w:t>
            </w:r>
          </w:p>
          <w:p w14:paraId="21A4233C" w14:textId="77777777" w:rsidR="00C20CCA" w:rsidRPr="001D7DEE" w:rsidRDefault="00C20CCA" w:rsidP="001D7DEE">
            <w:pPr>
              <w:spacing w:before="20" w:after="20" w:line="240" w:lineRule="auto"/>
              <w:rPr>
                <w:rFonts w:asciiTheme="majorHAnsi" w:hAnsiTheme="majorHAnsi" w:cstheme="majorHAnsi"/>
                <w:sz w:val="20"/>
                <w:szCs w:val="20"/>
              </w:rPr>
            </w:pPr>
          </w:p>
          <w:p w14:paraId="30E87589" w14:textId="77777777" w:rsidR="00C20CCA" w:rsidRPr="001D7DEE" w:rsidRDefault="00C20CCA" w:rsidP="001D7DEE">
            <w:pPr>
              <w:pStyle w:val="BodyText1"/>
              <w:rPr>
                <w:rFonts w:cstheme="majorHAnsi"/>
                <w:sz w:val="20"/>
                <w:szCs w:val="20"/>
              </w:rPr>
            </w:pPr>
            <w:r w:rsidRPr="001D7DEE">
              <w:rPr>
                <w:rFonts w:cstheme="majorHAnsi"/>
                <w:sz w:val="20"/>
                <w:szCs w:val="20"/>
              </w:rPr>
              <w:t>While social marketers may be working with a basic level “code of ethics”, it is increasingly important to look at this in a wider context and to develop a common understanding of what “ethics” actually means to individuals and organisations. This is true for marketing companies in general and also within those organisations involved in social marketing.</w:t>
            </w:r>
          </w:p>
          <w:p w14:paraId="0039F013" w14:textId="61237246" w:rsidR="00C20CCA" w:rsidRPr="001D7DEE" w:rsidRDefault="00C20CCA" w:rsidP="001D7DEE">
            <w:pPr>
              <w:spacing w:before="20" w:after="20" w:line="240" w:lineRule="auto"/>
              <w:rPr>
                <w:rFonts w:asciiTheme="majorHAnsi" w:eastAsia="Times New Roman" w:hAnsiTheme="majorHAnsi" w:cstheme="majorHAnsi"/>
                <w:sz w:val="20"/>
                <w:szCs w:val="20"/>
                <w:lang w:val="en-GB"/>
              </w:rPr>
            </w:pPr>
          </w:p>
        </w:tc>
        <w:tc>
          <w:tcPr>
            <w:tcW w:w="765" w:type="dxa"/>
            <w:shd w:val="clear" w:color="auto" w:fill="FFFFFF" w:themeFill="background1"/>
          </w:tcPr>
          <w:p w14:paraId="49BBC645" w14:textId="3762146E" w:rsidR="00C20CCA" w:rsidRPr="001D7DEE" w:rsidRDefault="00C20CCA" w:rsidP="00C20CCA">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21FCB9FD" w14:textId="065EA6D5" w:rsidR="00C20CCA" w:rsidRPr="001D7DEE" w:rsidRDefault="00C20CCA" w:rsidP="00C20CCA">
            <w:pPr>
              <w:spacing w:before="20" w:after="20" w:line="240" w:lineRule="auto"/>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rPr>
              <w:t xml:space="preserve">Make notes, ask questions where required. </w:t>
            </w:r>
          </w:p>
        </w:tc>
        <w:tc>
          <w:tcPr>
            <w:tcW w:w="2372" w:type="dxa"/>
            <w:shd w:val="clear" w:color="auto" w:fill="FFFFFF" w:themeFill="background1"/>
          </w:tcPr>
          <w:p w14:paraId="11A1DDC5" w14:textId="3D448BD5" w:rsidR="00C20CCA" w:rsidRPr="00BD5A7D" w:rsidRDefault="00C20CCA" w:rsidP="00C20CCA">
            <w:pPr>
              <w:spacing w:before="20" w:after="20"/>
              <w:contextualSpacing/>
              <w:rPr>
                <w:rFonts w:asciiTheme="majorHAnsi" w:eastAsia="Times New Roman" w:hAnsiTheme="majorHAnsi" w:cstheme="majorHAnsi"/>
                <w:b/>
                <w:sz w:val="20"/>
                <w:szCs w:val="20"/>
              </w:rPr>
            </w:pPr>
          </w:p>
          <w:p w14:paraId="7777F36D" w14:textId="074887B1"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p>
        </w:tc>
      </w:tr>
      <w:tr w:rsidR="00C20CCA" w:rsidRPr="001D7DEE" w14:paraId="5333A61C" w14:textId="77777777" w:rsidTr="007E467C">
        <w:trPr>
          <w:trHeight w:val="1238"/>
        </w:trPr>
        <w:tc>
          <w:tcPr>
            <w:tcW w:w="1100" w:type="dxa"/>
            <w:shd w:val="clear" w:color="auto" w:fill="FFFFFF" w:themeFill="background1"/>
          </w:tcPr>
          <w:p w14:paraId="515251A4" w14:textId="77777777" w:rsidR="00C20CCA" w:rsidRPr="00C20CCA" w:rsidRDefault="00C20CCA" w:rsidP="00C20CCA">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5E12ED99" w14:textId="30A7FCA1" w:rsidR="00C20CCA" w:rsidRPr="00C20CCA" w:rsidRDefault="00C20CCA" w:rsidP="00C20CCA">
            <w:pPr>
              <w:spacing w:before="20" w:after="20" w:line="240" w:lineRule="auto"/>
              <w:contextualSpacing/>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lang w:val="en-GB"/>
              </w:rPr>
              <w:t>Recap of session and learning outcomes</w:t>
            </w:r>
          </w:p>
        </w:tc>
        <w:tc>
          <w:tcPr>
            <w:tcW w:w="4605" w:type="dxa"/>
            <w:shd w:val="clear" w:color="auto" w:fill="FFFFFF" w:themeFill="background1"/>
          </w:tcPr>
          <w:p w14:paraId="1731EB70" w14:textId="7F2EE3C6" w:rsidR="00C20CCA" w:rsidRPr="00C20CCA" w:rsidRDefault="00C20CCA" w:rsidP="00C20CCA">
            <w:pPr>
              <w:spacing w:before="20" w:after="20" w:line="240" w:lineRule="auto"/>
              <w:rPr>
                <w:rFonts w:asciiTheme="majorHAnsi" w:hAnsiTheme="majorHAnsi" w:cstheme="majorHAnsi"/>
                <w:sz w:val="20"/>
                <w:szCs w:val="20"/>
              </w:rPr>
            </w:pPr>
            <w:r>
              <w:rPr>
                <w:rFonts w:asciiTheme="majorHAnsi" w:hAnsiTheme="majorHAnsi" w:cstheme="majorHAnsi"/>
                <w:sz w:val="20"/>
                <w:szCs w:val="20"/>
              </w:rPr>
              <w:t xml:space="preserve">Review the session with the class, answering any questions. </w:t>
            </w:r>
          </w:p>
        </w:tc>
        <w:tc>
          <w:tcPr>
            <w:tcW w:w="765" w:type="dxa"/>
            <w:shd w:val="clear" w:color="auto" w:fill="FFFFFF" w:themeFill="background1"/>
          </w:tcPr>
          <w:p w14:paraId="7121EDE5" w14:textId="77777777" w:rsidR="00C20CCA" w:rsidRPr="00C20CCA" w:rsidRDefault="00C20CCA" w:rsidP="00C20CCA">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13F08BE8" w14:textId="77777777" w:rsidR="00C20CCA" w:rsidRPr="008A30E7" w:rsidRDefault="00C20CCA" w:rsidP="00C20CCA">
            <w:pPr>
              <w:spacing w:before="20" w:after="20" w:line="240" w:lineRule="auto"/>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lang w:val="en-GB"/>
              </w:rPr>
              <w:t>Q&amp;A involvement</w:t>
            </w:r>
          </w:p>
          <w:p w14:paraId="3DB04B99" w14:textId="2E1F3B33" w:rsidR="00C20CCA" w:rsidRPr="00C20CCA" w:rsidRDefault="00C20CCA" w:rsidP="00C20CCA">
            <w:pPr>
              <w:spacing w:before="20" w:after="20" w:line="240" w:lineRule="auto"/>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lang w:val="en-GB"/>
              </w:rPr>
              <w:t xml:space="preserve">Homework and study guide reading for </w:t>
            </w:r>
            <w:r>
              <w:rPr>
                <w:rFonts w:asciiTheme="majorHAnsi" w:eastAsia="Times New Roman" w:hAnsiTheme="majorHAnsi" w:cstheme="majorHAnsi"/>
                <w:sz w:val="20"/>
                <w:szCs w:val="20"/>
                <w:lang w:val="en-GB"/>
              </w:rPr>
              <w:t>the next section of the study guide (3.2)</w:t>
            </w:r>
          </w:p>
        </w:tc>
        <w:tc>
          <w:tcPr>
            <w:tcW w:w="2372" w:type="dxa"/>
            <w:shd w:val="clear" w:color="auto" w:fill="FFFFFF" w:themeFill="background1"/>
          </w:tcPr>
          <w:p w14:paraId="2F510B84" w14:textId="77777777" w:rsidR="00C20CCA" w:rsidRPr="00BD5A7D" w:rsidRDefault="00C20CCA" w:rsidP="00C20CCA">
            <w:pPr>
              <w:spacing w:before="20" w:after="20"/>
              <w:contextualSpacing/>
              <w:rPr>
                <w:rFonts w:asciiTheme="majorHAnsi" w:eastAsia="Times New Roman" w:hAnsiTheme="majorHAnsi" w:cstheme="majorHAnsi"/>
                <w:b/>
                <w:sz w:val="20"/>
                <w:szCs w:val="20"/>
              </w:rPr>
            </w:pPr>
          </w:p>
        </w:tc>
      </w:tr>
    </w:tbl>
    <w:p w14:paraId="77653D75" w14:textId="1EE3BBB0" w:rsidR="00165C28" w:rsidRPr="001D7DEE" w:rsidRDefault="00165C28" w:rsidP="00165C28">
      <w:pPr>
        <w:pStyle w:val="Heading3"/>
        <w:rPr>
          <w:rFonts w:asciiTheme="majorHAnsi" w:hAnsiTheme="majorHAnsi" w:cstheme="majorHAnsi"/>
          <w:sz w:val="20"/>
          <w:szCs w:val="20"/>
          <w:lang w:val="en-GB"/>
        </w:rPr>
      </w:pPr>
    </w:p>
    <w:p w14:paraId="6D8CD8CF" w14:textId="77777777" w:rsidR="00E14E52" w:rsidRPr="001D7DEE" w:rsidRDefault="00E14E52" w:rsidP="00165C28">
      <w:pPr>
        <w:pStyle w:val="Heading3"/>
        <w:rPr>
          <w:rFonts w:asciiTheme="majorHAnsi" w:hAnsiTheme="majorHAnsi" w:cstheme="majorHAnsi"/>
          <w:sz w:val="20"/>
          <w:szCs w:val="20"/>
          <w:lang w:val="en-GB"/>
        </w:rPr>
      </w:pPr>
    </w:p>
    <w:p w14:paraId="5CC42F15" w14:textId="77777777" w:rsidR="0057722C" w:rsidRPr="001D7DEE" w:rsidRDefault="0057722C">
      <w:pPr>
        <w:rPr>
          <w:rFonts w:asciiTheme="majorHAnsi" w:hAnsiTheme="majorHAnsi" w:cstheme="majorHAnsi"/>
          <w:b/>
          <w:color w:val="0072CE"/>
          <w:sz w:val="20"/>
          <w:szCs w:val="20"/>
          <w:lang w:val="en-GB"/>
        </w:rPr>
      </w:pPr>
      <w:r w:rsidRPr="001D7DEE">
        <w:rPr>
          <w:rFonts w:asciiTheme="majorHAnsi" w:hAnsiTheme="majorHAnsi" w:cstheme="majorHAnsi"/>
          <w:sz w:val="20"/>
          <w:szCs w:val="20"/>
          <w:lang w:val="en-GB"/>
        </w:rPr>
        <w:br w:type="page"/>
      </w:r>
    </w:p>
    <w:p w14:paraId="01F3B8D4" w14:textId="3DCB9752" w:rsidR="00165C28" w:rsidRPr="000566AE" w:rsidRDefault="00165C28" w:rsidP="00165C28">
      <w:pPr>
        <w:pStyle w:val="Heading3"/>
        <w:rPr>
          <w:lang w:val="en-GB"/>
        </w:rPr>
      </w:pPr>
      <w:r w:rsidRPr="000566AE">
        <w:rPr>
          <w:lang w:val="en-GB"/>
        </w:rPr>
        <w:lastRenderedPageBreak/>
        <w:t xml:space="preserve">SESSION 2: </w:t>
      </w:r>
      <w:r w:rsidR="00D644E9" w:rsidRPr="00D644E9">
        <w:t>The importance of ethical considerations and CSR in marketing practices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16"/>
        <w:gridCol w:w="4605"/>
        <w:gridCol w:w="749"/>
        <w:gridCol w:w="3261"/>
        <w:gridCol w:w="16"/>
        <w:gridCol w:w="2285"/>
      </w:tblGrid>
      <w:tr w:rsidR="00197FC5" w:rsidRPr="00E215F9" w14:paraId="34D21ED3" w14:textId="77777777" w:rsidTr="00197FC5">
        <w:tc>
          <w:tcPr>
            <w:tcW w:w="1084" w:type="dxa"/>
          </w:tcPr>
          <w:p w14:paraId="7E065249"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Approx.</w:t>
            </w:r>
          </w:p>
          <w:p w14:paraId="538FC058"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Duration</w:t>
            </w:r>
          </w:p>
        </w:tc>
        <w:tc>
          <w:tcPr>
            <w:tcW w:w="2837" w:type="dxa"/>
          </w:tcPr>
          <w:p w14:paraId="4CD2CA42"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Topic</w:t>
            </w:r>
          </w:p>
        </w:tc>
        <w:tc>
          <w:tcPr>
            <w:tcW w:w="4621" w:type="dxa"/>
            <w:gridSpan w:val="2"/>
          </w:tcPr>
          <w:p w14:paraId="4DA61B18" w14:textId="77777777" w:rsidR="00165C28" w:rsidRPr="001D7DEE" w:rsidRDefault="00165C28" w:rsidP="00214A1B">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lang w:val="en-GB"/>
              </w:rPr>
              <w:t>Tutor Activity</w:t>
            </w:r>
          </w:p>
        </w:tc>
        <w:tc>
          <w:tcPr>
            <w:tcW w:w="749" w:type="dxa"/>
          </w:tcPr>
          <w:p w14:paraId="786A4EBE" w14:textId="77777777" w:rsidR="00165C28" w:rsidRPr="00E215F9" w:rsidRDefault="00165C28" w:rsidP="00165C28">
            <w:pPr>
              <w:spacing w:before="20" w:after="20" w:line="240" w:lineRule="auto"/>
              <w:contextualSpacing/>
              <w:jc w:val="center"/>
              <w:rPr>
                <w:rFonts w:eastAsia="Times New Roman" w:cs="Calibri Light"/>
                <w:b/>
                <w:sz w:val="20"/>
                <w:szCs w:val="20"/>
                <w:lang w:val="en-GB"/>
              </w:rPr>
            </w:pPr>
            <w:r w:rsidRPr="00E215F9">
              <w:rPr>
                <w:rFonts w:eastAsia="Times New Roman" w:cs="Calibri Light"/>
                <w:b/>
                <w:sz w:val="20"/>
                <w:szCs w:val="20"/>
                <w:lang w:val="en-GB"/>
              </w:rPr>
              <w:t>Slides</w:t>
            </w:r>
          </w:p>
        </w:tc>
        <w:tc>
          <w:tcPr>
            <w:tcW w:w="3261" w:type="dxa"/>
          </w:tcPr>
          <w:p w14:paraId="215BC5DD"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Learner Activity</w:t>
            </w:r>
          </w:p>
        </w:tc>
        <w:tc>
          <w:tcPr>
            <w:tcW w:w="2301" w:type="dxa"/>
            <w:gridSpan w:val="2"/>
          </w:tcPr>
          <w:p w14:paraId="58C2660E"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Formative assessment</w:t>
            </w:r>
          </w:p>
        </w:tc>
      </w:tr>
      <w:tr w:rsidR="00197FC5" w:rsidRPr="00E215F9" w14:paraId="4C1B9356" w14:textId="77777777" w:rsidTr="00197FC5">
        <w:trPr>
          <w:trHeight w:val="1022"/>
        </w:trPr>
        <w:tc>
          <w:tcPr>
            <w:tcW w:w="1084" w:type="dxa"/>
          </w:tcPr>
          <w:p w14:paraId="72486921" w14:textId="7905F28A" w:rsidR="00165C28" w:rsidRPr="00E215F9" w:rsidRDefault="001F76A6" w:rsidP="00165C28">
            <w:pPr>
              <w:spacing w:before="20" w:after="20" w:line="240" w:lineRule="auto"/>
              <w:contextualSpacing/>
              <w:rPr>
                <w:rFonts w:eastAsia="Times New Roman" w:cs="Calibri Light"/>
                <w:sz w:val="20"/>
                <w:szCs w:val="20"/>
                <w:lang w:val="en-GB"/>
              </w:rPr>
            </w:pPr>
            <w:r>
              <w:rPr>
                <w:rFonts w:eastAsia="Times New Roman" w:cs="Calibri Light"/>
                <w:b/>
                <w:sz w:val="20"/>
                <w:szCs w:val="20"/>
                <w:lang w:val="en-GB"/>
              </w:rPr>
              <w:t>4</w:t>
            </w:r>
            <w:r w:rsidR="00624A6D">
              <w:rPr>
                <w:rFonts w:eastAsia="Times New Roman" w:cs="Calibri Light"/>
                <w:b/>
                <w:sz w:val="20"/>
                <w:szCs w:val="20"/>
                <w:lang w:val="en-GB"/>
              </w:rPr>
              <w:t>-5</w:t>
            </w:r>
            <w:r>
              <w:rPr>
                <w:rFonts w:eastAsia="Times New Roman" w:cs="Calibri Light"/>
                <w:b/>
                <w:sz w:val="20"/>
                <w:szCs w:val="20"/>
                <w:lang w:val="en-GB"/>
              </w:rPr>
              <w:t xml:space="preserve"> hours</w:t>
            </w:r>
          </w:p>
        </w:tc>
        <w:tc>
          <w:tcPr>
            <w:tcW w:w="2853" w:type="dxa"/>
            <w:gridSpan w:val="2"/>
          </w:tcPr>
          <w:p w14:paraId="5EF6176A" w14:textId="77777777" w:rsidR="00165C28" w:rsidRPr="001D7DEE" w:rsidRDefault="00165C28" w:rsidP="00214A1B">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Recap from session 1</w:t>
            </w:r>
          </w:p>
          <w:p w14:paraId="21ED243D" w14:textId="77777777" w:rsidR="00165C28" w:rsidRPr="001D7DEE" w:rsidRDefault="00165C28"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Review of homework</w:t>
            </w:r>
          </w:p>
          <w:p w14:paraId="2193ECC3" w14:textId="77777777" w:rsidR="00165C28" w:rsidRPr="001D7DEE" w:rsidRDefault="00165C28"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Introduction to session topic</w:t>
            </w:r>
          </w:p>
        </w:tc>
        <w:tc>
          <w:tcPr>
            <w:tcW w:w="4605" w:type="dxa"/>
          </w:tcPr>
          <w:p w14:paraId="5BAD1B36" w14:textId="059C3498" w:rsidR="00165C28" w:rsidRPr="001D7DEE" w:rsidRDefault="007B1987"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 xml:space="preserve">Assessment criterion </w:t>
            </w:r>
            <w:r w:rsidR="00C20CCA" w:rsidRPr="001D7DEE">
              <w:rPr>
                <w:rFonts w:asciiTheme="majorHAnsi" w:eastAsia="Times New Roman" w:hAnsiTheme="majorHAnsi" w:cstheme="majorHAnsi"/>
                <w:sz w:val="20"/>
                <w:szCs w:val="20"/>
                <w:lang w:val="en-GB"/>
              </w:rPr>
              <w:t>3.2</w:t>
            </w:r>
          </w:p>
          <w:p w14:paraId="4A71087E" w14:textId="77777777" w:rsidR="001D7DEE" w:rsidRDefault="001D7DEE" w:rsidP="00C20CCA">
            <w:pPr>
              <w:spacing w:before="20" w:after="20" w:line="240" w:lineRule="auto"/>
              <w:contextualSpacing/>
              <w:rPr>
                <w:rFonts w:asciiTheme="majorHAnsi" w:eastAsia="Times New Roman" w:hAnsiTheme="majorHAnsi" w:cstheme="majorHAnsi"/>
                <w:sz w:val="20"/>
                <w:szCs w:val="20"/>
                <w:lang w:val="en-GB"/>
              </w:rPr>
            </w:pPr>
          </w:p>
          <w:p w14:paraId="7C9A1936" w14:textId="77777777" w:rsidR="00BB0FBB" w:rsidRPr="001D7DEE" w:rsidRDefault="00BB0FBB"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Session outcomes</w:t>
            </w:r>
          </w:p>
          <w:p w14:paraId="595CF824" w14:textId="77777777"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p>
          <w:p w14:paraId="3EC61A8A" w14:textId="6D5FB0CC" w:rsidR="002D4AFC"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b/>
                <w:sz w:val="20"/>
                <w:szCs w:val="20"/>
                <w:lang w:val="en-GB"/>
              </w:rPr>
              <w:t>Use 5USSM Tutor Presentation E3</w:t>
            </w:r>
          </w:p>
          <w:p w14:paraId="7F32E24E" w14:textId="5F104ACE" w:rsidR="002D4AFC" w:rsidRPr="001D7DEE" w:rsidRDefault="002D4AFC" w:rsidP="001D7DEE">
            <w:pPr>
              <w:spacing w:before="20" w:after="20" w:line="240" w:lineRule="auto"/>
              <w:contextualSpacing/>
              <w:rPr>
                <w:rFonts w:asciiTheme="majorHAnsi" w:eastAsia="Times New Roman" w:hAnsiTheme="majorHAnsi" w:cstheme="majorHAnsi"/>
                <w:sz w:val="20"/>
                <w:szCs w:val="20"/>
                <w:lang w:val="en-GB"/>
              </w:rPr>
            </w:pPr>
          </w:p>
        </w:tc>
        <w:tc>
          <w:tcPr>
            <w:tcW w:w="749" w:type="dxa"/>
          </w:tcPr>
          <w:p w14:paraId="289FBD8F" w14:textId="31B7E580" w:rsidR="00BB0FBB" w:rsidRDefault="005F7072"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15</w:t>
            </w:r>
          </w:p>
          <w:p w14:paraId="5F465ECB" w14:textId="771A753E" w:rsidR="00BB0FBB" w:rsidRPr="00E215F9" w:rsidRDefault="00BB0FBB" w:rsidP="007B1987">
            <w:pPr>
              <w:spacing w:before="20" w:after="20" w:line="240" w:lineRule="auto"/>
              <w:contextualSpacing/>
              <w:rPr>
                <w:rFonts w:eastAsia="Times New Roman" w:cs="Calibri Light"/>
                <w:sz w:val="20"/>
                <w:szCs w:val="20"/>
                <w:lang w:val="en-GB"/>
              </w:rPr>
            </w:pPr>
          </w:p>
        </w:tc>
        <w:tc>
          <w:tcPr>
            <w:tcW w:w="3277" w:type="dxa"/>
            <w:gridSpan w:val="2"/>
          </w:tcPr>
          <w:p w14:paraId="4B65B827" w14:textId="5DA778F4" w:rsidR="00165C28" w:rsidRPr="00E215F9" w:rsidRDefault="00165C28" w:rsidP="00641580">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Review of homework </w:t>
            </w:r>
            <w:r w:rsidR="00C20CCA">
              <w:rPr>
                <w:rFonts w:eastAsia="Times New Roman" w:cs="Calibri Light"/>
                <w:sz w:val="20"/>
                <w:szCs w:val="20"/>
                <w:lang w:val="en-GB"/>
              </w:rPr>
              <w:t>reading – any questions?</w:t>
            </w:r>
          </w:p>
        </w:tc>
        <w:tc>
          <w:tcPr>
            <w:tcW w:w="2285" w:type="dxa"/>
          </w:tcPr>
          <w:p w14:paraId="18569194" w14:textId="77777777" w:rsidR="00165C28" w:rsidRPr="00E215F9" w:rsidRDefault="00165C28" w:rsidP="00165C28">
            <w:pPr>
              <w:spacing w:before="20" w:after="20" w:line="240" w:lineRule="auto"/>
              <w:contextualSpacing/>
              <w:rPr>
                <w:rFonts w:eastAsia="Times New Roman" w:cs="Calibri Light"/>
                <w:sz w:val="20"/>
                <w:szCs w:val="20"/>
                <w:lang w:val="en-GB"/>
              </w:rPr>
            </w:pPr>
          </w:p>
        </w:tc>
      </w:tr>
      <w:tr w:rsidR="00197FC5" w:rsidRPr="00E215F9" w14:paraId="690447FF" w14:textId="77777777" w:rsidTr="00197FC5">
        <w:trPr>
          <w:trHeight w:val="3245"/>
        </w:trPr>
        <w:tc>
          <w:tcPr>
            <w:tcW w:w="1084" w:type="dxa"/>
          </w:tcPr>
          <w:p w14:paraId="58F02966"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1071221F"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F36C099"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2879668"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393E947"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6C6920D5" w14:textId="16C6E995" w:rsidR="00165C28" w:rsidRPr="00E215F9" w:rsidRDefault="00165C28" w:rsidP="007B1987">
            <w:pPr>
              <w:spacing w:before="20" w:after="20" w:line="240" w:lineRule="auto"/>
              <w:contextualSpacing/>
              <w:rPr>
                <w:rFonts w:eastAsia="Times New Roman" w:cs="Calibri Light"/>
                <w:sz w:val="20"/>
                <w:szCs w:val="20"/>
                <w:lang w:val="en-GB"/>
              </w:rPr>
            </w:pPr>
          </w:p>
        </w:tc>
        <w:tc>
          <w:tcPr>
            <w:tcW w:w="2853" w:type="dxa"/>
            <w:gridSpan w:val="2"/>
          </w:tcPr>
          <w:p w14:paraId="66D14FA4" w14:textId="7999FCDB" w:rsidR="00D644E9" w:rsidRPr="001D7DEE" w:rsidRDefault="00321BB8" w:rsidP="00214A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p w14:paraId="3D366AD8" w14:textId="0E73D5D0" w:rsidR="00165C28" w:rsidRPr="001D7DEE" w:rsidRDefault="00165C28" w:rsidP="00C20CCA">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0388E305" w14:textId="77777777" w:rsidR="00D644E9" w:rsidRPr="001D7DEE" w:rsidRDefault="00165C28" w:rsidP="001D7DEE">
            <w:pPr>
              <w:spacing w:before="20" w:after="20"/>
              <w:contextualSpacing/>
              <w:rPr>
                <w:rFonts w:asciiTheme="majorHAnsi" w:hAnsiTheme="majorHAnsi" w:cstheme="majorHAnsi"/>
                <w:sz w:val="20"/>
                <w:szCs w:val="20"/>
              </w:rPr>
            </w:pPr>
            <w:r w:rsidRPr="001D7DEE">
              <w:rPr>
                <w:rFonts w:asciiTheme="majorHAnsi" w:eastAsia="Times New Roman" w:hAnsiTheme="majorHAnsi" w:cstheme="majorHAnsi"/>
                <w:bCs/>
                <w:sz w:val="20"/>
                <w:szCs w:val="20"/>
                <w:lang w:val="en-GB"/>
              </w:rPr>
              <w:t xml:space="preserve">Input - </w:t>
            </w:r>
            <w:r w:rsidR="00D644E9" w:rsidRPr="00C20CCA">
              <w:rPr>
                <w:rFonts w:asciiTheme="majorHAnsi" w:hAnsiTheme="majorHAnsi" w:cstheme="majorHAnsi"/>
                <w:sz w:val="20"/>
                <w:szCs w:val="20"/>
              </w:rPr>
              <w:t xml:space="preserve">Corporate responsibility policies have been gaining increasing attention from senior executives as questions of sustainability and green agendas have come to permeate </w:t>
            </w:r>
            <w:r w:rsidR="00D644E9" w:rsidRPr="001D7DEE">
              <w:rPr>
                <w:rFonts w:asciiTheme="majorHAnsi" w:hAnsiTheme="majorHAnsi" w:cstheme="majorHAnsi"/>
                <w:sz w:val="20"/>
                <w:szCs w:val="20"/>
              </w:rPr>
              <w:t>business the world over. </w:t>
            </w:r>
          </w:p>
          <w:p w14:paraId="0FE68FE7" w14:textId="77777777" w:rsidR="00C20CCA" w:rsidRPr="001D7DEE" w:rsidRDefault="00C20CCA" w:rsidP="001D7DEE">
            <w:pPr>
              <w:spacing w:before="20" w:after="20"/>
              <w:contextualSpacing/>
              <w:rPr>
                <w:rFonts w:asciiTheme="majorHAnsi" w:hAnsiTheme="majorHAnsi" w:cstheme="majorHAnsi"/>
                <w:sz w:val="20"/>
                <w:szCs w:val="20"/>
              </w:rPr>
            </w:pPr>
          </w:p>
          <w:p w14:paraId="3579F276" w14:textId="0F12BA00" w:rsidR="00D644E9" w:rsidRPr="001D7DEE" w:rsidRDefault="00D644E9" w:rsidP="001D7DEE">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 xml:space="preserve">The financial crisis has only heightened this trend by forcing companies to clearly identify themselves as responsible and trustable. Yet executives commonly don’t understand the most effective ways to design and implement sustainability programs. Because of that they can’t fully </w:t>
            </w:r>
            <w:proofErr w:type="spellStart"/>
            <w:r w:rsidRPr="001D7DEE">
              <w:rPr>
                <w:rFonts w:asciiTheme="majorHAnsi" w:hAnsiTheme="majorHAnsi" w:cstheme="majorHAnsi"/>
                <w:sz w:val="20"/>
                <w:szCs w:val="20"/>
              </w:rPr>
              <w:t>capitali</w:t>
            </w:r>
            <w:r w:rsidR="00BD5A7D" w:rsidRPr="001D7DEE">
              <w:rPr>
                <w:rFonts w:asciiTheme="majorHAnsi" w:hAnsiTheme="majorHAnsi" w:cstheme="majorHAnsi"/>
                <w:sz w:val="20"/>
                <w:szCs w:val="20"/>
              </w:rPr>
              <w:t>s</w:t>
            </w:r>
            <w:r w:rsidRPr="001D7DEE">
              <w:rPr>
                <w:rFonts w:asciiTheme="majorHAnsi" w:hAnsiTheme="majorHAnsi" w:cstheme="majorHAnsi"/>
                <w:sz w:val="20"/>
                <w:szCs w:val="20"/>
              </w:rPr>
              <w:t>e</w:t>
            </w:r>
            <w:proofErr w:type="spellEnd"/>
            <w:r w:rsidRPr="001D7DEE">
              <w:rPr>
                <w:rFonts w:asciiTheme="majorHAnsi" w:hAnsiTheme="majorHAnsi" w:cstheme="majorHAnsi"/>
                <w:sz w:val="20"/>
                <w:szCs w:val="20"/>
              </w:rPr>
              <w:t xml:space="preserve"> on the potential corporate responsibility has for creating business value, and they are achieving little with it despite all their interest.</w:t>
            </w:r>
          </w:p>
          <w:p w14:paraId="69723FC1" w14:textId="77777777" w:rsidR="00C20CCA" w:rsidRPr="001D7DEE" w:rsidRDefault="00C20CCA" w:rsidP="001D7DEE">
            <w:pPr>
              <w:spacing w:before="20" w:after="20"/>
              <w:contextualSpacing/>
              <w:rPr>
                <w:rFonts w:asciiTheme="majorHAnsi" w:hAnsiTheme="majorHAnsi" w:cstheme="majorHAnsi"/>
                <w:sz w:val="20"/>
                <w:szCs w:val="20"/>
              </w:rPr>
            </w:pPr>
          </w:p>
          <w:p w14:paraId="225762D3" w14:textId="77777777" w:rsidR="00D644E9" w:rsidRPr="001D7DEE" w:rsidRDefault="00D644E9" w:rsidP="00214A1B">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What makes a company socially responsible?</w:t>
            </w:r>
            <w:r w:rsidRPr="001D7DEE">
              <w:rPr>
                <w:rFonts w:asciiTheme="majorHAnsi" w:hAnsiTheme="majorHAnsi" w:cstheme="majorHAnsi"/>
                <w:sz w:val="20"/>
                <w:szCs w:val="20"/>
              </w:rPr>
              <w:br/>
              <w:t>What are their products and service like?</w:t>
            </w:r>
          </w:p>
          <w:p w14:paraId="0D76F6D9" w14:textId="77777777" w:rsidR="00D644E9" w:rsidRPr="001D7DEE" w:rsidRDefault="00D644E9" w:rsidP="00C20CCA">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How does the marketing work?</w:t>
            </w:r>
          </w:p>
          <w:p w14:paraId="27E88D2B" w14:textId="77777777" w:rsidR="00D644E9" w:rsidRPr="001D7DEE" w:rsidRDefault="00D644E9" w:rsidP="00C20CCA">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Impact on individuals</w:t>
            </w:r>
          </w:p>
          <w:p w14:paraId="1F7C7627" w14:textId="77777777" w:rsidR="00D644E9" w:rsidRPr="001D7DEE" w:rsidRDefault="00D644E9" w:rsidP="00C20CCA">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Impact on society</w:t>
            </w:r>
          </w:p>
          <w:p w14:paraId="47B794F8" w14:textId="5C763A76" w:rsidR="007B1987" w:rsidRPr="001D7DEE" w:rsidRDefault="00D644E9" w:rsidP="00C20CCA">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Impact on business</w:t>
            </w:r>
          </w:p>
        </w:tc>
        <w:tc>
          <w:tcPr>
            <w:tcW w:w="749" w:type="dxa"/>
          </w:tcPr>
          <w:p w14:paraId="68DAD33F" w14:textId="3EAD9E01" w:rsidR="00165C28" w:rsidRPr="00E215F9" w:rsidRDefault="005F7072"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16</w:t>
            </w:r>
          </w:p>
        </w:tc>
        <w:tc>
          <w:tcPr>
            <w:tcW w:w="3277" w:type="dxa"/>
            <w:gridSpan w:val="2"/>
          </w:tcPr>
          <w:p w14:paraId="285B2779" w14:textId="4542B90D" w:rsidR="00C20CCA" w:rsidRPr="001D7DEE" w:rsidRDefault="001D7DEE" w:rsidP="00C20CCA">
            <w:pPr>
              <w:spacing w:after="120" w:line="240" w:lineRule="auto"/>
              <w:ind w:right="10"/>
              <w:outlineLvl w:val="2"/>
              <w:rPr>
                <w:rFonts w:asciiTheme="majorHAnsi" w:eastAsia="Times New Roman" w:hAnsiTheme="majorHAnsi" w:cstheme="majorHAnsi"/>
                <w:sz w:val="20"/>
                <w:szCs w:val="20"/>
              </w:rPr>
            </w:pPr>
            <w:r w:rsidRPr="001D7DEE">
              <w:rPr>
                <w:rFonts w:eastAsia="Times New Roman" w:cs="Calibri Light"/>
                <w:sz w:val="20"/>
                <w:szCs w:val="20"/>
                <w:lang w:val="en-GB"/>
              </w:rPr>
              <w:t>Complete Activity 2:</w:t>
            </w:r>
            <w:r w:rsidR="005F7072">
              <w:rPr>
                <w:rFonts w:eastAsia="Times New Roman" w:cs="Calibri Light"/>
                <w:b/>
                <w:sz w:val="20"/>
                <w:szCs w:val="20"/>
                <w:lang w:val="en-GB"/>
              </w:rPr>
              <w:t xml:space="preserve"> </w:t>
            </w:r>
            <w:r w:rsidR="00D644E9" w:rsidRPr="00D644E9">
              <w:rPr>
                <w:rFonts w:eastAsia="Times New Roman" w:cs="Calibri Light"/>
                <w:sz w:val="20"/>
                <w:szCs w:val="20"/>
              </w:rPr>
              <w:t>Walmart</w:t>
            </w:r>
            <w:r w:rsidR="00C20CCA">
              <w:rPr>
                <w:rFonts w:eastAsia="Times New Roman" w:cs="Calibri Light"/>
                <w:sz w:val="20"/>
                <w:szCs w:val="20"/>
              </w:rPr>
              <w:t xml:space="preserve"> </w:t>
            </w:r>
            <w:r w:rsidR="00C20CCA" w:rsidRPr="001D7DEE">
              <w:rPr>
                <w:rFonts w:asciiTheme="majorHAnsi" w:eastAsia="Times New Roman" w:hAnsiTheme="majorHAnsi" w:cstheme="majorHAnsi"/>
                <w:sz w:val="20"/>
                <w:szCs w:val="20"/>
              </w:rPr>
              <w:t>and corporate social responsibility</w:t>
            </w:r>
          </w:p>
          <w:p w14:paraId="1AED1AD4" w14:textId="40BB720F" w:rsidR="00D644E9" w:rsidRPr="00D644E9" w:rsidRDefault="00D644E9" w:rsidP="00D644E9">
            <w:pPr>
              <w:spacing w:after="120"/>
              <w:ind w:right="10"/>
              <w:rPr>
                <w:rFonts w:eastAsia="Times New Roman" w:cs="Calibri Light"/>
                <w:b/>
                <w:sz w:val="20"/>
                <w:szCs w:val="20"/>
                <w:lang w:val="en-GB"/>
              </w:rPr>
            </w:pPr>
            <w:r w:rsidRPr="00D644E9">
              <w:rPr>
                <w:rFonts w:eastAsia="Times New Roman" w:cs="Calibri Light"/>
                <w:sz w:val="20"/>
                <w:szCs w:val="20"/>
              </w:rPr>
              <w:t xml:space="preserve"> </w:t>
            </w:r>
          </w:p>
          <w:p w14:paraId="068371F9" w14:textId="5B11194C" w:rsidR="00C50FE2" w:rsidRPr="00F4173F" w:rsidRDefault="00C50FE2" w:rsidP="00C50FE2">
            <w:pPr>
              <w:spacing w:after="120"/>
              <w:ind w:right="10"/>
              <w:rPr>
                <w:rFonts w:eastAsia="Times New Roman" w:cs="Calibri Light"/>
                <w:sz w:val="20"/>
                <w:szCs w:val="20"/>
              </w:rPr>
            </w:pPr>
          </w:p>
          <w:p w14:paraId="2DE6F9F8" w14:textId="289C12A1" w:rsidR="00165C28" w:rsidRPr="00E215F9" w:rsidRDefault="00165C28" w:rsidP="00165C28">
            <w:pPr>
              <w:spacing w:before="20" w:after="20" w:line="240" w:lineRule="auto"/>
              <w:contextualSpacing/>
              <w:rPr>
                <w:rFonts w:eastAsia="Times New Roman" w:cs="Calibri Light"/>
                <w:sz w:val="20"/>
                <w:szCs w:val="20"/>
                <w:lang w:val="en-GB"/>
              </w:rPr>
            </w:pPr>
          </w:p>
          <w:p w14:paraId="627E0823" w14:textId="3E993684" w:rsidR="00165C28" w:rsidRPr="00E215F9" w:rsidRDefault="00165C28" w:rsidP="001E2D3F">
            <w:pPr>
              <w:spacing w:before="20" w:after="20" w:line="240" w:lineRule="auto"/>
              <w:contextualSpacing/>
              <w:rPr>
                <w:rFonts w:eastAsia="Times New Roman" w:cs="Calibri Light"/>
                <w:sz w:val="20"/>
                <w:szCs w:val="20"/>
                <w:lang w:val="en-GB"/>
              </w:rPr>
            </w:pPr>
          </w:p>
        </w:tc>
        <w:tc>
          <w:tcPr>
            <w:tcW w:w="2285" w:type="dxa"/>
          </w:tcPr>
          <w:p w14:paraId="661B9798" w14:textId="54F6CFD2" w:rsidR="002366B4" w:rsidRPr="001D7DEE" w:rsidRDefault="002366B4" w:rsidP="002366B4">
            <w:pPr>
              <w:spacing w:after="120" w:line="240" w:lineRule="auto"/>
              <w:ind w:right="10"/>
              <w:outlineLvl w:val="2"/>
              <w:rPr>
                <w:rFonts w:asciiTheme="majorHAnsi" w:eastAsia="Times New Roman" w:hAnsiTheme="majorHAnsi" w:cstheme="majorHAnsi"/>
                <w:b/>
                <w:sz w:val="20"/>
                <w:szCs w:val="20"/>
              </w:rPr>
            </w:pPr>
            <w:r w:rsidRPr="00A876C2">
              <w:rPr>
                <w:rFonts w:asciiTheme="majorHAnsi" w:eastAsia="Times New Roman" w:hAnsiTheme="majorHAnsi" w:cstheme="majorHAnsi"/>
                <w:b/>
                <w:sz w:val="20"/>
                <w:szCs w:val="20"/>
              </w:rPr>
              <w:t xml:space="preserve">5USSM E3 LO3 Activity </w:t>
            </w:r>
            <w:r>
              <w:rPr>
                <w:rFonts w:asciiTheme="majorHAnsi" w:eastAsia="Times New Roman" w:hAnsiTheme="majorHAnsi" w:cstheme="majorHAnsi"/>
                <w:b/>
                <w:sz w:val="20"/>
                <w:szCs w:val="20"/>
              </w:rPr>
              <w:t>2</w:t>
            </w:r>
            <w:r w:rsidR="00321BB8">
              <w:rPr>
                <w:rFonts w:asciiTheme="majorHAnsi" w:eastAsia="Times New Roman" w:hAnsiTheme="majorHAnsi" w:cstheme="majorHAnsi"/>
                <w:b/>
                <w:sz w:val="20"/>
                <w:szCs w:val="20"/>
              </w:rPr>
              <w:t xml:space="preserve"> </w:t>
            </w:r>
            <w:r w:rsidRPr="00A876C2">
              <w:rPr>
                <w:rFonts w:asciiTheme="majorHAnsi" w:eastAsia="Times New Roman" w:hAnsiTheme="majorHAnsi" w:cstheme="majorHAnsi"/>
                <w:b/>
                <w:sz w:val="20"/>
                <w:szCs w:val="20"/>
              </w:rPr>
              <w:t xml:space="preserve">– </w:t>
            </w:r>
            <w:r w:rsidRPr="001D7DEE">
              <w:rPr>
                <w:rFonts w:asciiTheme="majorHAnsi" w:eastAsia="Times New Roman" w:hAnsiTheme="majorHAnsi" w:cstheme="majorHAnsi"/>
                <w:b/>
                <w:sz w:val="20"/>
                <w:szCs w:val="20"/>
              </w:rPr>
              <w:t xml:space="preserve">Walmart and </w:t>
            </w:r>
            <w:r w:rsidRPr="002366B4">
              <w:rPr>
                <w:rFonts w:asciiTheme="majorHAnsi" w:eastAsia="Times New Roman" w:hAnsiTheme="majorHAnsi" w:cstheme="majorHAnsi"/>
                <w:b/>
                <w:sz w:val="20"/>
                <w:szCs w:val="20"/>
              </w:rPr>
              <w:t>corporate social responsibility</w:t>
            </w:r>
          </w:p>
          <w:p w14:paraId="180B15E9" w14:textId="2E82AC5F" w:rsidR="009C4B9A" w:rsidRPr="00E215F9" w:rsidRDefault="009C4B9A" w:rsidP="00165C28">
            <w:pPr>
              <w:spacing w:before="20" w:after="20" w:line="240" w:lineRule="auto"/>
              <w:contextualSpacing/>
              <w:rPr>
                <w:rFonts w:eastAsia="Times New Roman" w:cs="Calibri Light"/>
                <w:b/>
                <w:sz w:val="20"/>
                <w:szCs w:val="20"/>
                <w:lang w:val="en-GB"/>
              </w:rPr>
            </w:pPr>
          </w:p>
          <w:p w14:paraId="7C545466" w14:textId="77777777" w:rsidR="009C4B9A" w:rsidRPr="00E215F9" w:rsidRDefault="009C4B9A" w:rsidP="00165C28">
            <w:pPr>
              <w:spacing w:before="20" w:after="20" w:line="240" w:lineRule="auto"/>
              <w:contextualSpacing/>
              <w:rPr>
                <w:rFonts w:eastAsia="Times New Roman" w:cs="Calibri Light"/>
                <w:b/>
                <w:sz w:val="20"/>
                <w:szCs w:val="20"/>
                <w:lang w:val="en-GB"/>
              </w:rPr>
            </w:pPr>
          </w:p>
          <w:p w14:paraId="5AB83CE0" w14:textId="16CD41F8" w:rsidR="00165C28" w:rsidRPr="00E215F9" w:rsidRDefault="00165C28" w:rsidP="00165C28">
            <w:pPr>
              <w:spacing w:before="20" w:after="20" w:line="240" w:lineRule="auto"/>
              <w:contextualSpacing/>
              <w:rPr>
                <w:rFonts w:eastAsia="Times New Roman" w:cs="Calibri Light"/>
                <w:sz w:val="20"/>
                <w:szCs w:val="20"/>
                <w:lang w:val="en-GB"/>
              </w:rPr>
            </w:pPr>
          </w:p>
        </w:tc>
      </w:tr>
      <w:tr w:rsidR="00165C28" w:rsidRPr="00E215F9" w14:paraId="716A54F8" w14:textId="77777777" w:rsidTr="001D7DEE">
        <w:trPr>
          <w:trHeight w:val="1124"/>
        </w:trPr>
        <w:tc>
          <w:tcPr>
            <w:tcW w:w="1084" w:type="dxa"/>
          </w:tcPr>
          <w:p w14:paraId="298D2991" w14:textId="67FBC8C7" w:rsidR="00165C28" w:rsidRPr="00E215F9" w:rsidRDefault="00165C28" w:rsidP="00165C28">
            <w:pPr>
              <w:spacing w:before="20" w:after="20" w:line="240" w:lineRule="auto"/>
              <w:contextualSpacing/>
              <w:rPr>
                <w:rFonts w:eastAsia="Times New Roman" w:cs="Calibri Light"/>
                <w:sz w:val="20"/>
                <w:szCs w:val="20"/>
                <w:lang w:val="en-GB"/>
              </w:rPr>
            </w:pPr>
          </w:p>
        </w:tc>
        <w:tc>
          <w:tcPr>
            <w:tcW w:w="2853" w:type="dxa"/>
            <w:gridSpan w:val="2"/>
          </w:tcPr>
          <w:p w14:paraId="0618F642" w14:textId="0723A82F" w:rsidR="00165C28" w:rsidRPr="001D7DEE" w:rsidRDefault="009755B2" w:rsidP="00214A1B">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CSR</w:t>
            </w:r>
            <w:r w:rsidR="006E3EF5" w:rsidRPr="001D7DEE">
              <w:rPr>
                <w:rFonts w:asciiTheme="majorHAnsi" w:eastAsia="Times New Roman" w:hAnsiTheme="majorHAnsi" w:cstheme="majorHAnsi"/>
                <w:sz w:val="20"/>
                <w:szCs w:val="20"/>
                <w:lang w:val="en-GB"/>
              </w:rPr>
              <w:t xml:space="preserve"> and Marketing</w:t>
            </w:r>
          </w:p>
        </w:tc>
        <w:tc>
          <w:tcPr>
            <w:tcW w:w="4605" w:type="dxa"/>
          </w:tcPr>
          <w:p w14:paraId="5F04B2D7" w14:textId="77777777" w:rsidR="00C20CCA" w:rsidRPr="001D7DEE" w:rsidRDefault="006E3EF5" w:rsidP="00C20CCA">
            <w:pPr>
              <w:spacing w:before="20" w:after="20"/>
              <w:ind w:right="10"/>
              <w:contextualSpacing/>
              <w:rPr>
                <w:rFonts w:asciiTheme="majorHAnsi" w:hAnsiTheme="majorHAnsi" w:cstheme="majorHAnsi"/>
                <w:bCs/>
                <w:sz w:val="20"/>
                <w:szCs w:val="20"/>
              </w:rPr>
            </w:pPr>
            <w:r w:rsidRPr="001D7DEE">
              <w:rPr>
                <w:rFonts w:asciiTheme="majorHAnsi" w:hAnsiTheme="majorHAnsi" w:cstheme="majorHAnsi"/>
                <w:bCs/>
                <w:sz w:val="20"/>
                <w:szCs w:val="20"/>
              </w:rPr>
              <w:t xml:space="preserve">Social responsibility in marketing is often discussed with ethics. The difference between the two is that what’s considered ethical in terms of business, society and individually may not be the same thing––nor do all business actions necessarily have to be socially responsible in order to be considered ethical. </w:t>
            </w:r>
          </w:p>
          <w:p w14:paraId="0F93F206" w14:textId="77777777" w:rsidR="00C20CCA" w:rsidRPr="001D7DEE" w:rsidRDefault="00C20CCA" w:rsidP="00C20CCA">
            <w:pPr>
              <w:spacing w:before="20" w:after="20"/>
              <w:ind w:right="10"/>
              <w:contextualSpacing/>
              <w:rPr>
                <w:rFonts w:asciiTheme="majorHAnsi" w:hAnsiTheme="majorHAnsi" w:cstheme="majorHAnsi"/>
                <w:bCs/>
                <w:sz w:val="20"/>
                <w:szCs w:val="20"/>
              </w:rPr>
            </w:pPr>
          </w:p>
          <w:p w14:paraId="39B88322" w14:textId="77777777" w:rsidR="00C20CCA" w:rsidRPr="001D7DEE" w:rsidRDefault="006E3EF5" w:rsidP="00C20CCA">
            <w:pPr>
              <w:spacing w:before="20" w:after="20"/>
              <w:ind w:right="10"/>
              <w:contextualSpacing/>
              <w:rPr>
                <w:rFonts w:asciiTheme="majorHAnsi" w:hAnsiTheme="majorHAnsi" w:cstheme="majorHAnsi"/>
                <w:bCs/>
                <w:sz w:val="20"/>
                <w:szCs w:val="20"/>
              </w:rPr>
            </w:pPr>
            <w:r w:rsidRPr="001D7DEE">
              <w:rPr>
                <w:rFonts w:asciiTheme="majorHAnsi" w:hAnsiTheme="majorHAnsi" w:cstheme="majorHAnsi"/>
                <w:bCs/>
                <w:sz w:val="20"/>
                <w:szCs w:val="20"/>
              </w:rPr>
              <w:t>Some viewpoints of socially responsible behavio</w:t>
            </w:r>
            <w:r w:rsidR="00BD5A7D" w:rsidRPr="001D7DEE">
              <w:rPr>
                <w:rFonts w:asciiTheme="majorHAnsi" w:hAnsiTheme="majorHAnsi" w:cstheme="majorHAnsi"/>
                <w:bCs/>
                <w:sz w:val="20"/>
                <w:szCs w:val="20"/>
              </w:rPr>
              <w:t>u</w:t>
            </w:r>
            <w:r w:rsidRPr="001D7DEE">
              <w:rPr>
                <w:rFonts w:asciiTheme="majorHAnsi" w:hAnsiTheme="majorHAnsi" w:cstheme="majorHAnsi"/>
                <w:bCs/>
                <w:sz w:val="20"/>
                <w:szCs w:val="20"/>
              </w:rPr>
              <w:t xml:space="preserve">r espouse that the qualifying marketing actions not simply meet the minimum ethical guidelines of business, but voluntarily exceed them. Socially responsible marketing emerged as a response to questionable marketing practices that have adverse effects on society. </w:t>
            </w:r>
          </w:p>
          <w:p w14:paraId="5F520E8B" w14:textId="77777777" w:rsidR="00C20CCA" w:rsidRPr="001D7DEE" w:rsidRDefault="00C20CCA" w:rsidP="00C20CCA">
            <w:pPr>
              <w:spacing w:before="20" w:after="20"/>
              <w:ind w:right="10"/>
              <w:contextualSpacing/>
              <w:rPr>
                <w:rFonts w:asciiTheme="majorHAnsi" w:hAnsiTheme="majorHAnsi" w:cstheme="majorHAnsi"/>
                <w:bCs/>
                <w:sz w:val="20"/>
                <w:szCs w:val="20"/>
              </w:rPr>
            </w:pPr>
          </w:p>
          <w:p w14:paraId="6A04DC9C" w14:textId="77777777" w:rsidR="00C20CCA" w:rsidRDefault="006E3EF5" w:rsidP="00C20CCA">
            <w:pPr>
              <w:spacing w:before="20" w:after="20"/>
              <w:ind w:right="10"/>
              <w:contextualSpacing/>
              <w:rPr>
                <w:rFonts w:asciiTheme="majorHAnsi" w:hAnsiTheme="majorHAnsi" w:cstheme="majorHAnsi"/>
                <w:bCs/>
                <w:sz w:val="20"/>
                <w:szCs w:val="20"/>
              </w:rPr>
            </w:pPr>
            <w:r w:rsidRPr="001D7DEE">
              <w:rPr>
                <w:rFonts w:asciiTheme="majorHAnsi" w:hAnsiTheme="majorHAnsi" w:cstheme="majorHAnsi"/>
                <w:bCs/>
                <w:sz w:val="20"/>
                <w:szCs w:val="20"/>
              </w:rPr>
              <w:t xml:space="preserve">The major economic criticisms that the conventional private marketing system receives from are as follows: </w:t>
            </w:r>
          </w:p>
          <w:p w14:paraId="7F21ADD5" w14:textId="77777777" w:rsidR="001D7DEE" w:rsidRPr="001D7DEE" w:rsidRDefault="001D7DEE" w:rsidP="00C20CCA">
            <w:pPr>
              <w:spacing w:before="20" w:after="20"/>
              <w:ind w:right="10"/>
              <w:contextualSpacing/>
              <w:rPr>
                <w:rFonts w:asciiTheme="majorHAnsi" w:hAnsiTheme="majorHAnsi" w:cstheme="majorHAnsi"/>
                <w:bCs/>
                <w:sz w:val="20"/>
                <w:szCs w:val="20"/>
              </w:rPr>
            </w:pPr>
          </w:p>
          <w:p w14:paraId="53CE36F9" w14:textId="721373B3" w:rsidR="00C20CCA" w:rsidRPr="001D7DEE" w:rsidRDefault="006E3EF5" w:rsidP="001D7DEE">
            <w:pPr>
              <w:pStyle w:val="ListParagraph"/>
              <w:numPr>
                <w:ilvl w:val="0"/>
                <w:numId w:val="42"/>
              </w:numPr>
              <w:spacing w:before="20" w:after="20"/>
              <w:ind w:right="10"/>
              <w:rPr>
                <w:rFonts w:asciiTheme="majorHAnsi" w:hAnsiTheme="majorHAnsi" w:cstheme="majorHAnsi"/>
                <w:bCs/>
                <w:sz w:val="20"/>
                <w:szCs w:val="20"/>
              </w:rPr>
            </w:pPr>
            <w:r w:rsidRPr="001D7DEE">
              <w:rPr>
                <w:rFonts w:asciiTheme="majorHAnsi" w:hAnsiTheme="majorHAnsi" w:cstheme="majorHAnsi"/>
                <w:bCs/>
                <w:sz w:val="20"/>
                <w:szCs w:val="20"/>
              </w:rPr>
              <w:t xml:space="preserve">Mainstream marketing strategies generally lead to high prices. Due to the size of the chain of intermediaries in marketing, the distribution of commodities to consumers costs a lot. As a result, individuals pay higher premiums for the goods and services that they receive. </w:t>
            </w:r>
          </w:p>
          <w:p w14:paraId="4287C677" w14:textId="6F4A9A74" w:rsidR="00C20CCA" w:rsidRPr="001D7DEE" w:rsidRDefault="006E3EF5" w:rsidP="001D7DEE">
            <w:pPr>
              <w:pStyle w:val="ListParagraph"/>
              <w:numPr>
                <w:ilvl w:val="0"/>
                <w:numId w:val="42"/>
              </w:numPr>
              <w:spacing w:before="20" w:after="20"/>
              <w:ind w:right="10"/>
              <w:rPr>
                <w:rFonts w:asciiTheme="majorHAnsi" w:hAnsiTheme="majorHAnsi" w:cstheme="majorHAnsi"/>
                <w:bCs/>
                <w:sz w:val="20"/>
                <w:szCs w:val="20"/>
              </w:rPr>
            </w:pPr>
            <w:r w:rsidRPr="001D7DEE">
              <w:rPr>
                <w:rFonts w:asciiTheme="majorHAnsi" w:hAnsiTheme="majorHAnsi" w:cstheme="majorHAnsi"/>
                <w:bCs/>
                <w:sz w:val="20"/>
                <w:szCs w:val="20"/>
              </w:rPr>
              <w:t xml:space="preserve">Contemporary marketing relies heavily on aggressive advertising and promotion. In order to offset the costs, companies charge higher prices through excessive markups. </w:t>
            </w:r>
          </w:p>
          <w:p w14:paraId="5C89FCB1" w14:textId="4A16C328" w:rsidR="00165C28" w:rsidRPr="001D7DEE" w:rsidRDefault="006E3EF5" w:rsidP="001D7DEE">
            <w:pPr>
              <w:pStyle w:val="ListParagraph"/>
              <w:numPr>
                <w:ilvl w:val="0"/>
                <w:numId w:val="42"/>
              </w:numPr>
              <w:spacing w:before="20" w:after="20"/>
              <w:ind w:right="10"/>
              <w:rPr>
                <w:rFonts w:asciiTheme="majorHAnsi" w:hAnsiTheme="majorHAnsi" w:cstheme="majorHAnsi"/>
                <w:b/>
                <w:bCs/>
                <w:sz w:val="20"/>
                <w:szCs w:val="20"/>
              </w:rPr>
            </w:pPr>
            <w:r w:rsidRPr="001D7DEE">
              <w:rPr>
                <w:rFonts w:asciiTheme="majorHAnsi" w:hAnsiTheme="majorHAnsi" w:cstheme="majorHAnsi"/>
                <w:bCs/>
                <w:sz w:val="20"/>
                <w:szCs w:val="20"/>
              </w:rPr>
              <w:t xml:space="preserve">Product differentiation is one of the most commonly used marketing tools. But this not only creates an artificial psychological value attached to higher-priced brands but also raises environmental concerns about packaging. As such, socially responsible </w:t>
            </w:r>
            <w:r w:rsidRPr="001D7DEE">
              <w:rPr>
                <w:rFonts w:asciiTheme="majorHAnsi" w:hAnsiTheme="majorHAnsi" w:cstheme="majorHAnsi"/>
                <w:bCs/>
                <w:sz w:val="20"/>
                <w:szCs w:val="20"/>
              </w:rPr>
              <w:lastRenderedPageBreak/>
              <w:t>marketing rejects all deceptive marketing practices in pricing, promotion and packaging, even if they may seem technically legal.</w:t>
            </w:r>
          </w:p>
        </w:tc>
        <w:tc>
          <w:tcPr>
            <w:tcW w:w="749" w:type="dxa"/>
          </w:tcPr>
          <w:p w14:paraId="34AFF8BB" w14:textId="1435FB04" w:rsidR="00165C28" w:rsidRPr="000A3EE6" w:rsidRDefault="005F7072" w:rsidP="00165C28">
            <w:pPr>
              <w:spacing w:before="20" w:after="20" w:line="240" w:lineRule="auto"/>
              <w:contextualSpacing/>
              <w:jc w:val="center"/>
              <w:rPr>
                <w:rFonts w:eastAsia="Times New Roman" w:cs="Calibri Light"/>
                <w:sz w:val="21"/>
                <w:szCs w:val="20"/>
                <w:lang w:val="en-GB"/>
              </w:rPr>
            </w:pPr>
            <w:r>
              <w:rPr>
                <w:rFonts w:eastAsia="Times New Roman" w:cs="Calibri Light"/>
                <w:sz w:val="21"/>
                <w:szCs w:val="20"/>
                <w:lang w:val="en-GB"/>
              </w:rPr>
              <w:lastRenderedPageBreak/>
              <w:t>17-28</w:t>
            </w:r>
          </w:p>
        </w:tc>
        <w:tc>
          <w:tcPr>
            <w:tcW w:w="3277" w:type="dxa"/>
            <w:gridSpan w:val="2"/>
          </w:tcPr>
          <w:p w14:paraId="54517EEA" w14:textId="4B7DF199" w:rsidR="009755B2" w:rsidRDefault="001D7DEE" w:rsidP="009755B2">
            <w:pPr>
              <w:spacing w:after="120"/>
              <w:rPr>
                <w:rFonts w:asciiTheme="majorHAnsi" w:eastAsia="Times New Roman" w:hAnsiTheme="majorHAnsi" w:cstheme="majorHAnsi"/>
                <w:sz w:val="20"/>
              </w:rPr>
            </w:pPr>
            <w:r>
              <w:rPr>
                <w:rFonts w:asciiTheme="majorHAnsi" w:hAnsiTheme="majorHAnsi" w:cstheme="majorHAnsi"/>
                <w:sz w:val="20"/>
              </w:rPr>
              <w:t>Complete Activity 3</w:t>
            </w:r>
            <w:r w:rsidR="009755B2">
              <w:rPr>
                <w:rFonts w:asciiTheme="majorHAnsi" w:hAnsiTheme="majorHAnsi" w:cstheme="majorHAnsi"/>
                <w:sz w:val="20"/>
              </w:rPr>
              <w:t xml:space="preserve"> </w:t>
            </w:r>
            <w:r w:rsidR="009755B2" w:rsidRPr="00F2699F">
              <w:rPr>
                <w:rFonts w:asciiTheme="majorHAnsi" w:eastAsia="Times New Roman" w:hAnsiTheme="majorHAnsi" w:cstheme="majorHAnsi"/>
                <w:sz w:val="20"/>
              </w:rPr>
              <w:t xml:space="preserve">Balancing the needs of the </w:t>
            </w:r>
            <w:r w:rsidR="00BD5A7D">
              <w:rPr>
                <w:rFonts w:asciiTheme="majorHAnsi" w:eastAsia="Times New Roman" w:hAnsiTheme="majorHAnsi" w:cstheme="majorHAnsi"/>
                <w:sz w:val="20"/>
              </w:rPr>
              <w:t>s</w:t>
            </w:r>
            <w:r w:rsidR="00BD5A7D" w:rsidRPr="00F2699F">
              <w:rPr>
                <w:rFonts w:asciiTheme="majorHAnsi" w:eastAsia="Times New Roman" w:hAnsiTheme="majorHAnsi" w:cstheme="majorHAnsi"/>
                <w:sz w:val="20"/>
              </w:rPr>
              <w:t>takeholders</w:t>
            </w:r>
          </w:p>
          <w:p w14:paraId="49D99A5E" w14:textId="30E5D33B" w:rsidR="001E2D3F" w:rsidRPr="00173539" w:rsidRDefault="00C20CCA" w:rsidP="00165C28">
            <w:pPr>
              <w:spacing w:before="20" w:after="20" w:line="240" w:lineRule="auto"/>
              <w:contextualSpacing/>
              <w:rPr>
                <w:rFonts w:eastAsia="Times New Roman" w:cs="Calibri Light"/>
                <w:lang w:val="en-GB"/>
              </w:rPr>
            </w:pPr>
            <w:r w:rsidRPr="008A30E7">
              <w:rPr>
                <w:rFonts w:asciiTheme="majorHAnsi" w:eastAsia="Times New Roman" w:hAnsiTheme="majorHAnsi" w:cstheme="majorHAnsi"/>
                <w:sz w:val="20"/>
                <w:szCs w:val="20"/>
              </w:rPr>
              <w:t>Make notes, ask questions where required.</w:t>
            </w:r>
          </w:p>
        </w:tc>
        <w:tc>
          <w:tcPr>
            <w:tcW w:w="2285" w:type="dxa"/>
          </w:tcPr>
          <w:p w14:paraId="7D941870" w14:textId="43B2549B" w:rsidR="002366B4" w:rsidRPr="00A876C2" w:rsidRDefault="002366B4" w:rsidP="002366B4">
            <w:pPr>
              <w:spacing w:after="120"/>
              <w:ind w:right="10"/>
              <w:rPr>
                <w:rFonts w:asciiTheme="majorHAnsi" w:eastAsia="Times New Roman" w:hAnsiTheme="majorHAnsi" w:cstheme="majorHAnsi"/>
                <w:b/>
                <w:sz w:val="20"/>
                <w:szCs w:val="20"/>
              </w:rPr>
            </w:pPr>
            <w:r w:rsidRPr="00A876C2">
              <w:rPr>
                <w:rFonts w:asciiTheme="majorHAnsi" w:eastAsia="Times New Roman" w:hAnsiTheme="majorHAnsi" w:cstheme="majorHAnsi"/>
                <w:b/>
                <w:sz w:val="20"/>
                <w:szCs w:val="20"/>
              </w:rPr>
              <w:t xml:space="preserve">5USSM E3 LO3 Activity </w:t>
            </w:r>
            <w:r>
              <w:rPr>
                <w:rFonts w:asciiTheme="majorHAnsi" w:eastAsia="Times New Roman" w:hAnsiTheme="majorHAnsi" w:cstheme="majorHAnsi"/>
                <w:b/>
                <w:sz w:val="20"/>
                <w:szCs w:val="20"/>
              </w:rPr>
              <w:t xml:space="preserve">3 </w:t>
            </w:r>
            <w:r w:rsidRPr="00A876C2">
              <w:rPr>
                <w:rFonts w:asciiTheme="majorHAnsi" w:eastAsia="Times New Roman" w:hAnsiTheme="majorHAnsi" w:cstheme="majorHAnsi"/>
                <w:b/>
                <w:sz w:val="20"/>
                <w:szCs w:val="20"/>
              </w:rPr>
              <w:t xml:space="preserve">– </w:t>
            </w:r>
            <w:r w:rsidRPr="002366B4">
              <w:rPr>
                <w:rFonts w:asciiTheme="majorHAnsi" w:eastAsia="Times New Roman" w:hAnsiTheme="majorHAnsi" w:cstheme="majorHAnsi"/>
                <w:b/>
                <w:sz w:val="20"/>
                <w:szCs w:val="20"/>
              </w:rPr>
              <w:t xml:space="preserve">Balancing the needs of the </w:t>
            </w:r>
            <w:r w:rsidR="00BD5A7D">
              <w:rPr>
                <w:rFonts w:asciiTheme="majorHAnsi" w:eastAsia="Times New Roman" w:hAnsiTheme="majorHAnsi" w:cstheme="majorHAnsi"/>
                <w:b/>
                <w:sz w:val="20"/>
                <w:szCs w:val="20"/>
              </w:rPr>
              <w:t>s</w:t>
            </w:r>
            <w:r w:rsidRPr="002366B4">
              <w:rPr>
                <w:rFonts w:asciiTheme="majorHAnsi" w:eastAsia="Times New Roman" w:hAnsiTheme="majorHAnsi" w:cstheme="majorHAnsi"/>
                <w:b/>
                <w:sz w:val="20"/>
                <w:szCs w:val="20"/>
              </w:rPr>
              <w:t>takeholders</w:t>
            </w:r>
          </w:p>
          <w:p w14:paraId="0E872385" w14:textId="77777777" w:rsidR="000566AE" w:rsidRPr="00E215F9" w:rsidRDefault="000566AE" w:rsidP="00C50FE2">
            <w:pPr>
              <w:spacing w:before="20" w:after="20" w:line="240" w:lineRule="auto"/>
              <w:contextualSpacing/>
              <w:rPr>
                <w:rFonts w:eastAsia="Times New Roman" w:cs="Calibri Light"/>
                <w:sz w:val="20"/>
                <w:szCs w:val="20"/>
                <w:lang w:val="en-GB"/>
              </w:rPr>
            </w:pPr>
          </w:p>
        </w:tc>
      </w:tr>
      <w:tr w:rsidR="00165C28" w:rsidRPr="00DD2943" w14:paraId="3E435CEF" w14:textId="77777777" w:rsidTr="001D7DEE">
        <w:trPr>
          <w:trHeight w:val="7228"/>
        </w:trPr>
        <w:tc>
          <w:tcPr>
            <w:tcW w:w="1084" w:type="dxa"/>
          </w:tcPr>
          <w:p w14:paraId="71EC38E9" w14:textId="4152575B"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0E503391" w14:textId="279F6B68" w:rsidR="009F7898" w:rsidRPr="00C20CCA" w:rsidRDefault="00C7291C" w:rsidP="001D7DEE">
            <w:pPr>
              <w:spacing w:before="20" w:after="20" w:line="240" w:lineRule="auto"/>
              <w:contextualSpacing/>
              <w:rPr>
                <w:rFonts w:asciiTheme="majorHAnsi" w:eastAsia="Times New Roman" w:hAnsiTheme="majorHAnsi" w:cstheme="majorHAnsi"/>
                <w:sz w:val="20"/>
                <w:szCs w:val="20"/>
                <w:lang w:val="en-GB"/>
              </w:rPr>
            </w:pPr>
            <w:r w:rsidRPr="00C20CCA">
              <w:rPr>
                <w:rFonts w:asciiTheme="majorHAnsi" w:eastAsia="Times New Roman" w:hAnsiTheme="majorHAnsi" w:cstheme="majorHAnsi"/>
                <w:sz w:val="20"/>
                <w:szCs w:val="20"/>
                <w:lang w:val="en-GB"/>
              </w:rPr>
              <w:t>Marketing, s</w:t>
            </w:r>
            <w:r w:rsidR="00197FC5" w:rsidRPr="00C20CCA">
              <w:rPr>
                <w:rFonts w:asciiTheme="majorHAnsi" w:eastAsia="Times New Roman" w:hAnsiTheme="majorHAnsi" w:cstheme="majorHAnsi"/>
                <w:sz w:val="20"/>
                <w:szCs w:val="20"/>
                <w:lang w:val="en-GB"/>
              </w:rPr>
              <w:t>elling and buying</w:t>
            </w:r>
            <w:r w:rsidRPr="00C20CCA">
              <w:rPr>
                <w:rFonts w:asciiTheme="majorHAnsi" w:eastAsia="Times New Roman" w:hAnsiTheme="majorHAnsi" w:cstheme="majorHAnsi"/>
                <w:sz w:val="20"/>
                <w:szCs w:val="20"/>
                <w:lang w:val="en-GB"/>
              </w:rPr>
              <w:t xml:space="preserve"> ethically</w:t>
            </w:r>
          </w:p>
        </w:tc>
        <w:tc>
          <w:tcPr>
            <w:tcW w:w="4605" w:type="dxa"/>
          </w:tcPr>
          <w:p w14:paraId="2F793B5A" w14:textId="77777777" w:rsidR="00C20CCA" w:rsidRPr="001D7DEE" w:rsidRDefault="000566AE" w:rsidP="00C20CCA">
            <w:pPr>
              <w:spacing w:before="20" w:after="20"/>
              <w:ind w:left="39"/>
              <w:contextualSpacing/>
              <w:rPr>
                <w:rFonts w:asciiTheme="majorHAnsi" w:eastAsia="Times New Roman" w:hAnsiTheme="majorHAnsi" w:cstheme="majorHAnsi"/>
                <w:bCs/>
                <w:sz w:val="20"/>
                <w:szCs w:val="20"/>
              </w:rPr>
            </w:pPr>
            <w:r w:rsidRPr="001D7DEE">
              <w:rPr>
                <w:rFonts w:asciiTheme="majorHAnsi" w:eastAsia="Times New Roman" w:hAnsiTheme="majorHAnsi" w:cstheme="majorHAnsi"/>
                <w:sz w:val="20"/>
                <w:szCs w:val="20"/>
                <w:lang w:val="en-GB"/>
              </w:rPr>
              <w:t>Input –</w:t>
            </w:r>
            <w:r w:rsidR="00C8470F" w:rsidRPr="001D7DEE">
              <w:rPr>
                <w:rFonts w:asciiTheme="majorHAnsi" w:eastAsia="Times New Roman" w:hAnsiTheme="majorHAnsi" w:cstheme="majorHAnsi"/>
                <w:bCs/>
                <w:sz w:val="20"/>
                <w:szCs w:val="20"/>
                <w:lang w:val="en-GB"/>
              </w:rPr>
              <w:t xml:space="preserve"> </w:t>
            </w:r>
            <w:r w:rsidR="00C7291C" w:rsidRPr="001D7DEE">
              <w:rPr>
                <w:rFonts w:asciiTheme="majorHAnsi" w:eastAsia="Times New Roman" w:hAnsiTheme="majorHAnsi" w:cstheme="majorHAnsi"/>
                <w:bCs/>
                <w:sz w:val="20"/>
                <w:szCs w:val="20"/>
              </w:rPr>
              <w:t xml:space="preserve">The philosophy of enlightened marketing is a concept that falls under the umbrella of socially responsible marketing. Enlightened marketing states that “a company’s marketing should support the best long-run performance of the marketing system. </w:t>
            </w:r>
          </w:p>
          <w:p w14:paraId="259448B5" w14:textId="77777777" w:rsidR="00C20CCA" w:rsidRPr="001D7DEE" w:rsidRDefault="00C20CCA" w:rsidP="00C20CCA">
            <w:pPr>
              <w:spacing w:before="20" w:after="20"/>
              <w:ind w:left="39"/>
              <w:contextualSpacing/>
              <w:rPr>
                <w:rFonts w:asciiTheme="majorHAnsi" w:eastAsia="Times New Roman" w:hAnsiTheme="majorHAnsi" w:cstheme="majorHAnsi"/>
                <w:bCs/>
                <w:sz w:val="20"/>
                <w:szCs w:val="20"/>
              </w:rPr>
            </w:pPr>
          </w:p>
          <w:p w14:paraId="44B60006" w14:textId="6327C8C0" w:rsidR="00C20CCA" w:rsidRPr="001D7DEE" w:rsidRDefault="00C7291C" w:rsidP="001D7DEE">
            <w:pPr>
              <w:spacing w:before="20" w:after="20"/>
              <w:ind w:left="39"/>
              <w:contextualSpacing/>
              <w:rPr>
                <w:rFonts w:asciiTheme="majorHAnsi" w:eastAsia="Times New Roman" w:hAnsiTheme="majorHAnsi" w:cstheme="majorHAnsi"/>
                <w:bCs/>
                <w:sz w:val="20"/>
                <w:szCs w:val="20"/>
              </w:rPr>
            </w:pPr>
            <w:r w:rsidRPr="001D7DEE">
              <w:rPr>
                <w:rFonts w:asciiTheme="majorHAnsi" w:eastAsia="Times New Roman" w:hAnsiTheme="majorHAnsi" w:cstheme="majorHAnsi"/>
                <w:bCs/>
                <w:sz w:val="20"/>
                <w:szCs w:val="20"/>
              </w:rPr>
              <w:t>This concept contains the five principles: consumer-oriented marketing, innovative marketing, value marketing, sense-of-mission marketing and societal marketing. In consumer-oriented marketing, the company “organi</w:t>
            </w:r>
            <w:r w:rsidR="004E7932">
              <w:rPr>
                <w:rFonts w:asciiTheme="majorHAnsi" w:eastAsia="Times New Roman" w:hAnsiTheme="majorHAnsi" w:cstheme="majorHAnsi"/>
                <w:bCs/>
                <w:sz w:val="20"/>
                <w:szCs w:val="20"/>
              </w:rPr>
              <w:t>s</w:t>
            </w:r>
            <w:bookmarkStart w:id="0" w:name="_GoBack"/>
            <w:bookmarkEnd w:id="0"/>
            <w:r w:rsidRPr="001D7DEE">
              <w:rPr>
                <w:rFonts w:asciiTheme="majorHAnsi" w:eastAsia="Times New Roman" w:hAnsiTheme="majorHAnsi" w:cstheme="majorHAnsi"/>
                <w:bCs/>
                <w:sz w:val="20"/>
                <w:szCs w:val="20"/>
              </w:rPr>
              <w:t xml:space="preserve">es its marketing activities from the consumer's point of view.” </w:t>
            </w:r>
          </w:p>
          <w:p w14:paraId="4CD0D633" w14:textId="77777777" w:rsidR="00C20CCA" w:rsidRPr="001D7DEE" w:rsidRDefault="00C20CCA" w:rsidP="001D7DEE">
            <w:pPr>
              <w:spacing w:before="20" w:after="20"/>
              <w:ind w:left="39"/>
              <w:contextualSpacing/>
              <w:rPr>
                <w:rFonts w:asciiTheme="majorHAnsi" w:eastAsia="Times New Roman" w:hAnsiTheme="majorHAnsi" w:cstheme="majorHAnsi"/>
                <w:bCs/>
                <w:sz w:val="20"/>
                <w:szCs w:val="20"/>
              </w:rPr>
            </w:pPr>
          </w:p>
          <w:p w14:paraId="02B648BC" w14:textId="685917CD" w:rsidR="00C20CCA" w:rsidRPr="001D7DEE" w:rsidRDefault="00C7291C" w:rsidP="001D7DEE">
            <w:pPr>
              <w:spacing w:before="20" w:after="20"/>
              <w:ind w:left="39"/>
              <w:contextualSpacing/>
              <w:rPr>
                <w:rFonts w:asciiTheme="majorHAnsi" w:eastAsia="Times New Roman" w:hAnsiTheme="majorHAnsi" w:cstheme="majorHAnsi"/>
                <w:bCs/>
                <w:sz w:val="20"/>
                <w:szCs w:val="20"/>
              </w:rPr>
            </w:pPr>
            <w:r w:rsidRPr="001D7DEE">
              <w:rPr>
                <w:rFonts w:asciiTheme="majorHAnsi" w:eastAsia="Times New Roman" w:hAnsiTheme="majorHAnsi" w:cstheme="majorHAnsi"/>
                <w:bCs/>
                <w:sz w:val="20"/>
                <w:szCs w:val="20"/>
              </w:rPr>
              <w:t xml:space="preserve">Marketing activities focus on the needs of a defined user set. Innovative marketing states that a company must continue to improve its products and marketing efforts, </w:t>
            </w:r>
            <w:proofErr w:type="spellStart"/>
            <w:r w:rsidRPr="001D7DEE">
              <w:rPr>
                <w:rFonts w:asciiTheme="majorHAnsi" w:eastAsia="Times New Roman" w:hAnsiTheme="majorHAnsi" w:cstheme="majorHAnsi"/>
                <w:bCs/>
                <w:sz w:val="20"/>
                <w:szCs w:val="20"/>
              </w:rPr>
              <w:t>recogni</w:t>
            </w:r>
            <w:r w:rsidR="00BD5A7D" w:rsidRPr="001D7DEE">
              <w:rPr>
                <w:rFonts w:asciiTheme="majorHAnsi" w:eastAsia="Times New Roman" w:hAnsiTheme="majorHAnsi" w:cstheme="majorHAnsi"/>
                <w:bCs/>
                <w:sz w:val="20"/>
                <w:szCs w:val="20"/>
              </w:rPr>
              <w:t>s</w:t>
            </w:r>
            <w:r w:rsidRPr="001D7DEE">
              <w:rPr>
                <w:rFonts w:asciiTheme="majorHAnsi" w:eastAsia="Times New Roman" w:hAnsiTheme="majorHAnsi" w:cstheme="majorHAnsi"/>
                <w:bCs/>
                <w:sz w:val="20"/>
                <w:szCs w:val="20"/>
              </w:rPr>
              <w:t>ing</w:t>
            </w:r>
            <w:proofErr w:type="spellEnd"/>
            <w:r w:rsidRPr="001D7DEE">
              <w:rPr>
                <w:rFonts w:asciiTheme="majorHAnsi" w:eastAsia="Times New Roman" w:hAnsiTheme="majorHAnsi" w:cstheme="majorHAnsi"/>
                <w:bCs/>
                <w:sz w:val="20"/>
                <w:szCs w:val="20"/>
              </w:rPr>
              <w:t xml:space="preserve"> that if it doesn’t, it risks losing business to a competitor that does. </w:t>
            </w:r>
          </w:p>
          <w:p w14:paraId="74FF98A3" w14:textId="77777777" w:rsidR="00C20CCA" w:rsidRPr="001D7DEE" w:rsidRDefault="00C20CCA" w:rsidP="001D7DEE">
            <w:pPr>
              <w:spacing w:before="20" w:after="20"/>
              <w:ind w:left="39"/>
              <w:contextualSpacing/>
              <w:rPr>
                <w:rFonts w:asciiTheme="majorHAnsi" w:eastAsia="Times New Roman" w:hAnsiTheme="majorHAnsi" w:cstheme="majorHAnsi"/>
                <w:bCs/>
                <w:sz w:val="20"/>
                <w:szCs w:val="20"/>
              </w:rPr>
            </w:pPr>
          </w:p>
          <w:p w14:paraId="6449925D" w14:textId="3F1B5AB5" w:rsidR="0029191E" w:rsidRPr="001D7DEE" w:rsidRDefault="00C7291C" w:rsidP="001D7DEE">
            <w:pPr>
              <w:pStyle w:val="NormalWeb"/>
              <w:rPr>
                <w:rFonts w:asciiTheme="majorHAnsi" w:hAnsiTheme="majorHAnsi" w:cstheme="majorHAnsi"/>
                <w:sz w:val="20"/>
                <w:szCs w:val="20"/>
              </w:rPr>
            </w:pPr>
            <w:r w:rsidRPr="001D7DEE">
              <w:rPr>
                <w:rFonts w:asciiTheme="majorHAnsi" w:hAnsiTheme="majorHAnsi" w:cstheme="majorHAnsi"/>
                <w:bCs/>
                <w:sz w:val="20"/>
                <w:szCs w:val="20"/>
              </w:rPr>
              <w:t>The principle of value marketing contends that a company "should put most of its resources into value-building marketing investments." One criticism of marketing its short term focus in the sense of promotions and minor improvements. Value marketing seeks to create long term customer loyalty by adding significant value to the consumer offer</w:t>
            </w:r>
            <w:r w:rsidR="00C20CCA" w:rsidRPr="001D7DEE">
              <w:rPr>
                <w:rFonts w:asciiTheme="majorHAnsi" w:hAnsiTheme="majorHAnsi" w:cstheme="majorHAnsi"/>
                <w:bCs/>
                <w:sz w:val="20"/>
                <w:szCs w:val="20"/>
              </w:rPr>
              <w:t>.</w:t>
            </w:r>
          </w:p>
        </w:tc>
        <w:tc>
          <w:tcPr>
            <w:tcW w:w="749" w:type="dxa"/>
          </w:tcPr>
          <w:p w14:paraId="5DBC05F1" w14:textId="616B09AC" w:rsidR="00664B46" w:rsidRDefault="005F7072"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29-33</w:t>
            </w:r>
          </w:p>
          <w:p w14:paraId="113CD907"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665E994A"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562B8B1E"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5F84D291"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058EE842"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5670EED0"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45867C4D"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535B6E89"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5AC726E"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3AEDF0B"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16AF9738"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6948FA4F"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2FB7A708"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338F9AD3"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27335DFB"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8A92B0A"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0CE51C11"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4C726E59"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5D0032AF"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6BA5420E"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3DE41529"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20CAC52"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6B3BAB3D"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6B254143"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0F459C28"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C8464E6"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E1FB87F"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21F5E48A"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14D341B"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39D4F5EE"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39EB8AB2" w14:textId="77777777" w:rsidR="00664B46" w:rsidRDefault="00664B46" w:rsidP="00165C28">
            <w:pPr>
              <w:spacing w:before="20" w:after="20" w:line="240" w:lineRule="auto"/>
              <w:contextualSpacing/>
              <w:jc w:val="center"/>
              <w:rPr>
                <w:rFonts w:asciiTheme="majorHAnsi" w:eastAsia="Times New Roman" w:hAnsiTheme="majorHAnsi" w:cstheme="majorHAnsi"/>
                <w:sz w:val="20"/>
                <w:szCs w:val="20"/>
                <w:lang w:val="en-GB"/>
              </w:rPr>
            </w:pPr>
          </w:p>
          <w:p w14:paraId="7580E1C8" w14:textId="29A6217F" w:rsidR="00165C28" w:rsidRPr="00DD2943" w:rsidRDefault="00165C28" w:rsidP="001D7DEE">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686C8E24" w14:textId="65EE3E77" w:rsidR="00F04B98" w:rsidRPr="00173539" w:rsidRDefault="00C20CCA" w:rsidP="006E3EF5">
            <w:pPr>
              <w:spacing w:after="120"/>
              <w:ind w:right="10"/>
              <w:rPr>
                <w:rFonts w:asciiTheme="majorHAnsi" w:eastAsia="Times New Roman" w:hAnsiTheme="majorHAnsi" w:cstheme="majorHAnsi"/>
                <w:lang w:val="en-GB"/>
              </w:rPr>
            </w:pPr>
            <w:r w:rsidRPr="008A30E7">
              <w:rPr>
                <w:rFonts w:asciiTheme="majorHAnsi" w:eastAsia="Times New Roman" w:hAnsiTheme="majorHAnsi" w:cstheme="majorHAnsi"/>
                <w:sz w:val="20"/>
                <w:szCs w:val="20"/>
              </w:rPr>
              <w:t>Make notes, ask questions where required.</w:t>
            </w:r>
          </w:p>
        </w:tc>
        <w:tc>
          <w:tcPr>
            <w:tcW w:w="2285" w:type="dxa"/>
          </w:tcPr>
          <w:p w14:paraId="2795F0CB" w14:textId="4EDDD342" w:rsidR="00165C28" w:rsidRPr="002D4AFC" w:rsidRDefault="00165C28" w:rsidP="001A1DA5">
            <w:pPr>
              <w:spacing w:after="120"/>
              <w:ind w:right="10"/>
              <w:rPr>
                <w:rFonts w:eastAsia="Times New Roman" w:cs="Calibri Light"/>
                <w:b/>
                <w:i/>
                <w:sz w:val="20"/>
                <w:szCs w:val="20"/>
                <w:lang w:val="en-GB"/>
              </w:rPr>
            </w:pPr>
          </w:p>
        </w:tc>
      </w:tr>
      <w:tr w:rsidR="00C20CCA" w:rsidRPr="00DD2943" w14:paraId="4808C3A7" w14:textId="77777777" w:rsidTr="00197FC5">
        <w:tc>
          <w:tcPr>
            <w:tcW w:w="1084" w:type="dxa"/>
          </w:tcPr>
          <w:p w14:paraId="768638FF" w14:textId="77777777" w:rsidR="00C20CCA" w:rsidRDefault="00C20CCA" w:rsidP="00165C28">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51399EB0" w14:textId="77777777" w:rsidR="00C20CCA" w:rsidRPr="001D7DEE" w:rsidRDefault="00C20CCA"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Using marketing approaches to promote CSR initiatives and ethical considerations: integrated approach, target audience specific selective approach, brand vision and philosophy</w:t>
            </w:r>
          </w:p>
          <w:p w14:paraId="164576DD" w14:textId="77777777" w:rsidR="00C20CCA" w:rsidRPr="00C20CCA" w:rsidRDefault="00C20CCA" w:rsidP="00C20CCA">
            <w:pPr>
              <w:spacing w:before="20" w:after="20" w:line="240" w:lineRule="auto"/>
              <w:contextualSpacing/>
              <w:rPr>
                <w:rFonts w:asciiTheme="majorHAnsi" w:eastAsia="Times New Roman" w:hAnsiTheme="majorHAnsi" w:cstheme="majorHAnsi"/>
                <w:b/>
                <w:color w:val="000000" w:themeColor="text1"/>
                <w:sz w:val="20"/>
                <w:szCs w:val="20"/>
                <w:lang w:val="en-GB"/>
              </w:rPr>
            </w:pPr>
          </w:p>
        </w:tc>
        <w:tc>
          <w:tcPr>
            <w:tcW w:w="4605" w:type="dxa"/>
          </w:tcPr>
          <w:p w14:paraId="01EDC93E" w14:textId="5B9A333B" w:rsidR="001D7DEE" w:rsidRPr="001D7DEE" w:rsidRDefault="00C20CCA" w:rsidP="001D7DEE">
            <w:pPr>
              <w:pStyle w:val="NormalWeb"/>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t>There are some organisations, companies and businesses that wish to embrace corporate social responsibility (CSR). The CSR movement is aimed at encouraging businesses to become aware of their impact on the rest of society, their stakeholders and the environment. It is a business strategy that may contribute to a more sustainable development, through a delivery plan for economic, social and environmental gain for all the stakeholders.</w:t>
            </w:r>
            <w:r w:rsidR="001D7DEE">
              <w:rPr>
                <w:rFonts w:asciiTheme="majorHAnsi" w:hAnsiTheme="majorHAnsi" w:cstheme="majorHAnsi"/>
                <w:color w:val="000000" w:themeColor="text1"/>
                <w:sz w:val="20"/>
                <w:szCs w:val="20"/>
              </w:rPr>
              <w:br/>
            </w:r>
          </w:p>
        </w:tc>
        <w:tc>
          <w:tcPr>
            <w:tcW w:w="749" w:type="dxa"/>
          </w:tcPr>
          <w:p w14:paraId="1A4DF18B" w14:textId="77777777" w:rsidR="00C20CCA" w:rsidRPr="00DD2943" w:rsidRDefault="00C20CCA"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77" w:type="dxa"/>
            <w:gridSpan w:val="2"/>
          </w:tcPr>
          <w:p w14:paraId="3B3826CF" w14:textId="77777777" w:rsidR="00C20CCA" w:rsidRDefault="00C20CCA" w:rsidP="002D4AFC">
            <w:pPr>
              <w:spacing w:before="20" w:after="20" w:line="240" w:lineRule="auto"/>
              <w:rPr>
                <w:rFonts w:asciiTheme="majorHAnsi" w:eastAsia="Times New Roman" w:hAnsiTheme="majorHAnsi" w:cstheme="majorHAnsi"/>
                <w:sz w:val="20"/>
                <w:szCs w:val="20"/>
                <w:lang w:val="en-GB"/>
              </w:rPr>
            </w:pPr>
          </w:p>
        </w:tc>
        <w:tc>
          <w:tcPr>
            <w:tcW w:w="2285" w:type="dxa"/>
          </w:tcPr>
          <w:p w14:paraId="74359E59" w14:textId="77777777" w:rsidR="00C20CCA" w:rsidRPr="00A876C2" w:rsidRDefault="00C20CCA" w:rsidP="002366B4">
            <w:pPr>
              <w:spacing w:after="120"/>
              <w:ind w:right="10"/>
              <w:rPr>
                <w:rFonts w:asciiTheme="majorHAnsi" w:eastAsia="Times New Roman" w:hAnsiTheme="majorHAnsi" w:cstheme="majorHAnsi"/>
                <w:b/>
                <w:sz w:val="20"/>
                <w:szCs w:val="20"/>
              </w:rPr>
            </w:pPr>
          </w:p>
        </w:tc>
      </w:tr>
      <w:tr w:rsidR="00C20CCA" w:rsidRPr="00DD2943" w14:paraId="1CB1C892" w14:textId="77777777" w:rsidTr="00197FC5">
        <w:tc>
          <w:tcPr>
            <w:tcW w:w="1084" w:type="dxa"/>
          </w:tcPr>
          <w:p w14:paraId="0B699849" w14:textId="77777777" w:rsidR="00C20CCA" w:rsidRDefault="00C20CCA" w:rsidP="00165C28">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0B2E6230" w14:textId="77777777" w:rsidR="00C20CCA" w:rsidRPr="001D7DEE" w:rsidRDefault="00C20CCA" w:rsidP="00C20CCA">
            <w:pPr>
              <w:spacing w:before="20" w:after="20" w:line="240" w:lineRule="auto"/>
              <w:contextualSpacing/>
              <w:rPr>
                <w:rFonts w:asciiTheme="majorHAnsi" w:eastAsia="Times New Roman" w:hAnsiTheme="majorHAnsi" w:cstheme="majorHAnsi"/>
                <w:color w:val="000000" w:themeColor="text1"/>
                <w:sz w:val="20"/>
                <w:szCs w:val="20"/>
                <w:lang w:val="en-GB"/>
              </w:rPr>
            </w:pPr>
            <w:r w:rsidRPr="001D7DEE">
              <w:rPr>
                <w:rFonts w:asciiTheme="majorHAnsi" w:eastAsia="Times New Roman" w:hAnsiTheme="majorHAnsi" w:cstheme="majorHAnsi"/>
                <w:color w:val="000000" w:themeColor="text1"/>
                <w:sz w:val="20"/>
                <w:szCs w:val="20"/>
                <w:lang w:val="en-GB"/>
              </w:rPr>
              <w:t>Triple Bottom Line</w:t>
            </w:r>
          </w:p>
          <w:p w14:paraId="6D03DE2A" w14:textId="77777777" w:rsidR="00C20CCA" w:rsidRPr="001D7DEE" w:rsidRDefault="00C20CCA" w:rsidP="00214A1B">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6AC48901" w14:textId="77777777" w:rsidR="00C20CCA" w:rsidRPr="001D7DEE" w:rsidRDefault="00C20CCA" w:rsidP="00C20CCA">
            <w:pPr>
              <w:pStyle w:val="NormalWeb"/>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t>Traditionally large businesses and corporations have a duty to report to their shareholders about their profits and liabilities. The more forward looking organisations are concerned looking beyond profits to include social and environmental issues to measure the total cost of doing business.  This is often referred to as the triple bottom line and has 3 elements, "people, profits and planet”.</w:t>
            </w:r>
          </w:p>
          <w:p w14:paraId="10C8CB93" w14:textId="77777777" w:rsidR="00C20CCA" w:rsidRPr="001D7DEE" w:rsidRDefault="00C20CCA" w:rsidP="00C20CCA">
            <w:pPr>
              <w:pStyle w:val="NormalWeb"/>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t>The term was introduced in 1994 by John Elkington (and later used in his 1997 book, Cannibals with Forks: The Triple Bottom Line Of 21st Century Business). His new approach was an attempt to move away from a limited view of financial based success and ask better question about social and environmental responsibility. He acknowledged the difficulty of measuring the impact of these issues individually in conventional accounting practices. Indeed, the idea of having 3 separate accounts that measure cost and benefit to an organisation seemed a step to far for many.</w:t>
            </w:r>
          </w:p>
          <w:p w14:paraId="02368293" w14:textId="77777777" w:rsidR="00C20CCA" w:rsidRPr="001D7DEE" w:rsidRDefault="00C20CCA" w:rsidP="00C20CCA">
            <w:pPr>
              <w:pStyle w:val="NormalWeb"/>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t xml:space="preserve">Elkington’s ‘triple bottom line’ took as its starting point, sustainability in business practices. By looking beyond profits and including social and environmental factors, that effectively measured the total cost of doing business. </w:t>
            </w:r>
          </w:p>
          <w:p w14:paraId="003BEF6A" w14:textId="77777777" w:rsidR="00C20CCA" w:rsidRPr="001D7DEE" w:rsidRDefault="00C20CCA" w:rsidP="00C20CCA">
            <w:pPr>
              <w:pStyle w:val="NormalWeb"/>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lastRenderedPageBreak/>
              <w:t>Look at:</w:t>
            </w:r>
          </w:p>
          <w:p w14:paraId="165C56DB" w14:textId="77777777" w:rsidR="00C20CCA" w:rsidRPr="001D7DEE" w:rsidRDefault="00C20CCA" w:rsidP="00C20CCA">
            <w:pPr>
              <w:pStyle w:val="NormalWeb"/>
              <w:numPr>
                <w:ilvl w:val="0"/>
                <w:numId w:val="39"/>
              </w:numPr>
              <w:rPr>
                <w:rFonts w:asciiTheme="majorHAnsi" w:hAnsiTheme="majorHAnsi" w:cstheme="majorHAnsi"/>
                <w:color w:val="000000" w:themeColor="text1"/>
                <w:sz w:val="20"/>
                <w:szCs w:val="20"/>
              </w:rPr>
            </w:pPr>
            <w:r w:rsidRPr="001D7DEE">
              <w:rPr>
                <w:rFonts w:asciiTheme="majorHAnsi" w:hAnsiTheme="majorHAnsi" w:cstheme="majorHAnsi"/>
                <w:color w:val="000000" w:themeColor="text1"/>
                <w:sz w:val="20"/>
                <w:szCs w:val="20"/>
              </w:rPr>
              <w:t>People (ethics of pay, moral duties to look after staff)</w:t>
            </w:r>
          </w:p>
          <w:p w14:paraId="777B54F5" w14:textId="77777777" w:rsidR="00C20CCA" w:rsidRPr="001D7DEE" w:rsidRDefault="00C20CCA" w:rsidP="001D7DEE">
            <w:pPr>
              <w:pStyle w:val="NormalWeb"/>
              <w:numPr>
                <w:ilvl w:val="0"/>
                <w:numId w:val="39"/>
              </w:numPr>
              <w:rPr>
                <w:rFonts w:asciiTheme="majorHAnsi" w:hAnsiTheme="majorHAnsi" w:cstheme="majorHAnsi"/>
                <w:sz w:val="20"/>
                <w:szCs w:val="20"/>
              </w:rPr>
            </w:pPr>
            <w:r w:rsidRPr="001D7DEE">
              <w:rPr>
                <w:rFonts w:asciiTheme="majorHAnsi" w:hAnsiTheme="majorHAnsi" w:cstheme="majorHAnsi"/>
                <w:color w:val="000000" w:themeColor="text1"/>
                <w:sz w:val="20"/>
                <w:szCs w:val="20"/>
              </w:rPr>
              <w:t>Profits (how can these be linked to ethical considerations and be part of a value led business?)</w:t>
            </w:r>
          </w:p>
          <w:p w14:paraId="486EF38F" w14:textId="5177434C" w:rsidR="00C20CCA" w:rsidRPr="001D7DEE" w:rsidRDefault="00C20CCA" w:rsidP="001D7DEE">
            <w:pPr>
              <w:pStyle w:val="NormalWeb"/>
              <w:numPr>
                <w:ilvl w:val="0"/>
                <w:numId w:val="39"/>
              </w:numPr>
              <w:rPr>
                <w:rFonts w:asciiTheme="majorHAnsi" w:hAnsiTheme="majorHAnsi" w:cstheme="majorHAnsi"/>
                <w:sz w:val="20"/>
                <w:szCs w:val="20"/>
              </w:rPr>
            </w:pPr>
            <w:r w:rsidRPr="001D7DEE">
              <w:rPr>
                <w:rFonts w:asciiTheme="majorHAnsi" w:hAnsiTheme="majorHAnsi" w:cstheme="majorHAnsi"/>
                <w:color w:val="000000" w:themeColor="text1"/>
                <w:sz w:val="20"/>
                <w:szCs w:val="20"/>
              </w:rPr>
              <w:t>Planet (What are sustainable practices? How do firms now use these in their products?)</w:t>
            </w:r>
          </w:p>
        </w:tc>
        <w:tc>
          <w:tcPr>
            <w:tcW w:w="749" w:type="dxa"/>
          </w:tcPr>
          <w:p w14:paraId="638289FE" w14:textId="61259BC5" w:rsidR="00C20CCA" w:rsidRPr="00DD2943" w:rsidRDefault="00C20CCA"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34-40</w:t>
            </w:r>
          </w:p>
        </w:tc>
        <w:tc>
          <w:tcPr>
            <w:tcW w:w="3277" w:type="dxa"/>
            <w:gridSpan w:val="2"/>
          </w:tcPr>
          <w:p w14:paraId="21F4B555" w14:textId="77777777" w:rsidR="00C20CCA" w:rsidRDefault="00C20CCA" w:rsidP="002D4AFC">
            <w:pPr>
              <w:spacing w:before="20" w:after="20" w:line="240" w:lineRule="auto"/>
              <w:rPr>
                <w:rFonts w:asciiTheme="majorHAnsi" w:eastAsia="Times New Roman" w:hAnsiTheme="majorHAnsi" w:cstheme="majorHAnsi"/>
                <w:sz w:val="20"/>
                <w:szCs w:val="20"/>
                <w:lang w:val="en-GB"/>
              </w:rPr>
            </w:pPr>
          </w:p>
        </w:tc>
        <w:tc>
          <w:tcPr>
            <w:tcW w:w="2285" w:type="dxa"/>
          </w:tcPr>
          <w:p w14:paraId="43DD5279" w14:textId="77777777" w:rsidR="00C20CCA" w:rsidRPr="00A876C2" w:rsidRDefault="00C20CCA" w:rsidP="002366B4">
            <w:pPr>
              <w:spacing w:after="120"/>
              <w:ind w:right="10"/>
              <w:rPr>
                <w:rFonts w:asciiTheme="majorHAnsi" w:eastAsia="Times New Roman" w:hAnsiTheme="majorHAnsi" w:cstheme="majorHAnsi"/>
                <w:b/>
                <w:sz w:val="20"/>
                <w:szCs w:val="20"/>
              </w:rPr>
            </w:pPr>
          </w:p>
        </w:tc>
      </w:tr>
      <w:tr w:rsidR="00165C28" w:rsidRPr="00DD2943" w14:paraId="437A54EE" w14:textId="77777777" w:rsidTr="00197FC5">
        <w:tc>
          <w:tcPr>
            <w:tcW w:w="1084" w:type="dxa"/>
          </w:tcPr>
          <w:p w14:paraId="395117B7" w14:textId="33724FDD"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707879E"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6EAA4D1" w14:textId="0EEE0877"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22C1DFD6" w14:textId="77777777" w:rsidR="00165C28" w:rsidRPr="001D7DEE" w:rsidRDefault="00165C28" w:rsidP="00214A1B">
            <w:pPr>
              <w:spacing w:before="20" w:after="20" w:line="240" w:lineRule="auto"/>
              <w:contextualSpacing/>
              <w:rPr>
                <w:rFonts w:asciiTheme="majorHAnsi" w:eastAsia="Times New Roman" w:hAnsiTheme="majorHAnsi" w:cstheme="majorHAnsi"/>
                <w:sz w:val="20"/>
                <w:szCs w:val="20"/>
                <w:lang w:val="en-GB"/>
              </w:rPr>
            </w:pPr>
            <w:r w:rsidRPr="00C20CCA">
              <w:rPr>
                <w:rFonts w:asciiTheme="majorHAnsi" w:eastAsia="Times New Roman" w:hAnsiTheme="majorHAnsi" w:cstheme="majorHAnsi"/>
                <w:sz w:val="20"/>
                <w:szCs w:val="20"/>
                <w:lang w:val="en-GB"/>
              </w:rPr>
              <w:t>Review of session and learning outcomes</w:t>
            </w:r>
          </w:p>
          <w:p w14:paraId="02B4DC9A" w14:textId="77777777" w:rsidR="00165C28" w:rsidRPr="001D7DEE" w:rsidRDefault="00165C28" w:rsidP="00C20CCA">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Homework</w:t>
            </w:r>
          </w:p>
        </w:tc>
        <w:tc>
          <w:tcPr>
            <w:tcW w:w="4605" w:type="dxa"/>
          </w:tcPr>
          <w:p w14:paraId="6F7FBAD6" w14:textId="77777777" w:rsidR="00165C28" w:rsidRDefault="00165C28" w:rsidP="00C20CCA">
            <w:pPr>
              <w:spacing w:before="20" w:after="20" w:line="240" w:lineRule="auto"/>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Run through session outcomes to demonstrate coverage</w:t>
            </w:r>
          </w:p>
          <w:p w14:paraId="1570C6A1" w14:textId="77777777" w:rsidR="00CB485B" w:rsidRPr="001D7DEE" w:rsidRDefault="00CB485B" w:rsidP="00C20CCA">
            <w:pPr>
              <w:spacing w:before="20" w:after="20" w:line="240" w:lineRule="auto"/>
              <w:rPr>
                <w:rFonts w:asciiTheme="majorHAnsi" w:eastAsia="Times New Roman" w:hAnsiTheme="majorHAnsi" w:cstheme="majorHAnsi"/>
                <w:sz w:val="20"/>
                <w:szCs w:val="20"/>
                <w:lang w:val="en-GB"/>
              </w:rPr>
            </w:pPr>
          </w:p>
          <w:p w14:paraId="122F9B1C" w14:textId="77777777" w:rsidR="00165C28" w:rsidRPr="001D7DEE" w:rsidRDefault="00165C28" w:rsidP="00C20CCA">
            <w:pPr>
              <w:spacing w:before="20" w:after="20" w:line="240" w:lineRule="auto"/>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Recap Question and Answer</w:t>
            </w:r>
          </w:p>
          <w:p w14:paraId="475E32D9" w14:textId="409D576F" w:rsidR="00165C28" w:rsidRPr="001D7DEE" w:rsidRDefault="00165C28" w:rsidP="00C20CCA">
            <w:pPr>
              <w:spacing w:before="20" w:after="20" w:line="240" w:lineRule="auto"/>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Homework briefing</w:t>
            </w:r>
            <w:r w:rsidR="00CB485B">
              <w:rPr>
                <w:rFonts w:asciiTheme="majorHAnsi" w:eastAsia="Times New Roman" w:hAnsiTheme="majorHAnsi" w:cstheme="majorHAnsi"/>
                <w:sz w:val="20"/>
                <w:szCs w:val="20"/>
                <w:lang w:val="en-GB"/>
              </w:rPr>
              <w:t xml:space="preserve"> – Activity 4. </w:t>
            </w:r>
          </w:p>
        </w:tc>
        <w:tc>
          <w:tcPr>
            <w:tcW w:w="749" w:type="dxa"/>
          </w:tcPr>
          <w:p w14:paraId="03D19916" w14:textId="21B71897" w:rsidR="00165C28" w:rsidRPr="00DD2943"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77" w:type="dxa"/>
            <w:gridSpan w:val="2"/>
          </w:tcPr>
          <w:p w14:paraId="31D06DFA" w14:textId="10B3F897" w:rsidR="00165C28" w:rsidRDefault="00F04B98" w:rsidP="002D4AF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BD5A7D">
              <w:rPr>
                <w:rFonts w:asciiTheme="majorHAnsi" w:eastAsia="Times New Roman" w:hAnsiTheme="majorHAnsi" w:cstheme="majorHAnsi"/>
                <w:sz w:val="20"/>
                <w:szCs w:val="20"/>
                <w:lang w:val="en-GB"/>
              </w:rPr>
              <w:t xml:space="preserve">Complete Activity 4. </w:t>
            </w:r>
          </w:p>
        </w:tc>
        <w:tc>
          <w:tcPr>
            <w:tcW w:w="2285" w:type="dxa"/>
          </w:tcPr>
          <w:p w14:paraId="26EDBFCC" w14:textId="00E5F350" w:rsidR="002366B4" w:rsidRPr="00A876C2" w:rsidRDefault="002366B4" w:rsidP="002366B4">
            <w:pPr>
              <w:spacing w:after="120"/>
              <w:ind w:right="10"/>
              <w:rPr>
                <w:rFonts w:asciiTheme="majorHAnsi" w:eastAsia="Times New Roman" w:hAnsiTheme="majorHAnsi" w:cstheme="majorHAnsi"/>
                <w:b/>
                <w:sz w:val="20"/>
                <w:szCs w:val="20"/>
              </w:rPr>
            </w:pPr>
            <w:r w:rsidRPr="00A876C2">
              <w:rPr>
                <w:rFonts w:asciiTheme="majorHAnsi" w:eastAsia="Times New Roman" w:hAnsiTheme="majorHAnsi" w:cstheme="majorHAnsi"/>
                <w:b/>
                <w:sz w:val="20"/>
                <w:szCs w:val="20"/>
              </w:rPr>
              <w:t xml:space="preserve">5USSM E3 LO3 Activity </w:t>
            </w:r>
            <w:r>
              <w:rPr>
                <w:rFonts w:asciiTheme="majorHAnsi" w:eastAsia="Times New Roman" w:hAnsiTheme="majorHAnsi" w:cstheme="majorHAnsi"/>
                <w:b/>
                <w:sz w:val="20"/>
                <w:szCs w:val="20"/>
              </w:rPr>
              <w:t xml:space="preserve">4 - Advertising and </w:t>
            </w:r>
            <w:r w:rsidR="00BD5A7D">
              <w:rPr>
                <w:rFonts w:asciiTheme="majorHAnsi" w:eastAsia="Times New Roman" w:hAnsiTheme="majorHAnsi" w:cstheme="majorHAnsi"/>
                <w:b/>
                <w:sz w:val="20"/>
                <w:szCs w:val="20"/>
              </w:rPr>
              <w:t>e</w:t>
            </w:r>
            <w:r>
              <w:rPr>
                <w:rFonts w:asciiTheme="majorHAnsi" w:eastAsia="Times New Roman" w:hAnsiTheme="majorHAnsi" w:cstheme="majorHAnsi"/>
                <w:b/>
                <w:sz w:val="20"/>
                <w:szCs w:val="20"/>
              </w:rPr>
              <w:t>thics</w:t>
            </w:r>
          </w:p>
          <w:p w14:paraId="796C3200" w14:textId="28D954FA" w:rsidR="001A1DA5" w:rsidRPr="00F4173F" w:rsidRDefault="001A1DA5" w:rsidP="001A1DA5">
            <w:pPr>
              <w:spacing w:after="120"/>
              <w:ind w:right="10"/>
              <w:rPr>
                <w:rFonts w:eastAsia="Times New Roman" w:cs="Calibri Light"/>
                <w:sz w:val="20"/>
                <w:szCs w:val="20"/>
              </w:rPr>
            </w:pPr>
          </w:p>
          <w:p w14:paraId="2417E35E" w14:textId="6781C642"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bl>
    <w:p w14:paraId="471908C0" w14:textId="77777777" w:rsidR="000566AE" w:rsidRDefault="000566AE" w:rsidP="00165C28">
      <w:pPr>
        <w:pStyle w:val="Heading3"/>
        <w:rPr>
          <w:lang w:val="en-GB"/>
        </w:rPr>
      </w:pPr>
    </w:p>
    <w:p w14:paraId="1E61A8A8" w14:textId="77777777" w:rsidR="009C181E" w:rsidRDefault="009C181E">
      <w:pPr>
        <w:rPr>
          <w:b/>
          <w:color w:val="0072CE"/>
          <w:sz w:val="52"/>
          <w:szCs w:val="44"/>
          <w:lang w:val="en-GB"/>
        </w:rPr>
      </w:pPr>
      <w:r>
        <w:rPr>
          <w:lang w:val="en-GB"/>
        </w:rPr>
        <w:br w:type="page"/>
      </w:r>
    </w:p>
    <w:p w14:paraId="267182DF" w14:textId="6002A0E2" w:rsidR="00165C28" w:rsidRPr="009D5ED5" w:rsidRDefault="00165C28" w:rsidP="00165C28">
      <w:pPr>
        <w:pStyle w:val="Heading3"/>
        <w:rPr>
          <w:lang w:val="en-GB"/>
        </w:rPr>
      </w:pPr>
      <w:r>
        <w:rPr>
          <w:lang w:val="en-GB"/>
        </w:rPr>
        <w:lastRenderedPageBreak/>
        <w:t>SESSION 3</w:t>
      </w:r>
      <w:r w:rsidRPr="00DD2943">
        <w:rPr>
          <w:lang w:val="en-GB"/>
        </w:rPr>
        <w:t xml:space="preserve">: </w:t>
      </w:r>
      <w:r w:rsidR="00D644E9">
        <w:rPr>
          <w:lang w:val="en-GB"/>
        </w:rPr>
        <w:t>S</w:t>
      </w:r>
      <w:r w:rsidR="00D644E9" w:rsidRPr="00D644E9">
        <w:rPr>
          <w:lang w:val="en-GB"/>
        </w:rPr>
        <w:t>ocial marketing approaches from stakeholder perspectives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3261"/>
        <w:gridCol w:w="16"/>
        <w:gridCol w:w="2285"/>
        <w:gridCol w:w="16"/>
      </w:tblGrid>
      <w:tr w:rsidR="00165C28" w:rsidRPr="00DD2943" w14:paraId="528DD4D4" w14:textId="77777777" w:rsidTr="00173539">
        <w:trPr>
          <w:gridAfter w:val="1"/>
          <w:wAfter w:w="16" w:type="dxa"/>
          <w:trHeight w:val="941"/>
        </w:trPr>
        <w:tc>
          <w:tcPr>
            <w:tcW w:w="1084" w:type="dxa"/>
          </w:tcPr>
          <w:p w14:paraId="6BB665AC"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4F676E52"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14:paraId="4E001CED"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14:paraId="75628178" w14:textId="77777777" w:rsidR="00165C28" w:rsidRPr="00CB485B" w:rsidRDefault="00165C28" w:rsidP="00214A1B">
            <w:pPr>
              <w:spacing w:before="20" w:after="20" w:line="240" w:lineRule="auto"/>
              <w:contextualSpacing/>
              <w:rPr>
                <w:rFonts w:asciiTheme="majorHAnsi" w:eastAsia="Times New Roman" w:hAnsiTheme="majorHAnsi" w:cstheme="majorHAnsi"/>
                <w:b/>
                <w:sz w:val="20"/>
                <w:szCs w:val="20"/>
                <w:lang w:val="en-GB"/>
              </w:rPr>
            </w:pPr>
            <w:r w:rsidRPr="00CB485B">
              <w:rPr>
                <w:rFonts w:asciiTheme="majorHAnsi" w:eastAsia="Times New Roman" w:hAnsiTheme="majorHAnsi" w:cstheme="majorHAnsi"/>
                <w:b/>
                <w:sz w:val="20"/>
                <w:szCs w:val="20"/>
                <w:lang w:val="en-GB"/>
              </w:rPr>
              <w:t>Tutor Activity</w:t>
            </w:r>
          </w:p>
        </w:tc>
        <w:tc>
          <w:tcPr>
            <w:tcW w:w="765" w:type="dxa"/>
            <w:gridSpan w:val="2"/>
          </w:tcPr>
          <w:p w14:paraId="5F0DBC79" w14:textId="77777777" w:rsidR="00165C28" w:rsidRPr="00CB485B"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CB485B">
              <w:rPr>
                <w:rFonts w:asciiTheme="majorHAnsi" w:eastAsia="Times New Roman" w:hAnsiTheme="majorHAnsi" w:cstheme="majorHAnsi"/>
                <w:b/>
                <w:sz w:val="20"/>
                <w:szCs w:val="20"/>
                <w:lang w:val="en-GB"/>
              </w:rPr>
              <w:t>Slides</w:t>
            </w:r>
          </w:p>
        </w:tc>
        <w:tc>
          <w:tcPr>
            <w:tcW w:w="3261" w:type="dxa"/>
          </w:tcPr>
          <w:p w14:paraId="2D044CBE" w14:textId="77777777" w:rsidR="00165C28" w:rsidRPr="001D7DE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lang w:val="en-GB"/>
              </w:rPr>
              <w:t>Learner Activity</w:t>
            </w:r>
          </w:p>
        </w:tc>
        <w:tc>
          <w:tcPr>
            <w:tcW w:w="2301" w:type="dxa"/>
            <w:gridSpan w:val="2"/>
          </w:tcPr>
          <w:p w14:paraId="1900E640" w14:textId="77777777" w:rsidR="00165C28" w:rsidRPr="001D7DE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lang w:val="en-GB"/>
              </w:rPr>
              <w:t>Formative assessment</w:t>
            </w:r>
          </w:p>
        </w:tc>
      </w:tr>
      <w:tr w:rsidR="00165C28" w:rsidRPr="00DD2943" w14:paraId="0E559EB6" w14:textId="77777777" w:rsidTr="0029191E">
        <w:trPr>
          <w:trHeight w:val="1031"/>
        </w:trPr>
        <w:tc>
          <w:tcPr>
            <w:tcW w:w="1100" w:type="dxa"/>
            <w:gridSpan w:val="2"/>
          </w:tcPr>
          <w:p w14:paraId="497C9A24" w14:textId="7436999B" w:rsidR="00165C28" w:rsidRPr="00CB485B" w:rsidRDefault="001F76A6" w:rsidP="00165C28">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4</w:t>
            </w:r>
            <w:r w:rsidR="00624A6D">
              <w:rPr>
                <w:rFonts w:asciiTheme="majorHAnsi" w:eastAsia="Times New Roman" w:hAnsiTheme="majorHAnsi" w:cstheme="majorHAnsi"/>
                <w:sz w:val="20"/>
                <w:szCs w:val="20"/>
                <w:lang w:val="en-GB"/>
              </w:rPr>
              <w:t>-5</w:t>
            </w:r>
            <w:r w:rsidRPr="001D7DEE">
              <w:rPr>
                <w:rFonts w:asciiTheme="majorHAnsi" w:eastAsia="Times New Roman" w:hAnsiTheme="majorHAnsi" w:cstheme="majorHAnsi"/>
                <w:sz w:val="20"/>
                <w:szCs w:val="20"/>
                <w:lang w:val="en-GB"/>
              </w:rPr>
              <w:t xml:space="preserve"> hours</w:t>
            </w:r>
          </w:p>
        </w:tc>
        <w:tc>
          <w:tcPr>
            <w:tcW w:w="2837" w:type="dxa"/>
            <w:gridSpan w:val="2"/>
          </w:tcPr>
          <w:p w14:paraId="3B8BA48E" w14:textId="3E419018" w:rsidR="00165C28" w:rsidRPr="00CB485B" w:rsidRDefault="00165C28" w:rsidP="00214A1B">
            <w:pPr>
              <w:spacing w:before="20" w:after="20" w:line="240" w:lineRule="auto"/>
              <w:contextualSpacing/>
              <w:rPr>
                <w:rFonts w:asciiTheme="majorHAnsi" w:eastAsia="Times New Roman" w:hAnsiTheme="majorHAnsi" w:cstheme="majorHAnsi"/>
                <w:sz w:val="20"/>
                <w:szCs w:val="20"/>
                <w:lang w:val="en-GB"/>
              </w:rPr>
            </w:pPr>
            <w:r w:rsidRPr="00CB485B">
              <w:rPr>
                <w:rFonts w:asciiTheme="majorHAnsi" w:eastAsia="Times New Roman" w:hAnsiTheme="majorHAnsi" w:cstheme="majorHAnsi"/>
                <w:sz w:val="20"/>
                <w:szCs w:val="20"/>
                <w:lang w:val="en-GB"/>
              </w:rPr>
              <w:t>Recap from session 2</w:t>
            </w:r>
          </w:p>
          <w:p w14:paraId="3988E625" w14:textId="06E5F055" w:rsidR="00165C28" w:rsidRPr="00CB485B" w:rsidRDefault="00165C28" w:rsidP="00214A1B">
            <w:pPr>
              <w:spacing w:before="20" w:after="20" w:line="240" w:lineRule="auto"/>
              <w:contextualSpacing/>
              <w:rPr>
                <w:rFonts w:asciiTheme="majorHAnsi" w:eastAsia="Times New Roman" w:hAnsiTheme="majorHAnsi" w:cstheme="majorHAnsi"/>
                <w:sz w:val="20"/>
                <w:szCs w:val="20"/>
                <w:lang w:val="en-GB"/>
              </w:rPr>
            </w:pPr>
            <w:r w:rsidRPr="00CB485B">
              <w:rPr>
                <w:rFonts w:asciiTheme="majorHAnsi" w:eastAsia="Times New Roman" w:hAnsiTheme="majorHAnsi" w:cstheme="majorHAnsi"/>
                <w:sz w:val="20"/>
                <w:szCs w:val="20"/>
                <w:lang w:val="en-GB"/>
              </w:rPr>
              <w:t>Review of homework</w:t>
            </w:r>
          </w:p>
          <w:p w14:paraId="53F1EBC9" w14:textId="77777777" w:rsidR="00165C28" w:rsidRPr="001D7DEE" w:rsidRDefault="00165C28" w:rsidP="00214A1B">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Introduction to session topics</w:t>
            </w:r>
          </w:p>
        </w:tc>
        <w:tc>
          <w:tcPr>
            <w:tcW w:w="4605" w:type="dxa"/>
            <w:gridSpan w:val="2"/>
          </w:tcPr>
          <w:p w14:paraId="21736451" w14:textId="77777777" w:rsidR="00BB0FBB" w:rsidRPr="001D7DEE" w:rsidRDefault="00BB0FBB" w:rsidP="00CB485B">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Session outcomes</w:t>
            </w:r>
          </w:p>
        </w:tc>
        <w:tc>
          <w:tcPr>
            <w:tcW w:w="749" w:type="dxa"/>
          </w:tcPr>
          <w:p w14:paraId="62DC3743" w14:textId="716BFEF4" w:rsidR="00165C28" w:rsidRPr="001D7DEE" w:rsidRDefault="005F7072" w:rsidP="00165C28">
            <w:pPr>
              <w:spacing w:before="20" w:after="20" w:line="240" w:lineRule="auto"/>
              <w:contextualSpacing/>
              <w:jc w:val="center"/>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41</w:t>
            </w:r>
          </w:p>
          <w:p w14:paraId="2961162C" w14:textId="56AD0175" w:rsidR="00165C28" w:rsidRPr="001D7DEE" w:rsidRDefault="00165C28" w:rsidP="00B6745B">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6891C24A" w14:textId="635478FE" w:rsidR="00165C28" w:rsidRPr="001D7DEE" w:rsidRDefault="00165C28" w:rsidP="00671457">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 xml:space="preserve">Review of homework </w:t>
            </w:r>
            <w:r w:rsidR="00BD5A7D" w:rsidRPr="001D7DEE">
              <w:rPr>
                <w:rFonts w:asciiTheme="majorHAnsi" w:eastAsia="Times New Roman" w:hAnsiTheme="majorHAnsi" w:cstheme="majorHAnsi"/>
                <w:sz w:val="20"/>
                <w:szCs w:val="20"/>
                <w:lang w:val="en-GB"/>
              </w:rPr>
              <w:t xml:space="preserve">Activity 4. </w:t>
            </w:r>
          </w:p>
        </w:tc>
        <w:tc>
          <w:tcPr>
            <w:tcW w:w="2301" w:type="dxa"/>
            <w:gridSpan w:val="2"/>
          </w:tcPr>
          <w:p w14:paraId="3AD76FAB" w14:textId="77777777" w:rsidR="00E215F9" w:rsidRPr="001D7DEE" w:rsidRDefault="00E215F9" w:rsidP="00165C28">
            <w:pPr>
              <w:spacing w:before="20" w:after="20" w:line="240" w:lineRule="auto"/>
              <w:contextualSpacing/>
              <w:rPr>
                <w:rFonts w:asciiTheme="majorHAnsi" w:eastAsia="Times New Roman" w:hAnsiTheme="majorHAnsi" w:cstheme="majorHAnsi"/>
                <w:b/>
                <w:sz w:val="20"/>
                <w:szCs w:val="20"/>
                <w:lang w:val="en-GB"/>
              </w:rPr>
            </w:pPr>
          </w:p>
          <w:p w14:paraId="248B47FE" w14:textId="77777777"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14:paraId="796BD529" w14:textId="77777777" w:rsidTr="00641580">
        <w:trPr>
          <w:trHeight w:val="1313"/>
        </w:trPr>
        <w:tc>
          <w:tcPr>
            <w:tcW w:w="1100" w:type="dxa"/>
            <w:gridSpan w:val="2"/>
          </w:tcPr>
          <w:p w14:paraId="5C1DC08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C704B0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FBC7D3"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82DD9F9"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2863145"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11D1057" w14:textId="6B64E605"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73089F36" w14:textId="131889F5" w:rsidR="00165C28" w:rsidRPr="00CB485B" w:rsidRDefault="00321BB8" w:rsidP="00214A1B">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tc>
        <w:tc>
          <w:tcPr>
            <w:tcW w:w="4605" w:type="dxa"/>
            <w:gridSpan w:val="2"/>
          </w:tcPr>
          <w:p w14:paraId="2E1A9E37" w14:textId="4D50CE25" w:rsidR="00D644E9" w:rsidRPr="001D7DEE" w:rsidRDefault="00165C28" w:rsidP="001D7DEE">
            <w:pPr>
              <w:spacing w:before="20" w:after="20"/>
              <w:contextualSpacing/>
              <w:rPr>
                <w:rFonts w:asciiTheme="majorHAnsi" w:hAnsiTheme="majorHAnsi" w:cstheme="majorHAnsi"/>
                <w:sz w:val="20"/>
                <w:szCs w:val="20"/>
              </w:rPr>
            </w:pPr>
            <w:r w:rsidRPr="001D7DEE">
              <w:rPr>
                <w:rFonts w:asciiTheme="majorHAnsi" w:eastAsia="Times New Roman" w:hAnsiTheme="majorHAnsi" w:cstheme="majorHAnsi"/>
                <w:bCs/>
                <w:sz w:val="20"/>
                <w:szCs w:val="20"/>
                <w:lang w:val="en-GB"/>
              </w:rPr>
              <w:t xml:space="preserve">Input </w:t>
            </w:r>
            <w:r w:rsidR="0029191E" w:rsidRPr="001D7DEE">
              <w:rPr>
                <w:rFonts w:asciiTheme="majorHAnsi" w:eastAsia="Times New Roman" w:hAnsiTheme="majorHAnsi" w:cstheme="majorHAnsi"/>
                <w:bCs/>
                <w:sz w:val="20"/>
                <w:szCs w:val="20"/>
                <w:lang w:val="en-GB"/>
              </w:rPr>
              <w:t>–</w:t>
            </w:r>
            <w:r w:rsidR="00D644E9" w:rsidRPr="00CB485B">
              <w:rPr>
                <w:rFonts w:asciiTheme="majorHAnsi" w:hAnsiTheme="majorHAnsi" w:cstheme="majorHAnsi"/>
                <w:sz w:val="20"/>
                <w:szCs w:val="20"/>
              </w:rPr>
              <w:t xml:space="preserve"> A common view of the firm holds that employees, customers, shareholders, and suppliers are key organi</w:t>
            </w:r>
            <w:r w:rsidR="00BD5A7D" w:rsidRPr="00CB485B">
              <w:rPr>
                <w:rFonts w:asciiTheme="majorHAnsi" w:hAnsiTheme="majorHAnsi" w:cstheme="majorHAnsi"/>
                <w:sz w:val="20"/>
                <w:szCs w:val="20"/>
              </w:rPr>
              <w:t>s</w:t>
            </w:r>
            <w:r w:rsidR="00D644E9" w:rsidRPr="00CB485B">
              <w:rPr>
                <w:rFonts w:asciiTheme="majorHAnsi" w:hAnsiTheme="majorHAnsi" w:cstheme="majorHAnsi"/>
                <w:sz w:val="20"/>
                <w:szCs w:val="20"/>
              </w:rPr>
              <w:t>ational stakeholders. While obligations to these stakeholders are sometimes considered to be motivated by organi</w:t>
            </w:r>
            <w:r w:rsidR="00BD5A7D" w:rsidRPr="00CB485B">
              <w:rPr>
                <w:rFonts w:asciiTheme="majorHAnsi" w:hAnsiTheme="majorHAnsi" w:cstheme="majorHAnsi"/>
                <w:sz w:val="20"/>
                <w:szCs w:val="20"/>
              </w:rPr>
              <w:t>s</w:t>
            </w:r>
            <w:r w:rsidR="00D644E9" w:rsidRPr="00CB485B">
              <w:rPr>
                <w:rFonts w:asciiTheme="majorHAnsi" w:hAnsiTheme="majorHAnsi" w:cstheme="majorHAnsi"/>
                <w:sz w:val="20"/>
                <w:szCs w:val="20"/>
              </w:rPr>
              <w:t>ational self-interest, the ethical perspective asserts the rightness or wrongness of specific firm actions independently of any social or stakeholder obligations.</w:t>
            </w:r>
            <w:r w:rsidR="005F7072" w:rsidRPr="00CB485B">
              <w:rPr>
                <w:rFonts w:asciiTheme="majorHAnsi" w:hAnsiTheme="majorHAnsi" w:cstheme="majorHAnsi"/>
                <w:sz w:val="20"/>
                <w:szCs w:val="20"/>
              </w:rPr>
              <w:t xml:space="preserve"> </w:t>
            </w:r>
            <w:r w:rsidR="00D644E9" w:rsidRPr="00CB485B">
              <w:rPr>
                <w:rFonts w:asciiTheme="majorHAnsi" w:hAnsiTheme="majorHAnsi" w:cstheme="majorHAnsi"/>
                <w:sz w:val="20"/>
                <w:szCs w:val="20"/>
              </w:rPr>
              <w:t xml:space="preserve">Customers are key stakeholders that help establish the firm's reputation and identification. </w:t>
            </w:r>
          </w:p>
          <w:p w14:paraId="4706C1CC" w14:textId="77777777" w:rsidR="00214A1B" w:rsidRPr="001D7DEE" w:rsidRDefault="00214A1B" w:rsidP="001D7DEE">
            <w:pPr>
              <w:spacing w:before="20" w:after="20"/>
              <w:contextualSpacing/>
              <w:rPr>
                <w:rFonts w:asciiTheme="majorHAnsi" w:hAnsiTheme="majorHAnsi" w:cstheme="majorHAnsi"/>
                <w:sz w:val="20"/>
                <w:szCs w:val="20"/>
              </w:rPr>
            </w:pPr>
          </w:p>
          <w:p w14:paraId="4E34829D" w14:textId="77777777" w:rsidR="00D644E9" w:rsidRPr="001D7DEE" w:rsidRDefault="00D644E9" w:rsidP="001D7DEE">
            <w:pPr>
              <w:spacing w:before="20" w:after="20"/>
              <w:contextualSpacing/>
              <w:rPr>
                <w:rFonts w:asciiTheme="majorHAnsi" w:hAnsiTheme="majorHAnsi" w:cstheme="majorHAnsi"/>
                <w:sz w:val="20"/>
                <w:szCs w:val="20"/>
              </w:rPr>
            </w:pPr>
            <w:r w:rsidRPr="001D7DEE">
              <w:rPr>
                <w:rFonts w:asciiTheme="majorHAnsi" w:hAnsiTheme="majorHAnsi" w:cstheme="majorHAnsi"/>
                <w:sz w:val="20"/>
                <w:szCs w:val="20"/>
              </w:rPr>
              <w:t>Companies should balance three considerations in setting their marketing strategies: company profits, the consumer wants, and society’s interests.</w:t>
            </w:r>
          </w:p>
          <w:p w14:paraId="4F83AAAF" w14:textId="77777777" w:rsidR="00D644E9" w:rsidRPr="001D7DEE" w:rsidRDefault="00D644E9" w:rsidP="00214A1B">
            <w:pPr>
              <w:spacing w:before="20" w:after="20"/>
              <w:contextualSpacing/>
              <w:rPr>
                <w:rFonts w:asciiTheme="majorHAnsi" w:hAnsiTheme="majorHAnsi" w:cstheme="majorHAnsi"/>
                <w:b/>
                <w:sz w:val="20"/>
                <w:szCs w:val="20"/>
              </w:rPr>
            </w:pPr>
          </w:p>
          <w:p w14:paraId="0937D9C3" w14:textId="77777777" w:rsidR="00D644E9" w:rsidRPr="001D7DEE" w:rsidRDefault="00D644E9" w:rsidP="00214A1B">
            <w:pPr>
              <w:numPr>
                <w:ilvl w:val="0"/>
                <w:numId w:val="38"/>
              </w:numPr>
              <w:spacing w:before="20" w:after="20" w:line="240" w:lineRule="auto"/>
              <w:contextualSpacing/>
              <w:rPr>
                <w:rFonts w:asciiTheme="majorHAnsi" w:hAnsiTheme="majorHAnsi" w:cstheme="majorHAnsi"/>
                <w:sz w:val="20"/>
                <w:szCs w:val="20"/>
              </w:rPr>
            </w:pPr>
            <w:r w:rsidRPr="001D7DEE">
              <w:rPr>
                <w:rFonts w:asciiTheme="majorHAnsi" w:hAnsiTheme="majorHAnsi" w:cstheme="majorHAnsi"/>
                <w:sz w:val="20"/>
                <w:szCs w:val="20"/>
              </w:rPr>
              <w:t>Society (Human Welfare</w:t>
            </w:r>
            <w:proofErr w:type="gramStart"/>
            <w:r w:rsidRPr="001D7DEE">
              <w:rPr>
                <w:rFonts w:asciiTheme="majorHAnsi" w:hAnsiTheme="majorHAnsi" w:cstheme="majorHAnsi"/>
                <w:sz w:val="20"/>
                <w:szCs w:val="20"/>
              </w:rPr>
              <w:t>)</w:t>
            </w:r>
            <w:proofErr w:type="gramEnd"/>
            <w:r w:rsidRPr="001D7DEE">
              <w:rPr>
                <w:rFonts w:asciiTheme="majorHAnsi" w:hAnsiTheme="majorHAnsi" w:cstheme="majorHAnsi"/>
                <w:sz w:val="20"/>
                <w:szCs w:val="20"/>
              </w:rPr>
              <w:br/>
              <w:t>Companies must make sure the products, services, actions, investments innovations servers the society first.</w:t>
            </w:r>
          </w:p>
          <w:p w14:paraId="3EA9CDAE" w14:textId="77777777" w:rsidR="00D644E9" w:rsidRPr="001D7DEE" w:rsidRDefault="00D644E9" w:rsidP="00214A1B">
            <w:pPr>
              <w:numPr>
                <w:ilvl w:val="0"/>
                <w:numId w:val="38"/>
              </w:numPr>
              <w:spacing w:before="20" w:after="20" w:line="240" w:lineRule="auto"/>
              <w:contextualSpacing/>
              <w:rPr>
                <w:rFonts w:asciiTheme="majorHAnsi" w:hAnsiTheme="majorHAnsi" w:cstheme="majorHAnsi"/>
                <w:sz w:val="20"/>
                <w:szCs w:val="20"/>
              </w:rPr>
            </w:pPr>
            <w:r w:rsidRPr="001D7DEE">
              <w:rPr>
                <w:rFonts w:asciiTheme="majorHAnsi" w:hAnsiTheme="majorHAnsi" w:cstheme="majorHAnsi"/>
                <w:sz w:val="20"/>
                <w:szCs w:val="20"/>
              </w:rPr>
              <w:t>Consumers (Satisfaction</w:t>
            </w:r>
            <w:proofErr w:type="gramStart"/>
            <w:r w:rsidRPr="001D7DEE">
              <w:rPr>
                <w:rFonts w:asciiTheme="majorHAnsi" w:hAnsiTheme="majorHAnsi" w:cstheme="majorHAnsi"/>
                <w:sz w:val="20"/>
                <w:szCs w:val="20"/>
              </w:rPr>
              <w:t>)</w:t>
            </w:r>
            <w:proofErr w:type="gramEnd"/>
            <w:r w:rsidRPr="001D7DEE">
              <w:rPr>
                <w:rFonts w:asciiTheme="majorHAnsi" w:hAnsiTheme="majorHAnsi" w:cstheme="majorHAnsi"/>
                <w:sz w:val="20"/>
                <w:szCs w:val="20"/>
              </w:rPr>
              <w:br/>
              <w:t>Products and services should be satisfying the consumer’s needs.</w:t>
            </w:r>
          </w:p>
          <w:p w14:paraId="497EB285" w14:textId="605A12F7" w:rsidR="00165C28" w:rsidRPr="001D7DEE" w:rsidRDefault="00D644E9" w:rsidP="00CB485B">
            <w:pPr>
              <w:numPr>
                <w:ilvl w:val="0"/>
                <w:numId w:val="38"/>
              </w:numPr>
              <w:spacing w:before="20" w:after="20" w:line="240" w:lineRule="auto"/>
              <w:contextualSpacing/>
              <w:rPr>
                <w:rFonts w:asciiTheme="majorHAnsi" w:hAnsiTheme="majorHAnsi" w:cstheme="majorHAnsi"/>
                <w:b/>
                <w:sz w:val="20"/>
                <w:szCs w:val="20"/>
              </w:rPr>
            </w:pPr>
            <w:r w:rsidRPr="001D7DEE">
              <w:rPr>
                <w:rFonts w:asciiTheme="majorHAnsi" w:hAnsiTheme="majorHAnsi" w:cstheme="majorHAnsi"/>
                <w:sz w:val="20"/>
                <w:szCs w:val="20"/>
              </w:rPr>
              <w:t>Company (Profits</w:t>
            </w:r>
            <w:proofErr w:type="gramStart"/>
            <w:r w:rsidRPr="001D7DEE">
              <w:rPr>
                <w:rFonts w:asciiTheme="majorHAnsi" w:hAnsiTheme="majorHAnsi" w:cstheme="majorHAnsi"/>
                <w:sz w:val="20"/>
                <w:szCs w:val="20"/>
              </w:rPr>
              <w:t>)</w:t>
            </w:r>
            <w:proofErr w:type="gramEnd"/>
            <w:r w:rsidRPr="001D7DEE">
              <w:rPr>
                <w:rFonts w:asciiTheme="majorHAnsi" w:hAnsiTheme="majorHAnsi" w:cstheme="majorHAnsi"/>
                <w:sz w:val="20"/>
                <w:szCs w:val="20"/>
              </w:rPr>
              <w:br/>
              <w:t xml:space="preserve">Building long-term customer relationship, </w:t>
            </w:r>
            <w:r w:rsidRPr="001D7DEE">
              <w:rPr>
                <w:rFonts w:asciiTheme="majorHAnsi" w:hAnsiTheme="majorHAnsi" w:cstheme="majorHAnsi"/>
                <w:sz w:val="20"/>
                <w:szCs w:val="20"/>
              </w:rPr>
              <w:lastRenderedPageBreak/>
              <w:t>being socially responsible, and providing</w:t>
            </w:r>
            <w:r w:rsidRPr="00CB485B">
              <w:rPr>
                <w:rFonts w:asciiTheme="majorHAnsi" w:hAnsiTheme="majorHAnsi" w:cstheme="majorHAnsi"/>
                <w:b/>
                <w:sz w:val="20"/>
                <w:szCs w:val="20"/>
              </w:rPr>
              <w:t xml:space="preserve"> </w:t>
            </w:r>
            <w:r w:rsidRPr="001D7DEE">
              <w:rPr>
                <w:rFonts w:asciiTheme="majorHAnsi" w:hAnsiTheme="majorHAnsi" w:cstheme="majorHAnsi"/>
                <w:sz w:val="20"/>
                <w:szCs w:val="20"/>
              </w:rPr>
              <w:t xml:space="preserve">satisfactory products are important for profit-making and wealth </w:t>
            </w:r>
            <w:proofErr w:type="spellStart"/>
            <w:r w:rsidRPr="001D7DEE">
              <w:rPr>
                <w:rFonts w:asciiTheme="majorHAnsi" w:hAnsiTheme="majorHAnsi" w:cstheme="majorHAnsi"/>
                <w:sz w:val="20"/>
                <w:szCs w:val="20"/>
              </w:rPr>
              <w:t>maximisation</w:t>
            </w:r>
            <w:proofErr w:type="spellEnd"/>
            <w:r w:rsidRPr="001D7DEE">
              <w:rPr>
                <w:rFonts w:asciiTheme="majorHAnsi" w:hAnsiTheme="majorHAnsi" w:cstheme="majorHAnsi"/>
                <w:sz w:val="20"/>
                <w:szCs w:val="20"/>
              </w:rPr>
              <w:t>.</w:t>
            </w:r>
          </w:p>
        </w:tc>
        <w:tc>
          <w:tcPr>
            <w:tcW w:w="749" w:type="dxa"/>
          </w:tcPr>
          <w:p w14:paraId="241E0024" w14:textId="30014EEA" w:rsidR="00165C28" w:rsidRPr="001D7DEE" w:rsidRDefault="005F7072" w:rsidP="00165C28">
            <w:pPr>
              <w:spacing w:before="20" w:after="20" w:line="240" w:lineRule="auto"/>
              <w:contextualSpacing/>
              <w:jc w:val="center"/>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lastRenderedPageBreak/>
              <w:t>42</w:t>
            </w:r>
          </w:p>
          <w:p w14:paraId="2259EB2E"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6EA01B3A"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0F415FE8"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5A09070B"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276020F1"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2DDC7F44"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7F0B12A4"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66D70D98"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63316F56"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7A891E64"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795FCE99"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6B85AF8D"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02ACAAB0"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351CDC28"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2F36C98B"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63DEB043"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711CE137"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7BF8E3E0"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164B13F8"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5949D3DB"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33560BD2"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0710358F"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13E36041"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14F06506"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22A68BA1"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51B04C94" w14:textId="77777777"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p w14:paraId="1C9371B5" w14:textId="06ED92A5" w:rsidR="000035D3" w:rsidRPr="001D7DEE" w:rsidRDefault="000035D3"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77" w:type="dxa"/>
            <w:gridSpan w:val="2"/>
          </w:tcPr>
          <w:p w14:paraId="2CF762CC" w14:textId="6DF638ED" w:rsidR="001A1DA5" w:rsidRPr="001D7DEE" w:rsidRDefault="00BD72A6" w:rsidP="001A1DA5">
            <w:pPr>
              <w:spacing w:after="120"/>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lastRenderedPageBreak/>
              <w:t>Complete Activity</w:t>
            </w:r>
            <w:r w:rsidR="00C7291C" w:rsidRPr="001D7DEE">
              <w:rPr>
                <w:rFonts w:asciiTheme="majorHAnsi" w:eastAsia="Times New Roman" w:hAnsiTheme="majorHAnsi" w:cstheme="majorHAnsi"/>
                <w:sz w:val="20"/>
                <w:szCs w:val="20"/>
                <w:lang w:val="en-GB"/>
              </w:rPr>
              <w:t xml:space="preserve"> 5 – Apple and PR Strategy</w:t>
            </w:r>
          </w:p>
          <w:p w14:paraId="7BDB0203" w14:textId="680BEFB2" w:rsidR="00671457" w:rsidRPr="001D7DEE" w:rsidRDefault="00671457" w:rsidP="00671457">
            <w:pPr>
              <w:spacing w:after="120"/>
              <w:rPr>
                <w:rFonts w:asciiTheme="majorHAnsi" w:eastAsia="Times New Roman" w:hAnsiTheme="majorHAnsi" w:cstheme="majorHAnsi"/>
                <w:sz w:val="20"/>
                <w:szCs w:val="20"/>
              </w:rPr>
            </w:pPr>
          </w:p>
          <w:p w14:paraId="5F7DFAFA" w14:textId="4DD83E4E" w:rsidR="00165C28" w:rsidRPr="001D7DEE" w:rsidRDefault="00165C28" w:rsidP="00E1088B">
            <w:pPr>
              <w:spacing w:before="20" w:after="20" w:line="240" w:lineRule="auto"/>
              <w:contextualSpacing/>
              <w:rPr>
                <w:rFonts w:asciiTheme="majorHAnsi" w:eastAsia="Times New Roman" w:hAnsiTheme="majorHAnsi" w:cstheme="majorHAnsi"/>
                <w:sz w:val="20"/>
                <w:szCs w:val="20"/>
                <w:lang w:val="en-GB"/>
              </w:rPr>
            </w:pPr>
          </w:p>
        </w:tc>
        <w:tc>
          <w:tcPr>
            <w:tcW w:w="2301" w:type="dxa"/>
            <w:gridSpan w:val="2"/>
          </w:tcPr>
          <w:p w14:paraId="7F123AEF" w14:textId="22ADABC7" w:rsidR="00165C28" w:rsidRPr="00CB485B" w:rsidRDefault="002366B4" w:rsidP="001D7DEE">
            <w:pPr>
              <w:spacing w:after="120"/>
              <w:rPr>
                <w:rFonts w:asciiTheme="majorHAnsi" w:eastAsia="Times New Roman" w:hAnsiTheme="majorHAnsi" w:cstheme="majorHAnsi"/>
                <w:sz w:val="20"/>
                <w:szCs w:val="20"/>
                <w:lang w:val="en-GB"/>
              </w:rPr>
            </w:pPr>
            <w:r w:rsidRPr="00CB485B">
              <w:rPr>
                <w:rFonts w:asciiTheme="majorHAnsi" w:eastAsia="Times New Roman" w:hAnsiTheme="majorHAnsi" w:cstheme="majorHAnsi"/>
                <w:b/>
                <w:sz w:val="20"/>
                <w:szCs w:val="20"/>
              </w:rPr>
              <w:t xml:space="preserve">5USSM E3 LO3 Activity 5- </w:t>
            </w:r>
            <w:r w:rsidRPr="001D7DEE">
              <w:rPr>
                <w:rFonts w:asciiTheme="majorHAnsi" w:eastAsia="Times New Roman" w:hAnsiTheme="majorHAnsi" w:cstheme="majorHAnsi"/>
                <w:b/>
                <w:sz w:val="20"/>
                <w:szCs w:val="20"/>
                <w:lang w:val="en-GB"/>
              </w:rPr>
              <w:t>Apple and PR Strategy</w:t>
            </w:r>
          </w:p>
        </w:tc>
      </w:tr>
      <w:tr w:rsidR="00165C28" w:rsidRPr="00DD2943" w14:paraId="164973F9" w14:textId="77777777" w:rsidTr="007B1987">
        <w:trPr>
          <w:trHeight w:val="2318"/>
        </w:trPr>
        <w:tc>
          <w:tcPr>
            <w:tcW w:w="1100" w:type="dxa"/>
            <w:gridSpan w:val="2"/>
          </w:tcPr>
          <w:p w14:paraId="38DD8D4A" w14:textId="49EA0F34"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682326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6BD4E0E0"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60C3DF71"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555FEBCF"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5BE64468" w14:textId="18D9518B"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4846EFB0" w14:textId="6E589FC2" w:rsidR="004250E7" w:rsidRPr="001D7DEE" w:rsidRDefault="0075281E" w:rsidP="00214A1B">
            <w:pPr>
              <w:spacing w:before="20" w:after="20"/>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Stakeholder analysis</w:t>
            </w:r>
            <w:r w:rsidRPr="001D7DEE" w:rsidDel="0075281E">
              <w:rPr>
                <w:rFonts w:asciiTheme="majorHAnsi" w:eastAsia="Times New Roman" w:hAnsiTheme="majorHAnsi" w:cstheme="majorHAnsi"/>
                <w:sz w:val="20"/>
                <w:szCs w:val="20"/>
                <w:lang w:val="en-GB"/>
              </w:rPr>
              <w:t xml:space="preserve"> </w:t>
            </w:r>
          </w:p>
          <w:p w14:paraId="6466020F" w14:textId="77777777" w:rsidR="004250E7" w:rsidRPr="001D7DEE" w:rsidRDefault="004250E7" w:rsidP="00214A1B">
            <w:pPr>
              <w:spacing w:before="20" w:after="20"/>
              <w:contextualSpacing/>
              <w:rPr>
                <w:rFonts w:asciiTheme="majorHAnsi" w:eastAsia="Times New Roman" w:hAnsiTheme="majorHAnsi" w:cstheme="majorHAnsi"/>
                <w:sz w:val="20"/>
                <w:szCs w:val="20"/>
                <w:lang w:val="en-GB"/>
              </w:rPr>
            </w:pPr>
          </w:p>
          <w:p w14:paraId="3869F276" w14:textId="77777777" w:rsidR="004250E7" w:rsidRPr="001D7DEE" w:rsidRDefault="004250E7" w:rsidP="00214A1B">
            <w:pPr>
              <w:spacing w:before="20" w:after="20"/>
              <w:contextualSpacing/>
              <w:rPr>
                <w:rFonts w:asciiTheme="majorHAnsi" w:eastAsia="Times New Roman" w:hAnsiTheme="majorHAnsi" w:cstheme="majorHAnsi"/>
                <w:sz w:val="20"/>
                <w:szCs w:val="20"/>
                <w:lang w:val="en-GB"/>
              </w:rPr>
            </w:pPr>
          </w:p>
          <w:p w14:paraId="538759C1" w14:textId="77777777" w:rsidR="004250E7" w:rsidRPr="001D7DEE" w:rsidRDefault="004250E7" w:rsidP="00CB485B">
            <w:pPr>
              <w:spacing w:before="20" w:after="20"/>
              <w:contextualSpacing/>
              <w:rPr>
                <w:rFonts w:asciiTheme="majorHAnsi" w:eastAsia="Times New Roman" w:hAnsiTheme="majorHAnsi" w:cstheme="majorHAnsi"/>
                <w:sz w:val="20"/>
                <w:szCs w:val="20"/>
                <w:lang w:val="en-GB"/>
              </w:rPr>
            </w:pPr>
          </w:p>
          <w:p w14:paraId="0A8B267F" w14:textId="77777777" w:rsidR="004250E7" w:rsidRPr="001D7DEE" w:rsidRDefault="004250E7" w:rsidP="00CB485B">
            <w:pPr>
              <w:spacing w:before="20" w:after="20"/>
              <w:contextualSpacing/>
              <w:rPr>
                <w:rFonts w:asciiTheme="majorHAnsi" w:eastAsia="Times New Roman" w:hAnsiTheme="majorHAnsi" w:cstheme="majorHAnsi"/>
                <w:sz w:val="20"/>
                <w:szCs w:val="20"/>
                <w:lang w:val="en-GB"/>
              </w:rPr>
            </w:pPr>
          </w:p>
          <w:p w14:paraId="57411D89" w14:textId="5C4DCE86" w:rsidR="0029191E" w:rsidRPr="001D7DEE" w:rsidRDefault="0029191E" w:rsidP="00CB485B">
            <w:pPr>
              <w:spacing w:before="20" w:after="20"/>
              <w:contextualSpacing/>
              <w:rPr>
                <w:rFonts w:asciiTheme="majorHAnsi" w:eastAsia="Times New Roman" w:hAnsiTheme="majorHAnsi" w:cstheme="majorHAnsi"/>
                <w:sz w:val="20"/>
                <w:szCs w:val="20"/>
                <w:lang w:val="en-GB"/>
              </w:rPr>
            </w:pPr>
          </w:p>
          <w:p w14:paraId="7816E6B6" w14:textId="77777777" w:rsidR="009F7898" w:rsidRPr="001D7DEE" w:rsidRDefault="009F7898" w:rsidP="00CB485B">
            <w:pPr>
              <w:spacing w:before="20" w:after="20"/>
              <w:contextualSpacing/>
              <w:rPr>
                <w:rFonts w:asciiTheme="majorHAnsi" w:eastAsia="Times New Roman" w:hAnsiTheme="majorHAnsi" w:cstheme="majorHAnsi"/>
                <w:sz w:val="20"/>
                <w:szCs w:val="20"/>
                <w:lang w:val="en-GB"/>
              </w:rPr>
            </w:pPr>
          </w:p>
          <w:p w14:paraId="219DBB12"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3B1E6B32"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190325D9"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28CFB0A7"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2B8C0B3"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4C55830"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61D4F603"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1EEC35B"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7FC953F8"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69A75018"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52B8A46D"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1088BF2B"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691A98BB"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3C621C0B"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1ADAB13C"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52CDF91A"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2DA3E06"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98A5561"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5AFA44FA"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4E350363"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62CFBB43"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564FF26C"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54140774"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1F6ECE66"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1405C297" w14:textId="77777777" w:rsidR="009F7898" w:rsidRPr="001D7DEE" w:rsidRDefault="009F7898" w:rsidP="001D7DEE">
            <w:pPr>
              <w:spacing w:before="20" w:after="20"/>
              <w:contextualSpacing/>
              <w:rPr>
                <w:rFonts w:asciiTheme="majorHAnsi" w:eastAsia="Times New Roman" w:hAnsiTheme="majorHAnsi" w:cstheme="majorHAnsi"/>
                <w:sz w:val="20"/>
                <w:szCs w:val="20"/>
                <w:lang w:val="en-GB"/>
              </w:rPr>
            </w:pPr>
          </w:p>
          <w:p w14:paraId="333296D0" w14:textId="77777777" w:rsidR="00214A1B" w:rsidRPr="001D7DEE" w:rsidRDefault="00214A1B" w:rsidP="001D7DEE">
            <w:pPr>
              <w:spacing w:before="20" w:after="20"/>
              <w:contextualSpacing/>
              <w:rPr>
                <w:rFonts w:asciiTheme="majorHAnsi" w:eastAsia="Times New Roman" w:hAnsiTheme="majorHAnsi" w:cstheme="majorHAnsi"/>
                <w:sz w:val="20"/>
                <w:szCs w:val="20"/>
                <w:lang w:val="en-GB"/>
              </w:rPr>
            </w:pPr>
          </w:p>
          <w:p w14:paraId="36D07CCF" w14:textId="77777777" w:rsidR="00214A1B" w:rsidRPr="001D7DEE" w:rsidRDefault="00214A1B" w:rsidP="001D7DEE">
            <w:pPr>
              <w:spacing w:before="20" w:after="20"/>
              <w:contextualSpacing/>
              <w:rPr>
                <w:rFonts w:asciiTheme="majorHAnsi" w:eastAsia="Times New Roman" w:hAnsiTheme="majorHAnsi" w:cstheme="majorHAnsi"/>
                <w:sz w:val="20"/>
                <w:szCs w:val="20"/>
                <w:lang w:val="en-GB"/>
              </w:rPr>
            </w:pPr>
          </w:p>
          <w:p w14:paraId="7750E378" w14:textId="77777777" w:rsidR="00214A1B" w:rsidRPr="001D7DEE" w:rsidRDefault="00214A1B" w:rsidP="001D7DEE">
            <w:pPr>
              <w:spacing w:before="20" w:after="20"/>
              <w:contextualSpacing/>
              <w:rPr>
                <w:rFonts w:asciiTheme="majorHAnsi" w:eastAsia="Times New Roman" w:hAnsiTheme="majorHAnsi" w:cstheme="majorHAnsi"/>
                <w:sz w:val="20"/>
                <w:szCs w:val="20"/>
                <w:lang w:val="en-GB"/>
              </w:rPr>
            </w:pPr>
          </w:p>
          <w:p w14:paraId="75335D5D" w14:textId="77777777" w:rsidR="00214A1B" w:rsidRPr="001D7DEE" w:rsidRDefault="00214A1B" w:rsidP="001D7DEE">
            <w:pPr>
              <w:spacing w:before="20" w:after="20"/>
              <w:contextualSpacing/>
              <w:rPr>
                <w:rFonts w:asciiTheme="majorHAnsi" w:eastAsia="Times New Roman" w:hAnsiTheme="majorHAnsi" w:cstheme="majorHAnsi"/>
                <w:sz w:val="20"/>
                <w:szCs w:val="20"/>
                <w:lang w:val="en-GB"/>
              </w:rPr>
            </w:pPr>
          </w:p>
          <w:p w14:paraId="4E91B2D8" w14:textId="77777777" w:rsidR="00214A1B" w:rsidRPr="001D7DEE" w:rsidRDefault="00214A1B" w:rsidP="001D7DEE">
            <w:pPr>
              <w:spacing w:before="20" w:after="20"/>
              <w:contextualSpacing/>
              <w:rPr>
                <w:rFonts w:asciiTheme="majorHAnsi" w:eastAsia="Times New Roman" w:hAnsiTheme="majorHAnsi" w:cstheme="majorHAnsi"/>
                <w:sz w:val="20"/>
                <w:szCs w:val="20"/>
                <w:lang w:val="en-GB"/>
              </w:rPr>
            </w:pPr>
          </w:p>
          <w:p w14:paraId="4F15F09A" w14:textId="77777777" w:rsidR="0047445A" w:rsidRPr="001D7DEE" w:rsidRDefault="0047445A" w:rsidP="001D7DEE">
            <w:pPr>
              <w:spacing w:before="20" w:after="20"/>
              <w:contextualSpacing/>
              <w:rPr>
                <w:rFonts w:asciiTheme="majorHAnsi" w:eastAsia="Times New Roman" w:hAnsiTheme="majorHAnsi" w:cstheme="majorHAnsi"/>
                <w:sz w:val="20"/>
                <w:szCs w:val="20"/>
                <w:lang w:val="en-GB"/>
              </w:rPr>
            </w:pPr>
          </w:p>
          <w:p w14:paraId="17BC17B8" w14:textId="77777777" w:rsidR="0047445A" w:rsidRPr="001D7DEE" w:rsidRDefault="0047445A" w:rsidP="001D7DEE">
            <w:pPr>
              <w:spacing w:before="20" w:after="20"/>
              <w:contextualSpacing/>
              <w:rPr>
                <w:rFonts w:asciiTheme="majorHAnsi" w:eastAsia="Times New Roman" w:hAnsiTheme="majorHAnsi" w:cstheme="majorHAnsi"/>
                <w:sz w:val="20"/>
                <w:szCs w:val="20"/>
                <w:lang w:val="en-GB"/>
              </w:rPr>
            </w:pPr>
          </w:p>
          <w:p w14:paraId="2BDB2C50" w14:textId="0B6AF045" w:rsidR="0047445A" w:rsidRPr="001D7DEE" w:rsidRDefault="0047445A" w:rsidP="001D7DEE">
            <w:pPr>
              <w:spacing w:before="20" w:after="20"/>
              <w:contextualSpacing/>
              <w:rPr>
                <w:rFonts w:asciiTheme="majorHAnsi" w:eastAsia="Times New Roman" w:hAnsiTheme="majorHAnsi" w:cstheme="majorHAnsi"/>
                <w:sz w:val="20"/>
                <w:szCs w:val="20"/>
                <w:lang w:val="en-GB"/>
              </w:rPr>
            </w:pPr>
          </w:p>
        </w:tc>
        <w:tc>
          <w:tcPr>
            <w:tcW w:w="4605" w:type="dxa"/>
            <w:gridSpan w:val="2"/>
          </w:tcPr>
          <w:p w14:paraId="3330FAA5" w14:textId="3432F869" w:rsidR="00CB485B" w:rsidRDefault="0047445A" w:rsidP="001D7DEE">
            <w:pPr>
              <w:pStyle w:val="BodyText1"/>
              <w:rPr>
                <w:rFonts w:cstheme="majorHAnsi"/>
                <w:sz w:val="20"/>
                <w:szCs w:val="20"/>
              </w:rPr>
            </w:pPr>
            <w:r w:rsidRPr="001D7DEE">
              <w:rPr>
                <w:rFonts w:cstheme="majorHAnsi"/>
                <w:sz w:val="20"/>
                <w:szCs w:val="20"/>
              </w:rPr>
              <w:lastRenderedPageBreak/>
              <w:t xml:space="preserve">A stakeholder is any person, organisation, social group, or society at large, that has a stake in a business or organisation. Thus, stakeholders can be internal or external to the business. </w:t>
            </w:r>
          </w:p>
          <w:p w14:paraId="6BE2F8BD" w14:textId="77777777" w:rsidR="00CB485B" w:rsidRDefault="00CB485B" w:rsidP="001D7DEE">
            <w:pPr>
              <w:pStyle w:val="BodyText1"/>
              <w:rPr>
                <w:rFonts w:cstheme="majorHAnsi"/>
                <w:sz w:val="20"/>
                <w:szCs w:val="20"/>
              </w:rPr>
            </w:pPr>
          </w:p>
          <w:p w14:paraId="6E41F3C2" w14:textId="790C6747" w:rsidR="0047445A" w:rsidRPr="001D7DEE" w:rsidRDefault="0047445A" w:rsidP="001D7DEE">
            <w:pPr>
              <w:pStyle w:val="BodyText1"/>
              <w:rPr>
                <w:rFonts w:cstheme="majorHAnsi"/>
                <w:sz w:val="20"/>
                <w:szCs w:val="20"/>
              </w:rPr>
            </w:pPr>
            <w:r w:rsidRPr="001D7DEE">
              <w:rPr>
                <w:rFonts w:cstheme="majorHAnsi"/>
                <w:sz w:val="20"/>
                <w:szCs w:val="20"/>
              </w:rPr>
              <w:t>A stake can be defined as a vital interest in the business or its activities. It can include ownership and property interests, legal interests and obligations, and moral rights. A legal obligation may be the duty to pay wages or to honour contracts. A moral right may include the right of a consumer not to be intentionally harmed by business activities. Stakeholders can:</w:t>
            </w:r>
          </w:p>
          <w:p w14:paraId="733146DE" w14:textId="77777777" w:rsidR="0047445A" w:rsidRPr="001D7DEE" w:rsidRDefault="0047445A" w:rsidP="001D7DEE">
            <w:pPr>
              <w:rPr>
                <w:rFonts w:asciiTheme="majorHAnsi" w:eastAsia="Times New Roman" w:hAnsiTheme="majorHAnsi" w:cstheme="majorHAnsi"/>
                <w:bCs/>
                <w:sz w:val="20"/>
                <w:szCs w:val="20"/>
              </w:rPr>
            </w:pPr>
          </w:p>
          <w:p w14:paraId="4478BA58" w14:textId="77777777" w:rsidR="0047445A" w:rsidRPr="001D7DEE" w:rsidRDefault="0047445A" w:rsidP="001D7DEE">
            <w:pPr>
              <w:pStyle w:val="Bodytextbulletedlist"/>
              <w:rPr>
                <w:rFonts w:asciiTheme="majorHAnsi" w:hAnsiTheme="majorHAnsi" w:cstheme="majorHAnsi"/>
                <w:sz w:val="20"/>
                <w:szCs w:val="20"/>
              </w:rPr>
            </w:pPr>
            <w:r w:rsidRPr="001D7DEE">
              <w:rPr>
                <w:rFonts w:asciiTheme="majorHAnsi" w:hAnsiTheme="majorHAnsi" w:cstheme="majorHAnsi"/>
                <w:sz w:val="20"/>
                <w:szCs w:val="20"/>
              </w:rPr>
              <w:t>affect a business</w:t>
            </w:r>
          </w:p>
          <w:p w14:paraId="66919A02" w14:textId="77777777" w:rsidR="0047445A" w:rsidRPr="001D7DEE" w:rsidRDefault="0047445A" w:rsidP="001D7DEE">
            <w:pPr>
              <w:pStyle w:val="Bodytextbulletedlist"/>
              <w:rPr>
                <w:rFonts w:asciiTheme="majorHAnsi" w:hAnsiTheme="majorHAnsi" w:cstheme="majorHAnsi"/>
                <w:sz w:val="20"/>
                <w:szCs w:val="20"/>
              </w:rPr>
            </w:pPr>
            <w:r w:rsidRPr="001D7DEE">
              <w:rPr>
                <w:rFonts w:asciiTheme="majorHAnsi" w:hAnsiTheme="majorHAnsi" w:cstheme="majorHAnsi"/>
                <w:sz w:val="20"/>
                <w:szCs w:val="20"/>
              </w:rPr>
              <w:t>be affected by a business</w:t>
            </w:r>
          </w:p>
          <w:p w14:paraId="7ACE28F9" w14:textId="77777777" w:rsidR="0047445A" w:rsidRPr="001D7DEE" w:rsidRDefault="0047445A" w:rsidP="001D7DEE">
            <w:pPr>
              <w:pStyle w:val="Bodytextbulletedlist"/>
              <w:rPr>
                <w:rFonts w:asciiTheme="majorHAnsi" w:hAnsiTheme="majorHAnsi" w:cstheme="majorHAnsi"/>
                <w:sz w:val="20"/>
                <w:szCs w:val="20"/>
              </w:rPr>
            </w:pPr>
            <w:proofErr w:type="gramStart"/>
            <w:r w:rsidRPr="001D7DEE">
              <w:rPr>
                <w:rFonts w:asciiTheme="majorHAnsi" w:hAnsiTheme="majorHAnsi" w:cstheme="majorHAnsi"/>
                <w:sz w:val="20"/>
                <w:szCs w:val="20"/>
              </w:rPr>
              <w:t>be</w:t>
            </w:r>
            <w:proofErr w:type="gramEnd"/>
            <w:r w:rsidRPr="001D7DEE">
              <w:rPr>
                <w:rFonts w:asciiTheme="majorHAnsi" w:hAnsiTheme="majorHAnsi" w:cstheme="majorHAnsi"/>
                <w:sz w:val="20"/>
                <w:szCs w:val="20"/>
              </w:rPr>
              <w:t xml:space="preserve"> both affected by a business and affect a business.</w:t>
            </w:r>
          </w:p>
          <w:p w14:paraId="693479D9" w14:textId="7BA3B8C5" w:rsidR="0047445A" w:rsidRPr="001D7DEE" w:rsidRDefault="001D7DEE" w:rsidP="001D7DEE">
            <w:pPr>
              <w:pStyle w:val="BodyText1"/>
              <w:rPr>
                <w:rFonts w:cstheme="majorHAnsi"/>
                <w:sz w:val="20"/>
                <w:szCs w:val="20"/>
              </w:rPr>
            </w:pPr>
            <w:r>
              <w:rPr>
                <w:rFonts w:eastAsia="Times New Roman" w:cstheme="majorHAnsi"/>
                <w:bCs/>
                <w:sz w:val="20"/>
                <w:szCs w:val="20"/>
                <w:lang w:val="en-US" w:eastAsia="en-US"/>
              </w:rPr>
              <w:br/>
            </w:r>
            <w:r w:rsidR="0047445A" w:rsidRPr="001D7DEE">
              <w:rPr>
                <w:rFonts w:cstheme="majorHAnsi"/>
                <w:sz w:val="20"/>
                <w:szCs w:val="20"/>
              </w:rPr>
              <w:t>A stakeholder is often contrasted against a shareholder, which has an ownership interest in the business. The concept of a stakeholder does have moral and ethical implications for business governance. If a business only has a duty to its shareholders, then the business may have no moral obligations to any other person, organisation or society. On the other hand, if a business has a duty to its stakeholders, then a business must consider the interests of its stakeholders as well and not focus completely on maximising the interests of its owners.</w:t>
            </w:r>
          </w:p>
          <w:p w14:paraId="2090463C" w14:textId="77777777" w:rsidR="009F7898" w:rsidRPr="001D7DEE" w:rsidRDefault="009F7898" w:rsidP="001D7DEE">
            <w:pPr>
              <w:spacing w:after="0" w:line="240" w:lineRule="auto"/>
              <w:rPr>
                <w:rFonts w:asciiTheme="majorHAnsi" w:eastAsia="Times New Roman" w:hAnsiTheme="majorHAnsi" w:cstheme="majorHAnsi"/>
                <w:sz w:val="20"/>
                <w:szCs w:val="20"/>
                <w:shd w:val="clear" w:color="auto" w:fill="FFFFFF"/>
                <w:lang w:val="en-GB" w:eastAsia="en-GB"/>
              </w:rPr>
            </w:pPr>
          </w:p>
          <w:p w14:paraId="43F81C0D" w14:textId="77777777" w:rsidR="009F7898" w:rsidRPr="001D7DEE" w:rsidRDefault="009F7898" w:rsidP="001D7DEE">
            <w:pPr>
              <w:spacing w:after="0" w:line="240" w:lineRule="auto"/>
              <w:rPr>
                <w:rFonts w:asciiTheme="majorHAnsi" w:eastAsia="Times New Roman" w:hAnsiTheme="majorHAnsi" w:cstheme="majorHAnsi"/>
                <w:sz w:val="20"/>
                <w:szCs w:val="20"/>
                <w:shd w:val="clear" w:color="auto" w:fill="FFFFFF"/>
                <w:lang w:val="en-GB" w:eastAsia="en-GB"/>
              </w:rPr>
            </w:pPr>
          </w:p>
          <w:p w14:paraId="45D2F34F" w14:textId="0561CD6F" w:rsidR="00155424" w:rsidRPr="001D7DEE" w:rsidRDefault="0047445A" w:rsidP="001D7DEE">
            <w:pPr>
              <w:spacing w:before="20" w:after="20"/>
              <w:contextualSpacing/>
              <w:rPr>
                <w:rFonts w:asciiTheme="majorHAnsi" w:eastAsia="Times New Roman" w:hAnsiTheme="majorHAnsi" w:cstheme="majorHAnsi"/>
                <w:sz w:val="20"/>
                <w:szCs w:val="20"/>
              </w:rPr>
            </w:pPr>
            <w:r w:rsidRPr="001D7DEE">
              <w:rPr>
                <w:rFonts w:asciiTheme="majorHAnsi" w:hAnsiTheme="majorHAnsi" w:cstheme="majorHAnsi"/>
                <w:sz w:val="20"/>
                <w:szCs w:val="20"/>
              </w:rPr>
              <w:t xml:space="preserve">Social marketers are all about the development of an </w:t>
            </w:r>
            <w:r w:rsidRPr="001D7DEE">
              <w:rPr>
                <w:rFonts w:asciiTheme="majorHAnsi" w:hAnsiTheme="majorHAnsi" w:cstheme="majorHAnsi"/>
                <w:sz w:val="20"/>
                <w:szCs w:val="20"/>
              </w:rPr>
              <w:lastRenderedPageBreak/>
              <w:t xml:space="preserve">effective </w:t>
            </w:r>
            <w:r w:rsidRPr="001D7DEE">
              <w:rPr>
                <w:rFonts w:asciiTheme="majorHAnsi" w:hAnsiTheme="majorHAnsi" w:cstheme="majorHAnsi"/>
                <w:b/>
                <w:sz w:val="20"/>
                <w:szCs w:val="20"/>
              </w:rPr>
              <w:t>messages</w:t>
            </w:r>
            <w:r w:rsidRPr="001D7DEE">
              <w:rPr>
                <w:rFonts w:asciiTheme="majorHAnsi" w:hAnsiTheme="majorHAnsi" w:cstheme="majorHAnsi"/>
                <w:sz w:val="20"/>
                <w:szCs w:val="20"/>
              </w:rPr>
              <w:t xml:space="preserve"> which can change behaviours. The information within the message must provide individuals and organisations with elements required to achieve behavioural change. The basis of all communication is the transmission of information, ideas, attitudes, or emotion from one person or group to another. The science of communication is rapidly expanding, as new technologies and media extend the way message</w:t>
            </w:r>
            <w:r w:rsidR="001D7DEE">
              <w:rPr>
                <w:rFonts w:asciiTheme="majorHAnsi" w:hAnsiTheme="majorHAnsi" w:cstheme="majorHAnsi"/>
                <w:sz w:val="20"/>
                <w:szCs w:val="20"/>
              </w:rPr>
              <w:t>s are transmitted and received.</w:t>
            </w:r>
          </w:p>
        </w:tc>
        <w:tc>
          <w:tcPr>
            <w:tcW w:w="749" w:type="dxa"/>
          </w:tcPr>
          <w:p w14:paraId="4AB914FB" w14:textId="10E4FC98" w:rsidR="004250E7" w:rsidRPr="001D7DEE" w:rsidRDefault="00BD5A7D" w:rsidP="007B1987">
            <w:pPr>
              <w:spacing w:before="20" w:after="20" w:line="240" w:lineRule="auto"/>
              <w:contextualSpacing/>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lastRenderedPageBreak/>
              <w:t>42-43</w:t>
            </w:r>
          </w:p>
          <w:p w14:paraId="3966CB5C"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37944AA9"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4F00FEC0"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7439DEEB"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6B29CF09"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3DF87B3D"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009CAD74"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15B6E9E6"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2537DD39"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6B2E8951"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4AA88FD8"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3FA31FC5"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70069B49"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48802DBD"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78678CFD"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3798C43D"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7AAD3B96"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62D3EB1E"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76EFC107" w14:textId="77777777"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p w14:paraId="1710AD13"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75CC62FA"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3CFE100D"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79BA86AE"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03CDB7C0"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060F0204"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08CD0EF3"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3DC33C4C"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05ECF60C"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6EA7D3F1"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377ABD7C"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7AC41E7A"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50D225C1"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28FF4BA2"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65055C9E"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19BF0047"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4F7A6654" w14:textId="77777777" w:rsidR="0075281E" w:rsidRPr="001D7DEE" w:rsidRDefault="0075281E" w:rsidP="007B1987">
            <w:pPr>
              <w:spacing w:before="20" w:after="20" w:line="240" w:lineRule="auto"/>
              <w:contextualSpacing/>
              <w:rPr>
                <w:rFonts w:asciiTheme="majorHAnsi" w:eastAsia="Times New Roman" w:hAnsiTheme="majorHAnsi" w:cstheme="majorHAnsi"/>
                <w:sz w:val="20"/>
                <w:szCs w:val="20"/>
                <w:lang w:val="en-GB"/>
              </w:rPr>
            </w:pPr>
          </w:p>
          <w:p w14:paraId="48CD045A" w14:textId="10309585" w:rsidR="004250E7" w:rsidRPr="001D7DEE" w:rsidRDefault="004250E7" w:rsidP="007B1987">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4AEB2F04" w14:textId="109B2EAF" w:rsidR="00C7291C" w:rsidRPr="001D7DEE" w:rsidRDefault="00CB485B" w:rsidP="00C7291C">
            <w:pPr>
              <w:spacing w:after="1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Complete </w:t>
            </w:r>
            <w:r w:rsidR="00C7291C" w:rsidRPr="001D7DE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6</w:t>
            </w:r>
            <w:r w:rsidR="00C7291C" w:rsidRPr="001D7DEE">
              <w:rPr>
                <w:rFonts w:asciiTheme="majorHAnsi" w:eastAsia="Times New Roman" w:hAnsiTheme="majorHAnsi" w:cstheme="majorHAnsi"/>
                <w:sz w:val="20"/>
                <w:szCs w:val="20"/>
                <w:lang w:val="en-GB"/>
              </w:rPr>
              <w:t>: 2017 Corporate Reputation Survey</w:t>
            </w:r>
          </w:p>
          <w:p w14:paraId="7C2CC4B0" w14:textId="67DA5E06" w:rsidR="00165C28" w:rsidRPr="001D7DEE" w:rsidRDefault="00165C28" w:rsidP="001A1DA5">
            <w:pPr>
              <w:spacing w:after="120"/>
              <w:rPr>
                <w:rFonts w:asciiTheme="majorHAnsi" w:eastAsia="Times New Roman" w:hAnsiTheme="majorHAnsi" w:cstheme="majorHAnsi"/>
                <w:sz w:val="20"/>
                <w:szCs w:val="20"/>
                <w:lang w:val="en-GB"/>
              </w:rPr>
            </w:pPr>
          </w:p>
        </w:tc>
        <w:tc>
          <w:tcPr>
            <w:tcW w:w="2301" w:type="dxa"/>
            <w:gridSpan w:val="2"/>
          </w:tcPr>
          <w:p w14:paraId="20AB4AFC" w14:textId="28A84531" w:rsidR="002366B4" w:rsidRPr="001D7DEE" w:rsidRDefault="002366B4" w:rsidP="002366B4">
            <w:pPr>
              <w:spacing w:after="120"/>
              <w:rPr>
                <w:rFonts w:asciiTheme="majorHAnsi" w:eastAsia="Times New Roman" w:hAnsiTheme="majorHAnsi" w:cstheme="majorHAnsi"/>
                <w:b/>
                <w:sz w:val="20"/>
                <w:szCs w:val="20"/>
                <w:lang w:val="en-GB"/>
              </w:rPr>
            </w:pPr>
            <w:r w:rsidRPr="00CB485B">
              <w:rPr>
                <w:rFonts w:asciiTheme="majorHAnsi" w:eastAsia="Times New Roman" w:hAnsiTheme="majorHAnsi" w:cstheme="majorHAnsi"/>
                <w:b/>
                <w:sz w:val="20"/>
                <w:szCs w:val="20"/>
              </w:rPr>
              <w:t xml:space="preserve">5USSM E3 LO3 Activity 6 - </w:t>
            </w:r>
            <w:r w:rsidRPr="001D7DEE">
              <w:rPr>
                <w:rFonts w:asciiTheme="majorHAnsi" w:eastAsia="Times New Roman" w:hAnsiTheme="majorHAnsi" w:cstheme="majorHAnsi"/>
                <w:b/>
                <w:sz w:val="20"/>
                <w:szCs w:val="20"/>
                <w:lang w:val="en-GB"/>
              </w:rPr>
              <w:t>2017 Corporate Reputation Survey</w:t>
            </w:r>
          </w:p>
          <w:p w14:paraId="5C828587" w14:textId="3F560796" w:rsidR="00165C28" w:rsidRPr="001D7DE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CB485B" w:rsidRPr="00DD2943" w14:paraId="46CD6B9C" w14:textId="77777777" w:rsidTr="00B6745B">
        <w:trPr>
          <w:trHeight w:val="90"/>
        </w:trPr>
        <w:tc>
          <w:tcPr>
            <w:tcW w:w="1100" w:type="dxa"/>
            <w:gridSpan w:val="2"/>
          </w:tcPr>
          <w:p w14:paraId="0C44E74C" w14:textId="77777777" w:rsidR="00CB485B" w:rsidRPr="00DD2943" w:rsidRDefault="00CB485B"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0A0D7E88" w14:textId="77777777" w:rsidR="00CB485B" w:rsidRPr="008A30E7" w:rsidRDefault="00CB485B" w:rsidP="00CB485B">
            <w:pPr>
              <w:spacing w:before="20" w:after="20"/>
              <w:contextualSpacing/>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lang w:val="en-GB"/>
              </w:rPr>
              <w:t xml:space="preserve">Stakeholder </w:t>
            </w:r>
            <w:r w:rsidRPr="00CB485B">
              <w:rPr>
                <w:rFonts w:asciiTheme="majorHAnsi" w:eastAsia="Times New Roman" w:hAnsiTheme="majorHAnsi" w:cstheme="majorHAnsi"/>
                <w:sz w:val="20"/>
                <w:szCs w:val="20"/>
                <w:lang w:val="en-GB"/>
              </w:rPr>
              <w:t>Influence</w:t>
            </w:r>
            <w:r>
              <w:rPr>
                <w:rFonts w:asciiTheme="majorHAnsi" w:eastAsia="Times New Roman" w:hAnsiTheme="majorHAnsi" w:cstheme="majorHAnsi"/>
                <w:sz w:val="20"/>
                <w:szCs w:val="20"/>
                <w:lang w:val="en-GB"/>
              </w:rPr>
              <w:t xml:space="preserve"> and m</w:t>
            </w:r>
            <w:r w:rsidRPr="008A30E7">
              <w:rPr>
                <w:rFonts w:asciiTheme="majorHAnsi" w:eastAsia="Times New Roman" w:hAnsiTheme="majorHAnsi" w:cstheme="majorHAnsi"/>
                <w:sz w:val="20"/>
                <w:szCs w:val="20"/>
                <w:lang w:val="en-GB"/>
              </w:rPr>
              <w:t>arketing communication strategies in communicating with relevant stakeholder groups</w:t>
            </w:r>
          </w:p>
          <w:p w14:paraId="4A69FF9D" w14:textId="77777777" w:rsidR="00CB485B" w:rsidRPr="00CB485B" w:rsidRDefault="00CB485B" w:rsidP="00214A1B">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14:paraId="1CEBBBB1"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 xml:space="preserve">In this ever-changing world, the influence of stakeholders is becoming immense and, if not managed correctly, leads to project delays, resource drain, political intervention or project termination. For the social marketer, there are five key </w:t>
            </w:r>
            <w:r w:rsidRPr="001D7DEE">
              <w:rPr>
                <w:rFonts w:cstheme="majorHAnsi"/>
                <w:sz w:val="20"/>
                <w:szCs w:val="20"/>
                <w:lang w:eastAsia="en-US"/>
              </w:rPr>
              <w:t>principles:</w:t>
            </w:r>
          </w:p>
          <w:p w14:paraId="1A8C373E" w14:textId="77777777" w:rsidR="00CB485B" w:rsidRPr="008A30E7" w:rsidRDefault="00CB485B" w:rsidP="00CB485B">
            <w:pPr>
              <w:rPr>
                <w:rFonts w:asciiTheme="majorHAnsi" w:hAnsiTheme="majorHAnsi" w:cstheme="majorHAnsi"/>
                <w:sz w:val="20"/>
                <w:szCs w:val="20"/>
              </w:rPr>
            </w:pPr>
            <w:r w:rsidRPr="008A30E7">
              <w:rPr>
                <w:rFonts w:asciiTheme="majorHAnsi" w:hAnsiTheme="majorHAnsi" w:cstheme="majorHAnsi"/>
                <w:sz w:val="20"/>
                <w:szCs w:val="20"/>
              </w:rPr>
              <w:t xml:space="preserve"> </w:t>
            </w:r>
          </w:p>
          <w:p w14:paraId="102FF302" w14:textId="77777777" w:rsidR="00CB485B" w:rsidRPr="008A30E7" w:rsidRDefault="00CB485B" w:rsidP="00CB485B">
            <w:pPr>
              <w:pStyle w:val="Chead"/>
              <w:rPr>
                <w:rFonts w:asciiTheme="majorHAnsi" w:hAnsiTheme="majorHAnsi" w:cstheme="majorHAnsi"/>
                <w:color w:val="auto"/>
                <w:sz w:val="20"/>
                <w:szCs w:val="20"/>
                <w:lang w:eastAsia="en-US"/>
              </w:rPr>
            </w:pPr>
            <w:r w:rsidRPr="008A30E7">
              <w:rPr>
                <w:rFonts w:asciiTheme="majorHAnsi" w:hAnsiTheme="majorHAnsi" w:cstheme="majorHAnsi"/>
                <w:color w:val="auto"/>
                <w:sz w:val="20"/>
                <w:szCs w:val="20"/>
                <w:lang w:eastAsia="en-US"/>
              </w:rPr>
              <w:t>1. Mapping</w:t>
            </w:r>
          </w:p>
          <w:p w14:paraId="1A8A5105"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Early in the planning phase of a social marketing project, it is critical to conduct a thorough stakeholder analysis (SA)</w:t>
            </w:r>
            <w:r w:rsidRPr="008A30E7">
              <w:rPr>
                <w:rFonts w:cstheme="majorHAnsi"/>
                <w:b/>
                <w:sz w:val="20"/>
                <w:szCs w:val="20"/>
                <w:lang w:eastAsia="en-US"/>
              </w:rPr>
              <w:t>.</w:t>
            </w:r>
            <w:r w:rsidRPr="008A30E7">
              <w:rPr>
                <w:rFonts w:cstheme="majorHAnsi"/>
                <w:sz w:val="20"/>
                <w:szCs w:val="20"/>
                <w:lang w:eastAsia="en-US"/>
              </w:rPr>
              <w:t xml:space="preserve"> This will identify the stakeholders and examine key factors including:</w:t>
            </w:r>
          </w:p>
          <w:p w14:paraId="4752F69F" w14:textId="77777777" w:rsidR="00CB485B" w:rsidRPr="008A30E7" w:rsidRDefault="00CB485B" w:rsidP="00CB485B">
            <w:pPr>
              <w:rPr>
                <w:rFonts w:asciiTheme="majorHAnsi" w:hAnsiTheme="majorHAnsi" w:cstheme="majorHAnsi"/>
                <w:sz w:val="20"/>
                <w:szCs w:val="20"/>
              </w:rPr>
            </w:pPr>
          </w:p>
          <w:p w14:paraId="54CC0861" w14:textId="77777777" w:rsidR="00CB485B" w:rsidRPr="008A30E7" w:rsidRDefault="00CB485B" w:rsidP="00CB485B">
            <w:pPr>
              <w:pStyle w:val="Bodytextbulletedlist"/>
              <w:rPr>
                <w:rFonts w:asciiTheme="majorHAnsi" w:hAnsiTheme="majorHAnsi" w:cstheme="majorHAnsi"/>
                <w:sz w:val="20"/>
                <w:szCs w:val="20"/>
                <w:lang w:eastAsia="en-US"/>
              </w:rPr>
            </w:pPr>
            <w:r w:rsidRPr="008A30E7">
              <w:rPr>
                <w:rFonts w:asciiTheme="majorHAnsi" w:hAnsiTheme="majorHAnsi" w:cstheme="majorHAnsi"/>
                <w:sz w:val="20"/>
                <w:szCs w:val="20"/>
                <w:lang w:eastAsia="en-US"/>
              </w:rPr>
              <w:t xml:space="preserve">proximity to your project </w:t>
            </w:r>
          </w:p>
          <w:p w14:paraId="326A4A2E" w14:textId="77777777" w:rsidR="00CB485B" w:rsidRPr="008A30E7" w:rsidRDefault="00CB485B" w:rsidP="00CB485B">
            <w:pPr>
              <w:pStyle w:val="Bodytextbulletedlist"/>
              <w:rPr>
                <w:rFonts w:asciiTheme="majorHAnsi" w:hAnsiTheme="majorHAnsi" w:cstheme="majorHAnsi"/>
                <w:sz w:val="20"/>
                <w:szCs w:val="20"/>
                <w:lang w:eastAsia="en-US"/>
              </w:rPr>
            </w:pPr>
            <w:r w:rsidRPr="008A30E7">
              <w:rPr>
                <w:rFonts w:asciiTheme="majorHAnsi" w:hAnsiTheme="majorHAnsi" w:cstheme="majorHAnsi"/>
                <w:sz w:val="20"/>
                <w:szCs w:val="20"/>
                <w:lang w:eastAsia="en-US"/>
              </w:rPr>
              <w:t>demographics</w:t>
            </w:r>
          </w:p>
          <w:p w14:paraId="32AC917E" w14:textId="77777777" w:rsidR="00CB485B" w:rsidRPr="008A30E7" w:rsidRDefault="00CB485B" w:rsidP="00CB485B">
            <w:pPr>
              <w:pStyle w:val="Bodytextbulletedlist"/>
              <w:rPr>
                <w:rFonts w:asciiTheme="majorHAnsi" w:hAnsiTheme="majorHAnsi" w:cstheme="majorHAnsi"/>
                <w:sz w:val="20"/>
                <w:szCs w:val="20"/>
                <w:lang w:eastAsia="en-US"/>
              </w:rPr>
            </w:pPr>
            <w:r w:rsidRPr="008A30E7">
              <w:rPr>
                <w:rFonts w:asciiTheme="majorHAnsi" w:hAnsiTheme="majorHAnsi" w:cstheme="majorHAnsi"/>
                <w:sz w:val="20"/>
                <w:szCs w:val="20"/>
                <w:lang w:eastAsia="en-US"/>
              </w:rPr>
              <w:t>interest in the project</w:t>
            </w:r>
          </w:p>
          <w:p w14:paraId="21564CE4" w14:textId="77777777" w:rsidR="00CB485B" w:rsidRPr="008A30E7" w:rsidRDefault="00CB485B" w:rsidP="00CB485B">
            <w:pPr>
              <w:pStyle w:val="Bodytextbulletedlist"/>
              <w:rPr>
                <w:rFonts w:asciiTheme="majorHAnsi" w:hAnsiTheme="majorHAnsi" w:cstheme="majorHAnsi"/>
                <w:sz w:val="20"/>
                <w:szCs w:val="20"/>
                <w:lang w:eastAsia="en-US"/>
              </w:rPr>
            </w:pPr>
            <w:r w:rsidRPr="008A30E7">
              <w:rPr>
                <w:rFonts w:asciiTheme="majorHAnsi" w:hAnsiTheme="majorHAnsi" w:cstheme="majorHAnsi"/>
                <w:sz w:val="20"/>
                <w:szCs w:val="20"/>
                <w:lang w:eastAsia="en-US"/>
              </w:rPr>
              <w:t>needs and concerns</w:t>
            </w:r>
          </w:p>
          <w:p w14:paraId="06D09090" w14:textId="77777777" w:rsidR="00CB485B" w:rsidRPr="008A30E7" w:rsidRDefault="00CB485B" w:rsidP="00CB485B">
            <w:pPr>
              <w:pStyle w:val="Bodytextbulletedlist"/>
              <w:rPr>
                <w:rFonts w:asciiTheme="majorHAnsi" w:hAnsiTheme="majorHAnsi" w:cstheme="majorHAnsi"/>
                <w:sz w:val="20"/>
                <w:szCs w:val="20"/>
                <w:lang w:eastAsia="en-US"/>
              </w:rPr>
            </w:pPr>
            <w:r w:rsidRPr="008A30E7">
              <w:rPr>
                <w:rFonts w:asciiTheme="majorHAnsi" w:hAnsiTheme="majorHAnsi" w:cstheme="majorHAnsi"/>
                <w:sz w:val="20"/>
                <w:szCs w:val="20"/>
                <w:lang w:eastAsia="en-US"/>
              </w:rPr>
              <w:t xml:space="preserve">expectations </w:t>
            </w:r>
          </w:p>
          <w:p w14:paraId="0A468D9A" w14:textId="77777777" w:rsidR="00CB485B" w:rsidRPr="008A30E7" w:rsidRDefault="00CB485B" w:rsidP="00CB485B">
            <w:pPr>
              <w:pStyle w:val="Bodytextbulletedlist"/>
              <w:rPr>
                <w:rFonts w:asciiTheme="majorHAnsi" w:hAnsiTheme="majorHAnsi" w:cstheme="majorHAnsi"/>
                <w:sz w:val="20"/>
                <w:szCs w:val="20"/>
                <w:lang w:eastAsia="en-US"/>
              </w:rPr>
            </w:pPr>
            <w:proofErr w:type="gramStart"/>
            <w:r w:rsidRPr="008A30E7">
              <w:rPr>
                <w:rFonts w:asciiTheme="majorHAnsi" w:hAnsiTheme="majorHAnsi" w:cstheme="majorHAnsi"/>
                <w:sz w:val="20"/>
                <w:szCs w:val="20"/>
                <w:lang w:eastAsia="en-US"/>
              </w:rPr>
              <w:t>previous</w:t>
            </w:r>
            <w:proofErr w:type="gramEnd"/>
            <w:r w:rsidRPr="008A30E7">
              <w:rPr>
                <w:rFonts w:asciiTheme="majorHAnsi" w:hAnsiTheme="majorHAnsi" w:cstheme="majorHAnsi"/>
                <w:sz w:val="20"/>
                <w:szCs w:val="20"/>
                <w:lang w:eastAsia="en-US"/>
              </w:rPr>
              <w:t xml:space="preserve"> public statements.</w:t>
            </w:r>
          </w:p>
          <w:p w14:paraId="4FB303A4" w14:textId="77777777" w:rsidR="00CB485B" w:rsidRPr="008A30E7" w:rsidRDefault="00CB485B" w:rsidP="00CB485B">
            <w:pPr>
              <w:rPr>
                <w:rFonts w:asciiTheme="majorHAnsi" w:hAnsiTheme="majorHAnsi" w:cstheme="majorHAnsi"/>
                <w:sz w:val="20"/>
                <w:szCs w:val="20"/>
              </w:rPr>
            </w:pPr>
          </w:p>
          <w:p w14:paraId="219F9B59" w14:textId="77777777" w:rsidR="00CB485B" w:rsidRPr="008A30E7" w:rsidRDefault="00CB485B" w:rsidP="00CB485B">
            <w:pPr>
              <w:pStyle w:val="Chead"/>
              <w:rPr>
                <w:rFonts w:asciiTheme="majorHAnsi" w:hAnsiTheme="majorHAnsi" w:cstheme="majorHAnsi"/>
                <w:color w:val="auto"/>
                <w:sz w:val="20"/>
                <w:szCs w:val="20"/>
                <w:lang w:eastAsia="en-US"/>
              </w:rPr>
            </w:pPr>
            <w:r w:rsidRPr="008A30E7">
              <w:rPr>
                <w:rFonts w:asciiTheme="majorHAnsi" w:hAnsiTheme="majorHAnsi" w:cstheme="majorHAnsi"/>
                <w:color w:val="auto"/>
                <w:sz w:val="20"/>
                <w:szCs w:val="20"/>
                <w:lang w:eastAsia="en-US"/>
              </w:rPr>
              <w:t>2. Influencers</w:t>
            </w:r>
          </w:p>
          <w:p w14:paraId="031766F9"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 xml:space="preserve">By researching the influence of each of the stakeholders, it will allow a predictive element to help push a project through. The range of possible influence is huge, from strong positive sentiment (and therefore support) through to negative activism and </w:t>
            </w:r>
            <w:r w:rsidRPr="008A30E7">
              <w:rPr>
                <w:rFonts w:cstheme="majorHAnsi"/>
                <w:sz w:val="20"/>
                <w:szCs w:val="20"/>
                <w:lang w:eastAsia="en-US"/>
              </w:rPr>
              <w:lastRenderedPageBreak/>
              <w:t>the damaging engagement of other community members against your project.</w:t>
            </w:r>
          </w:p>
          <w:p w14:paraId="33D6166E" w14:textId="77777777" w:rsidR="00CB485B" w:rsidRPr="008A30E7" w:rsidRDefault="00CB485B" w:rsidP="00CB485B">
            <w:pPr>
              <w:rPr>
                <w:rFonts w:asciiTheme="majorHAnsi" w:hAnsiTheme="majorHAnsi" w:cstheme="majorHAnsi"/>
                <w:sz w:val="20"/>
                <w:szCs w:val="20"/>
              </w:rPr>
            </w:pPr>
          </w:p>
          <w:p w14:paraId="372747BD" w14:textId="77777777" w:rsidR="00CB485B" w:rsidRPr="008A30E7" w:rsidRDefault="00CB485B" w:rsidP="00CB485B">
            <w:pPr>
              <w:pStyle w:val="Chead"/>
              <w:rPr>
                <w:rFonts w:asciiTheme="majorHAnsi" w:hAnsiTheme="majorHAnsi" w:cstheme="majorHAnsi"/>
                <w:color w:val="auto"/>
                <w:sz w:val="20"/>
                <w:szCs w:val="20"/>
                <w:lang w:eastAsia="en-US"/>
              </w:rPr>
            </w:pPr>
            <w:r w:rsidRPr="008A30E7">
              <w:rPr>
                <w:rFonts w:asciiTheme="majorHAnsi" w:hAnsiTheme="majorHAnsi" w:cstheme="majorHAnsi"/>
                <w:color w:val="auto"/>
                <w:sz w:val="20"/>
                <w:szCs w:val="20"/>
                <w:lang w:eastAsia="en-US"/>
              </w:rPr>
              <w:t>3. Triggers</w:t>
            </w:r>
          </w:p>
          <w:p w14:paraId="78F7FCF7"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 xml:space="preserve">Stakeholders react in different ways to different project actions. By identifying triggers and solutions, many of the conflicts and complaints can be avoided. Correlating the analysis of the stakeholder with known triggers can help to reduce resistance and expense. </w:t>
            </w:r>
          </w:p>
          <w:p w14:paraId="5CB091BB" w14:textId="77777777" w:rsidR="00CB485B" w:rsidRPr="008A30E7" w:rsidRDefault="00CB485B" w:rsidP="00CB485B">
            <w:pPr>
              <w:rPr>
                <w:rFonts w:asciiTheme="majorHAnsi" w:hAnsiTheme="majorHAnsi" w:cstheme="majorHAnsi"/>
                <w:sz w:val="20"/>
                <w:szCs w:val="20"/>
              </w:rPr>
            </w:pPr>
          </w:p>
          <w:p w14:paraId="7CD39277" w14:textId="77777777" w:rsidR="00CB485B" w:rsidRPr="008A30E7" w:rsidRDefault="00CB485B" w:rsidP="00CB485B">
            <w:pPr>
              <w:pStyle w:val="Chead"/>
              <w:rPr>
                <w:rFonts w:asciiTheme="majorHAnsi" w:hAnsiTheme="majorHAnsi" w:cstheme="majorHAnsi"/>
                <w:color w:val="auto"/>
                <w:sz w:val="20"/>
                <w:szCs w:val="20"/>
                <w:lang w:eastAsia="en-US"/>
              </w:rPr>
            </w:pPr>
            <w:r w:rsidRPr="008A30E7">
              <w:rPr>
                <w:rFonts w:asciiTheme="majorHAnsi" w:hAnsiTheme="majorHAnsi" w:cstheme="majorHAnsi"/>
                <w:color w:val="auto"/>
                <w:sz w:val="20"/>
                <w:szCs w:val="20"/>
                <w:lang w:eastAsia="en-US"/>
              </w:rPr>
              <w:t>4. Opportunities</w:t>
            </w:r>
          </w:p>
          <w:p w14:paraId="5BA6CFC5"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Risk management is critical, and it is important to focus on those stakeholders most likely to cause disruption. Those stakeholders who might view your project favourably, or may benefit from it, need to be used in the campaign.</w:t>
            </w:r>
          </w:p>
          <w:p w14:paraId="297DB22D" w14:textId="77777777" w:rsidR="00CB485B" w:rsidRPr="008A30E7" w:rsidRDefault="00CB485B" w:rsidP="00CB485B">
            <w:pPr>
              <w:rPr>
                <w:rFonts w:asciiTheme="majorHAnsi" w:hAnsiTheme="majorHAnsi" w:cstheme="majorHAnsi"/>
                <w:sz w:val="20"/>
                <w:szCs w:val="20"/>
              </w:rPr>
            </w:pPr>
          </w:p>
          <w:p w14:paraId="56293A9E" w14:textId="77777777" w:rsidR="00CB485B" w:rsidRPr="008A30E7" w:rsidRDefault="00CB485B" w:rsidP="00CB485B">
            <w:pPr>
              <w:pStyle w:val="Chead"/>
              <w:rPr>
                <w:rFonts w:asciiTheme="majorHAnsi" w:hAnsiTheme="majorHAnsi" w:cstheme="majorHAnsi"/>
                <w:color w:val="auto"/>
                <w:sz w:val="20"/>
                <w:szCs w:val="20"/>
                <w:lang w:eastAsia="en-US"/>
              </w:rPr>
            </w:pPr>
            <w:r w:rsidRPr="001D7DEE">
              <w:rPr>
                <w:rFonts w:asciiTheme="majorHAnsi" w:hAnsiTheme="majorHAnsi" w:cstheme="majorHAnsi"/>
                <w:color w:val="auto"/>
                <w:sz w:val="20"/>
                <w:szCs w:val="20"/>
                <w:lang w:eastAsia="en-US"/>
              </w:rPr>
              <w:t>5. Proactive</w:t>
            </w:r>
            <w:r w:rsidRPr="008A30E7">
              <w:rPr>
                <w:rFonts w:asciiTheme="majorHAnsi" w:hAnsiTheme="majorHAnsi" w:cstheme="majorHAnsi"/>
                <w:color w:val="auto"/>
                <w:sz w:val="20"/>
                <w:szCs w:val="20"/>
                <w:lang w:eastAsia="en-US"/>
              </w:rPr>
              <w:t xml:space="preserve"> </w:t>
            </w:r>
          </w:p>
          <w:p w14:paraId="06BAAA2D" w14:textId="77777777" w:rsidR="00CB485B" w:rsidRPr="008A30E7" w:rsidRDefault="00CB485B" w:rsidP="00CB485B">
            <w:pPr>
              <w:pStyle w:val="BodyText1"/>
              <w:rPr>
                <w:rFonts w:cstheme="majorHAnsi"/>
                <w:sz w:val="20"/>
                <w:szCs w:val="20"/>
                <w:lang w:eastAsia="en-US"/>
              </w:rPr>
            </w:pPr>
            <w:r w:rsidRPr="008A30E7">
              <w:rPr>
                <w:rFonts w:cstheme="majorHAnsi"/>
                <w:sz w:val="20"/>
                <w:szCs w:val="20"/>
                <w:lang w:eastAsia="en-US"/>
              </w:rPr>
              <w:t>By getting insight into the stakeholders, their influence and triggers, a logical, proactive plan can be developed. It details the risks that can be shared or avoided and outlines how you can reduce their impact.</w:t>
            </w:r>
          </w:p>
          <w:p w14:paraId="421F2D9B" w14:textId="77777777" w:rsidR="00CB485B" w:rsidRPr="008A30E7" w:rsidRDefault="00CB485B" w:rsidP="00CB485B">
            <w:pPr>
              <w:pStyle w:val="BodyText1"/>
              <w:rPr>
                <w:rFonts w:cstheme="majorHAnsi"/>
                <w:sz w:val="20"/>
                <w:szCs w:val="20"/>
                <w:lang w:eastAsia="en-US"/>
              </w:rPr>
            </w:pPr>
          </w:p>
          <w:p w14:paraId="4125620F" w14:textId="77777777" w:rsidR="00CB485B" w:rsidRPr="008A30E7" w:rsidRDefault="00CB485B" w:rsidP="00CB485B">
            <w:pPr>
              <w:pStyle w:val="BodyText1"/>
              <w:rPr>
                <w:rFonts w:cstheme="majorHAnsi"/>
                <w:b/>
                <w:sz w:val="20"/>
                <w:szCs w:val="20"/>
                <w:lang w:eastAsia="en-US"/>
              </w:rPr>
            </w:pPr>
            <w:r w:rsidRPr="008A30E7">
              <w:rPr>
                <w:rFonts w:cstheme="majorHAnsi"/>
                <w:sz w:val="20"/>
                <w:szCs w:val="20"/>
                <w:lang w:eastAsia="en-US"/>
              </w:rPr>
              <w:t xml:space="preserve">Working with stakeholders through this process will also improve project buy-in, credibility and ownership of the mitigation measure. </w:t>
            </w:r>
          </w:p>
          <w:p w14:paraId="5F7FFBEE" w14:textId="77777777" w:rsidR="00CB485B" w:rsidRPr="00CB485B" w:rsidRDefault="00CB485B" w:rsidP="00214A1B">
            <w:pPr>
              <w:spacing w:before="20" w:after="20" w:line="240" w:lineRule="auto"/>
              <w:rPr>
                <w:rFonts w:asciiTheme="majorHAnsi" w:eastAsia="Times New Roman" w:hAnsiTheme="majorHAnsi" w:cstheme="majorHAnsi"/>
                <w:sz w:val="20"/>
                <w:szCs w:val="20"/>
                <w:lang w:val="en-GB"/>
              </w:rPr>
            </w:pPr>
          </w:p>
        </w:tc>
        <w:tc>
          <w:tcPr>
            <w:tcW w:w="749" w:type="dxa"/>
          </w:tcPr>
          <w:p w14:paraId="02A0E2E8" w14:textId="77777777" w:rsidR="00CB485B" w:rsidRPr="008A30E7" w:rsidRDefault="00CB485B" w:rsidP="00CB485B">
            <w:pPr>
              <w:spacing w:before="20" w:after="20" w:line="240" w:lineRule="auto"/>
              <w:contextualSpacing/>
              <w:rPr>
                <w:rFonts w:asciiTheme="majorHAnsi" w:eastAsia="Times New Roman" w:hAnsiTheme="majorHAnsi" w:cstheme="majorHAnsi"/>
                <w:sz w:val="20"/>
                <w:szCs w:val="20"/>
                <w:lang w:val="en-GB"/>
              </w:rPr>
            </w:pPr>
            <w:r w:rsidRPr="008A30E7">
              <w:rPr>
                <w:rFonts w:asciiTheme="majorHAnsi" w:eastAsia="Times New Roman" w:hAnsiTheme="majorHAnsi" w:cstheme="majorHAnsi"/>
                <w:sz w:val="20"/>
                <w:szCs w:val="20"/>
                <w:lang w:val="en-GB"/>
              </w:rPr>
              <w:lastRenderedPageBreak/>
              <w:t>44-</w:t>
            </w:r>
            <w:r>
              <w:rPr>
                <w:rFonts w:asciiTheme="majorHAnsi" w:eastAsia="Times New Roman" w:hAnsiTheme="majorHAnsi" w:cstheme="majorHAnsi"/>
                <w:sz w:val="20"/>
                <w:szCs w:val="20"/>
                <w:lang w:val="en-GB"/>
              </w:rPr>
              <w:t>50</w:t>
            </w:r>
          </w:p>
          <w:p w14:paraId="4BF0C7C1" w14:textId="77777777" w:rsidR="00CB485B" w:rsidRPr="00CB485B" w:rsidRDefault="00CB485B" w:rsidP="007B1987">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6F2C1F56" w14:textId="77777777" w:rsidR="00CB485B" w:rsidRPr="00CB485B" w:rsidRDefault="00CB485B" w:rsidP="00165C28">
            <w:pPr>
              <w:spacing w:before="20" w:after="20" w:line="240" w:lineRule="auto"/>
              <w:rPr>
                <w:rFonts w:asciiTheme="majorHAnsi" w:eastAsia="Times New Roman" w:hAnsiTheme="majorHAnsi" w:cstheme="majorHAnsi"/>
                <w:sz w:val="20"/>
                <w:szCs w:val="20"/>
                <w:lang w:val="en-GB"/>
              </w:rPr>
            </w:pPr>
          </w:p>
        </w:tc>
        <w:tc>
          <w:tcPr>
            <w:tcW w:w="2301" w:type="dxa"/>
            <w:gridSpan w:val="2"/>
          </w:tcPr>
          <w:p w14:paraId="0ABB197C" w14:textId="77777777" w:rsidR="00CB485B" w:rsidRPr="00CB485B" w:rsidRDefault="00CB485B" w:rsidP="00165C28">
            <w:pPr>
              <w:spacing w:before="20" w:after="20" w:line="240" w:lineRule="auto"/>
              <w:contextualSpacing/>
              <w:rPr>
                <w:rFonts w:asciiTheme="majorHAnsi" w:eastAsia="Times New Roman" w:hAnsiTheme="majorHAnsi" w:cstheme="majorHAnsi"/>
                <w:b/>
                <w:sz w:val="20"/>
                <w:szCs w:val="20"/>
              </w:rPr>
            </w:pPr>
          </w:p>
        </w:tc>
      </w:tr>
      <w:tr w:rsidR="00165C28" w:rsidRPr="00DD2943" w14:paraId="0258F7B1" w14:textId="77777777" w:rsidTr="00B6745B">
        <w:trPr>
          <w:trHeight w:val="90"/>
        </w:trPr>
        <w:tc>
          <w:tcPr>
            <w:tcW w:w="1100" w:type="dxa"/>
            <w:gridSpan w:val="2"/>
          </w:tcPr>
          <w:p w14:paraId="1AF2C876" w14:textId="641A018F"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6F0128C3" w14:textId="77777777" w:rsidR="00165C28" w:rsidRPr="00CB485B" w:rsidRDefault="00165C28" w:rsidP="00214A1B">
            <w:pPr>
              <w:spacing w:before="20" w:after="20" w:line="240" w:lineRule="auto"/>
              <w:contextualSpacing/>
              <w:rPr>
                <w:rFonts w:asciiTheme="majorHAnsi" w:eastAsia="Times New Roman" w:hAnsiTheme="majorHAnsi" w:cstheme="majorHAnsi"/>
                <w:sz w:val="20"/>
                <w:szCs w:val="20"/>
                <w:lang w:val="en-GB"/>
              </w:rPr>
            </w:pPr>
            <w:r w:rsidRPr="00CB485B">
              <w:rPr>
                <w:rFonts w:asciiTheme="majorHAnsi" w:eastAsia="Times New Roman" w:hAnsiTheme="majorHAnsi" w:cstheme="majorHAnsi"/>
                <w:sz w:val="20"/>
                <w:szCs w:val="20"/>
                <w:lang w:val="en-GB"/>
              </w:rPr>
              <w:t>Review of session and learning outcomes</w:t>
            </w:r>
          </w:p>
        </w:tc>
        <w:tc>
          <w:tcPr>
            <w:tcW w:w="4605" w:type="dxa"/>
            <w:gridSpan w:val="2"/>
          </w:tcPr>
          <w:p w14:paraId="159C9394" w14:textId="2C5AA8D2" w:rsidR="00165C28" w:rsidRPr="001D7DEE" w:rsidRDefault="00165C28" w:rsidP="00214A1B">
            <w:pPr>
              <w:spacing w:before="20" w:after="20" w:line="240" w:lineRule="auto"/>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Run through session outcomes to demonstrate coverage</w:t>
            </w:r>
            <w:r w:rsidR="00CB485B">
              <w:rPr>
                <w:rFonts w:asciiTheme="majorHAnsi" w:eastAsia="Times New Roman" w:hAnsiTheme="majorHAnsi" w:cstheme="majorHAnsi"/>
                <w:sz w:val="20"/>
                <w:szCs w:val="20"/>
                <w:lang w:val="en-GB"/>
              </w:rPr>
              <w:t xml:space="preserve">. </w:t>
            </w:r>
            <w:r w:rsidRPr="001D7DEE">
              <w:rPr>
                <w:rFonts w:asciiTheme="majorHAnsi" w:eastAsia="Times New Roman" w:hAnsiTheme="majorHAnsi" w:cstheme="majorHAnsi"/>
                <w:sz w:val="20"/>
                <w:szCs w:val="20"/>
                <w:lang w:val="en-GB"/>
              </w:rPr>
              <w:t>Recap Question and Answer</w:t>
            </w:r>
          </w:p>
          <w:p w14:paraId="32D661A5" w14:textId="7449FE4D" w:rsidR="00165C28" w:rsidRPr="001D7DEE" w:rsidRDefault="00165C28" w:rsidP="00CB485B">
            <w:pPr>
              <w:spacing w:before="20" w:after="20" w:line="240" w:lineRule="auto"/>
              <w:contextualSpacing/>
              <w:rPr>
                <w:rFonts w:asciiTheme="majorHAnsi" w:eastAsia="Times New Roman" w:hAnsiTheme="majorHAnsi" w:cstheme="majorHAnsi"/>
                <w:sz w:val="20"/>
                <w:szCs w:val="20"/>
                <w:lang w:val="en-GB"/>
              </w:rPr>
            </w:pPr>
          </w:p>
        </w:tc>
        <w:tc>
          <w:tcPr>
            <w:tcW w:w="749" w:type="dxa"/>
          </w:tcPr>
          <w:p w14:paraId="656CB85A" w14:textId="14111B37" w:rsidR="00165C28" w:rsidRPr="001D7DEE" w:rsidRDefault="00165C28" w:rsidP="007B1987">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0DF5498D" w14:textId="5EF1FF0E" w:rsidR="00165C28" w:rsidRPr="001D7DEE" w:rsidRDefault="00165C28" w:rsidP="00165C28">
            <w:pPr>
              <w:spacing w:before="20" w:after="20" w:line="240" w:lineRule="auto"/>
              <w:rPr>
                <w:rFonts w:asciiTheme="majorHAnsi" w:eastAsia="Times New Roman" w:hAnsiTheme="majorHAnsi" w:cstheme="majorHAnsi"/>
                <w:sz w:val="20"/>
                <w:szCs w:val="20"/>
                <w:lang w:val="en-GB"/>
              </w:rPr>
            </w:pPr>
            <w:r w:rsidRPr="001D7DEE">
              <w:rPr>
                <w:rFonts w:asciiTheme="majorHAnsi" w:eastAsia="Times New Roman" w:hAnsiTheme="majorHAnsi" w:cstheme="majorHAnsi"/>
                <w:sz w:val="20"/>
                <w:szCs w:val="20"/>
                <w:lang w:val="en-GB"/>
              </w:rPr>
              <w:t>Q&amp;A involvement</w:t>
            </w:r>
          </w:p>
        </w:tc>
        <w:tc>
          <w:tcPr>
            <w:tcW w:w="2301" w:type="dxa"/>
            <w:gridSpan w:val="2"/>
          </w:tcPr>
          <w:p w14:paraId="16136D68" w14:textId="1FCFBA10" w:rsidR="008939D1" w:rsidRPr="001D7DEE" w:rsidRDefault="002366B4" w:rsidP="00165C28">
            <w:pPr>
              <w:spacing w:before="20" w:after="20" w:line="240" w:lineRule="auto"/>
              <w:contextualSpacing/>
              <w:rPr>
                <w:rFonts w:asciiTheme="majorHAnsi" w:eastAsia="Times New Roman" w:hAnsiTheme="majorHAnsi" w:cstheme="majorHAnsi"/>
                <w:b/>
                <w:sz w:val="20"/>
                <w:szCs w:val="20"/>
                <w:lang w:val="en-GB"/>
              </w:rPr>
            </w:pPr>
            <w:r w:rsidRPr="001D7DEE">
              <w:rPr>
                <w:rFonts w:asciiTheme="majorHAnsi" w:eastAsia="Times New Roman" w:hAnsiTheme="majorHAnsi" w:cstheme="majorHAnsi"/>
                <w:b/>
                <w:sz w:val="20"/>
                <w:szCs w:val="20"/>
              </w:rPr>
              <w:t xml:space="preserve">5USSM E3 LO3 Activity </w:t>
            </w:r>
            <w:r w:rsidR="00DC1864" w:rsidRPr="001D7DEE">
              <w:rPr>
                <w:rFonts w:asciiTheme="majorHAnsi" w:eastAsia="Times New Roman" w:hAnsiTheme="majorHAnsi" w:cstheme="majorHAnsi"/>
                <w:b/>
                <w:sz w:val="20"/>
                <w:szCs w:val="20"/>
              </w:rPr>
              <w:t>7</w:t>
            </w:r>
            <w:r w:rsidRPr="001D7DEE">
              <w:rPr>
                <w:rFonts w:asciiTheme="majorHAnsi" w:eastAsia="Times New Roman" w:hAnsiTheme="majorHAnsi" w:cstheme="majorHAnsi"/>
                <w:b/>
                <w:sz w:val="20"/>
                <w:szCs w:val="20"/>
              </w:rPr>
              <w:t xml:space="preserve"> - </w:t>
            </w:r>
            <w:r w:rsidR="00CB485B">
              <w:rPr>
                <w:rFonts w:asciiTheme="majorHAnsi" w:eastAsia="Times New Roman" w:hAnsiTheme="majorHAnsi" w:cstheme="majorHAnsi"/>
                <w:b/>
                <w:sz w:val="20"/>
                <w:szCs w:val="20"/>
              </w:rPr>
              <w:t>Quiz</w:t>
            </w:r>
          </w:p>
        </w:tc>
      </w:tr>
    </w:tbl>
    <w:p w14:paraId="51C3FD27" w14:textId="77777777" w:rsidR="00641580" w:rsidRDefault="00641580">
      <w:pPr>
        <w:rPr>
          <w:rFonts w:asciiTheme="majorHAnsi" w:hAnsiTheme="majorHAnsi" w:cstheme="majorHAnsi"/>
          <w:b/>
          <w:color w:val="0072CE"/>
          <w:sz w:val="72"/>
          <w:szCs w:val="44"/>
          <w:lang w:val="en-GB"/>
        </w:rPr>
      </w:pPr>
    </w:p>
    <w:sectPr w:rsidR="00641580"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43F99" w14:textId="77777777" w:rsidR="00334BBF" w:rsidRDefault="00334BBF">
      <w:pPr>
        <w:spacing w:after="0" w:line="240" w:lineRule="auto"/>
      </w:pPr>
      <w:r>
        <w:separator/>
      </w:r>
    </w:p>
  </w:endnote>
  <w:endnote w:type="continuationSeparator" w:id="0">
    <w:p w14:paraId="38E5BD9F" w14:textId="77777777" w:rsidR="00334BBF" w:rsidRDefault="0033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6057" w14:textId="77777777" w:rsidR="00624A6D" w:rsidRDefault="00624A6D">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A3DE" w14:textId="77777777" w:rsidR="00334BBF" w:rsidRDefault="00334BBF">
      <w:pPr>
        <w:spacing w:after="0" w:line="240" w:lineRule="auto"/>
      </w:pPr>
      <w:r>
        <w:separator/>
      </w:r>
    </w:p>
  </w:footnote>
  <w:footnote w:type="continuationSeparator" w:id="0">
    <w:p w14:paraId="4B51CC58" w14:textId="77777777" w:rsidR="00334BBF" w:rsidRDefault="00334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3781" w14:textId="77777777" w:rsidR="00624A6D" w:rsidRDefault="00624A6D">
    <w:pPr>
      <w:pStyle w:val="Header"/>
    </w:pPr>
    <w:r>
      <w:rPr>
        <w:noProof/>
        <w:lang w:eastAsia="en-GB"/>
      </w:rPr>
      <w:drawing>
        <wp:inline distT="0" distB="0" distL="0" distR="0" wp14:anchorId="7EC435CF" wp14:editId="4851311F">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43D66"/>
    <w:multiLevelType w:val="hybridMultilevel"/>
    <w:tmpl w:val="42E81150"/>
    <w:lvl w:ilvl="0" w:tplc="904C1D10">
      <w:start w:val="1"/>
      <w:numFmt w:val="bullet"/>
      <w:lvlText w:val="•"/>
      <w:lvlJc w:val="left"/>
      <w:pPr>
        <w:tabs>
          <w:tab w:val="num" w:pos="720"/>
        </w:tabs>
        <w:ind w:left="720" w:hanging="360"/>
      </w:pPr>
      <w:rPr>
        <w:rFonts w:ascii="Arial" w:hAnsi="Arial" w:hint="default"/>
      </w:rPr>
    </w:lvl>
    <w:lvl w:ilvl="1" w:tplc="5C92B482" w:tentative="1">
      <w:start w:val="1"/>
      <w:numFmt w:val="bullet"/>
      <w:lvlText w:val="•"/>
      <w:lvlJc w:val="left"/>
      <w:pPr>
        <w:tabs>
          <w:tab w:val="num" w:pos="1440"/>
        </w:tabs>
        <w:ind w:left="1440" w:hanging="360"/>
      </w:pPr>
      <w:rPr>
        <w:rFonts w:ascii="Arial" w:hAnsi="Arial" w:hint="default"/>
      </w:rPr>
    </w:lvl>
    <w:lvl w:ilvl="2" w:tplc="7FB484C6" w:tentative="1">
      <w:start w:val="1"/>
      <w:numFmt w:val="bullet"/>
      <w:lvlText w:val="•"/>
      <w:lvlJc w:val="left"/>
      <w:pPr>
        <w:tabs>
          <w:tab w:val="num" w:pos="2160"/>
        </w:tabs>
        <w:ind w:left="2160" w:hanging="360"/>
      </w:pPr>
      <w:rPr>
        <w:rFonts w:ascii="Arial" w:hAnsi="Arial" w:hint="default"/>
      </w:rPr>
    </w:lvl>
    <w:lvl w:ilvl="3" w:tplc="1F426D2A" w:tentative="1">
      <w:start w:val="1"/>
      <w:numFmt w:val="bullet"/>
      <w:lvlText w:val="•"/>
      <w:lvlJc w:val="left"/>
      <w:pPr>
        <w:tabs>
          <w:tab w:val="num" w:pos="2880"/>
        </w:tabs>
        <w:ind w:left="2880" w:hanging="360"/>
      </w:pPr>
      <w:rPr>
        <w:rFonts w:ascii="Arial" w:hAnsi="Arial" w:hint="default"/>
      </w:rPr>
    </w:lvl>
    <w:lvl w:ilvl="4" w:tplc="5D3E85C2" w:tentative="1">
      <w:start w:val="1"/>
      <w:numFmt w:val="bullet"/>
      <w:lvlText w:val="•"/>
      <w:lvlJc w:val="left"/>
      <w:pPr>
        <w:tabs>
          <w:tab w:val="num" w:pos="3600"/>
        </w:tabs>
        <w:ind w:left="3600" w:hanging="360"/>
      </w:pPr>
      <w:rPr>
        <w:rFonts w:ascii="Arial" w:hAnsi="Arial" w:hint="default"/>
      </w:rPr>
    </w:lvl>
    <w:lvl w:ilvl="5" w:tplc="F0F6D614" w:tentative="1">
      <w:start w:val="1"/>
      <w:numFmt w:val="bullet"/>
      <w:lvlText w:val="•"/>
      <w:lvlJc w:val="left"/>
      <w:pPr>
        <w:tabs>
          <w:tab w:val="num" w:pos="4320"/>
        </w:tabs>
        <w:ind w:left="4320" w:hanging="360"/>
      </w:pPr>
      <w:rPr>
        <w:rFonts w:ascii="Arial" w:hAnsi="Arial" w:hint="default"/>
      </w:rPr>
    </w:lvl>
    <w:lvl w:ilvl="6" w:tplc="3AE02462" w:tentative="1">
      <w:start w:val="1"/>
      <w:numFmt w:val="bullet"/>
      <w:lvlText w:val="•"/>
      <w:lvlJc w:val="left"/>
      <w:pPr>
        <w:tabs>
          <w:tab w:val="num" w:pos="5040"/>
        </w:tabs>
        <w:ind w:left="5040" w:hanging="360"/>
      </w:pPr>
      <w:rPr>
        <w:rFonts w:ascii="Arial" w:hAnsi="Arial" w:hint="default"/>
      </w:rPr>
    </w:lvl>
    <w:lvl w:ilvl="7" w:tplc="17D84352" w:tentative="1">
      <w:start w:val="1"/>
      <w:numFmt w:val="bullet"/>
      <w:lvlText w:val="•"/>
      <w:lvlJc w:val="left"/>
      <w:pPr>
        <w:tabs>
          <w:tab w:val="num" w:pos="5760"/>
        </w:tabs>
        <w:ind w:left="5760" w:hanging="360"/>
      </w:pPr>
      <w:rPr>
        <w:rFonts w:ascii="Arial" w:hAnsi="Arial" w:hint="default"/>
      </w:rPr>
    </w:lvl>
    <w:lvl w:ilvl="8" w:tplc="FA7894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735374"/>
    <w:multiLevelType w:val="hybridMultilevel"/>
    <w:tmpl w:val="9F32D164"/>
    <w:lvl w:ilvl="0" w:tplc="71EE3E1C">
      <w:start w:val="1"/>
      <w:numFmt w:val="bullet"/>
      <w:lvlText w:val="•"/>
      <w:lvlJc w:val="left"/>
      <w:pPr>
        <w:tabs>
          <w:tab w:val="num" w:pos="720"/>
        </w:tabs>
        <w:ind w:left="720" w:hanging="360"/>
      </w:pPr>
      <w:rPr>
        <w:rFonts w:ascii="Arial" w:hAnsi="Arial" w:hint="default"/>
      </w:rPr>
    </w:lvl>
    <w:lvl w:ilvl="1" w:tplc="2AE8582A" w:tentative="1">
      <w:start w:val="1"/>
      <w:numFmt w:val="bullet"/>
      <w:lvlText w:val="•"/>
      <w:lvlJc w:val="left"/>
      <w:pPr>
        <w:tabs>
          <w:tab w:val="num" w:pos="1440"/>
        </w:tabs>
        <w:ind w:left="1440" w:hanging="360"/>
      </w:pPr>
      <w:rPr>
        <w:rFonts w:ascii="Arial" w:hAnsi="Arial" w:hint="default"/>
      </w:rPr>
    </w:lvl>
    <w:lvl w:ilvl="2" w:tplc="B5D2E190" w:tentative="1">
      <w:start w:val="1"/>
      <w:numFmt w:val="bullet"/>
      <w:lvlText w:val="•"/>
      <w:lvlJc w:val="left"/>
      <w:pPr>
        <w:tabs>
          <w:tab w:val="num" w:pos="2160"/>
        </w:tabs>
        <w:ind w:left="2160" w:hanging="360"/>
      </w:pPr>
      <w:rPr>
        <w:rFonts w:ascii="Arial" w:hAnsi="Arial" w:hint="default"/>
      </w:rPr>
    </w:lvl>
    <w:lvl w:ilvl="3" w:tplc="FF982D62" w:tentative="1">
      <w:start w:val="1"/>
      <w:numFmt w:val="bullet"/>
      <w:lvlText w:val="•"/>
      <w:lvlJc w:val="left"/>
      <w:pPr>
        <w:tabs>
          <w:tab w:val="num" w:pos="2880"/>
        </w:tabs>
        <w:ind w:left="2880" w:hanging="360"/>
      </w:pPr>
      <w:rPr>
        <w:rFonts w:ascii="Arial" w:hAnsi="Arial" w:hint="default"/>
      </w:rPr>
    </w:lvl>
    <w:lvl w:ilvl="4" w:tplc="4E58042C" w:tentative="1">
      <w:start w:val="1"/>
      <w:numFmt w:val="bullet"/>
      <w:lvlText w:val="•"/>
      <w:lvlJc w:val="left"/>
      <w:pPr>
        <w:tabs>
          <w:tab w:val="num" w:pos="3600"/>
        </w:tabs>
        <w:ind w:left="3600" w:hanging="360"/>
      </w:pPr>
      <w:rPr>
        <w:rFonts w:ascii="Arial" w:hAnsi="Arial" w:hint="default"/>
      </w:rPr>
    </w:lvl>
    <w:lvl w:ilvl="5" w:tplc="58F66C50" w:tentative="1">
      <w:start w:val="1"/>
      <w:numFmt w:val="bullet"/>
      <w:lvlText w:val="•"/>
      <w:lvlJc w:val="left"/>
      <w:pPr>
        <w:tabs>
          <w:tab w:val="num" w:pos="4320"/>
        </w:tabs>
        <w:ind w:left="4320" w:hanging="360"/>
      </w:pPr>
      <w:rPr>
        <w:rFonts w:ascii="Arial" w:hAnsi="Arial" w:hint="default"/>
      </w:rPr>
    </w:lvl>
    <w:lvl w:ilvl="6" w:tplc="CCC07A64" w:tentative="1">
      <w:start w:val="1"/>
      <w:numFmt w:val="bullet"/>
      <w:lvlText w:val="•"/>
      <w:lvlJc w:val="left"/>
      <w:pPr>
        <w:tabs>
          <w:tab w:val="num" w:pos="5040"/>
        </w:tabs>
        <w:ind w:left="5040" w:hanging="360"/>
      </w:pPr>
      <w:rPr>
        <w:rFonts w:ascii="Arial" w:hAnsi="Arial" w:hint="default"/>
      </w:rPr>
    </w:lvl>
    <w:lvl w:ilvl="7" w:tplc="B066ED54" w:tentative="1">
      <w:start w:val="1"/>
      <w:numFmt w:val="bullet"/>
      <w:lvlText w:val="•"/>
      <w:lvlJc w:val="left"/>
      <w:pPr>
        <w:tabs>
          <w:tab w:val="num" w:pos="5760"/>
        </w:tabs>
        <w:ind w:left="5760" w:hanging="360"/>
      </w:pPr>
      <w:rPr>
        <w:rFonts w:ascii="Arial" w:hAnsi="Arial" w:hint="default"/>
      </w:rPr>
    </w:lvl>
    <w:lvl w:ilvl="8" w:tplc="58868B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12"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30C74"/>
    <w:multiLevelType w:val="hybridMultilevel"/>
    <w:tmpl w:val="062644A0"/>
    <w:lvl w:ilvl="0" w:tplc="35EE73DE">
      <w:start w:val="1"/>
      <w:numFmt w:val="bullet"/>
      <w:lvlText w:val="•"/>
      <w:lvlJc w:val="left"/>
      <w:pPr>
        <w:tabs>
          <w:tab w:val="num" w:pos="720"/>
        </w:tabs>
        <w:ind w:left="720" w:hanging="360"/>
      </w:pPr>
      <w:rPr>
        <w:rFonts w:ascii="Arial" w:hAnsi="Arial" w:hint="default"/>
      </w:rPr>
    </w:lvl>
    <w:lvl w:ilvl="1" w:tplc="7C9AA6D8" w:tentative="1">
      <w:start w:val="1"/>
      <w:numFmt w:val="bullet"/>
      <w:lvlText w:val="•"/>
      <w:lvlJc w:val="left"/>
      <w:pPr>
        <w:tabs>
          <w:tab w:val="num" w:pos="1440"/>
        </w:tabs>
        <w:ind w:left="1440" w:hanging="360"/>
      </w:pPr>
      <w:rPr>
        <w:rFonts w:ascii="Arial" w:hAnsi="Arial" w:hint="default"/>
      </w:rPr>
    </w:lvl>
    <w:lvl w:ilvl="2" w:tplc="38B00598" w:tentative="1">
      <w:start w:val="1"/>
      <w:numFmt w:val="bullet"/>
      <w:lvlText w:val="•"/>
      <w:lvlJc w:val="left"/>
      <w:pPr>
        <w:tabs>
          <w:tab w:val="num" w:pos="2160"/>
        </w:tabs>
        <w:ind w:left="2160" w:hanging="360"/>
      </w:pPr>
      <w:rPr>
        <w:rFonts w:ascii="Arial" w:hAnsi="Arial" w:hint="default"/>
      </w:rPr>
    </w:lvl>
    <w:lvl w:ilvl="3" w:tplc="EFCE6358" w:tentative="1">
      <w:start w:val="1"/>
      <w:numFmt w:val="bullet"/>
      <w:lvlText w:val="•"/>
      <w:lvlJc w:val="left"/>
      <w:pPr>
        <w:tabs>
          <w:tab w:val="num" w:pos="2880"/>
        </w:tabs>
        <w:ind w:left="2880" w:hanging="360"/>
      </w:pPr>
      <w:rPr>
        <w:rFonts w:ascii="Arial" w:hAnsi="Arial" w:hint="default"/>
      </w:rPr>
    </w:lvl>
    <w:lvl w:ilvl="4" w:tplc="A78A0880" w:tentative="1">
      <w:start w:val="1"/>
      <w:numFmt w:val="bullet"/>
      <w:lvlText w:val="•"/>
      <w:lvlJc w:val="left"/>
      <w:pPr>
        <w:tabs>
          <w:tab w:val="num" w:pos="3600"/>
        </w:tabs>
        <w:ind w:left="3600" w:hanging="360"/>
      </w:pPr>
      <w:rPr>
        <w:rFonts w:ascii="Arial" w:hAnsi="Arial" w:hint="default"/>
      </w:rPr>
    </w:lvl>
    <w:lvl w:ilvl="5" w:tplc="821CF954" w:tentative="1">
      <w:start w:val="1"/>
      <w:numFmt w:val="bullet"/>
      <w:lvlText w:val="•"/>
      <w:lvlJc w:val="left"/>
      <w:pPr>
        <w:tabs>
          <w:tab w:val="num" w:pos="4320"/>
        </w:tabs>
        <w:ind w:left="4320" w:hanging="360"/>
      </w:pPr>
      <w:rPr>
        <w:rFonts w:ascii="Arial" w:hAnsi="Arial" w:hint="default"/>
      </w:rPr>
    </w:lvl>
    <w:lvl w:ilvl="6" w:tplc="9320D33C" w:tentative="1">
      <w:start w:val="1"/>
      <w:numFmt w:val="bullet"/>
      <w:lvlText w:val="•"/>
      <w:lvlJc w:val="left"/>
      <w:pPr>
        <w:tabs>
          <w:tab w:val="num" w:pos="5040"/>
        </w:tabs>
        <w:ind w:left="5040" w:hanging="360"/>
      </w:pPr>
      <w:rPr>
        <w:rFonts w:ascii="Arial" w:hAnsi="Arial" w:hint="default"/>
      </w:rPr>
    </w:lvl>
    <w:lvl w:ilvl="7" w:tplc="46EAE9F2" w:tentative="1">
      <w:start w:val="1"/>
      <w:numFmt w:val="bullet"/>
      <w:lvlText w:val="•"/>
      <w:lvlJc w:val="left"/>
      <w:pPr>
        <w:tabs>
          <w:tab w:val="num" w:pos="5760"/>
        </w:tabs>
        <w:ind w:left="5760" w:hanging="360"/>
      </w:pPr>
      <w:rPr>
        <w:rFonts w:ascii="Arial" w:hAnsi="Arial" w:hint="default"/>
      </w:rPr>
    </w:lvl>
    <w:lvl w:ilvl="8" w:tplc="8D5450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6"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5C0"/>
    <w:multiLevelType w:val="hybridMultilevel"/>
    <w:tmpl w:val="445CD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0384A"/>
    <w:multiLevelType w:val="hybridMultilevel"/>
    <w:tmpl w:val="924601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1B3AF4"/>
    <w:multiLevelType w:val="multilevel"/>
    <w:tmpl w:val="1FF21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2796E"/>
    <w:multiLevelType w:val="hybridMultilevel"/>
    <w:tmpl w:val="7EE817F4"/>
    <w:lvl w:ilvl="0" w:tplc="528C148A">
      <w:start w:val="1"/>
      <w:numFmt w:val="decimal"/>
      <w:lvlText w:val="%1."/>
      <w:lvlJc w:val="left"/>
      <w:pPr>
        <w:tabs>
          <w:tab w:val="num" w:pos="720"/>
        </w:tabs>
        <w:ind w:left="720" w:hanging="360"/>
      </w:pPr>
    </w:lvl>
    <w:lvl w:ilvl="1" w:tplc="6AF46B84" w:tentative="1">
      <w:start w:val="1"/>
      <w:numFmt w:val="decimal"/>
      <w:lvlText w:val="%2."/>
      <w:lvlJc w:val="left"/>
      <w:pPr>
        <w:tabs>
          <w:tab w:val="num" w:pos="1440"/>
        </w:tabs>
        <w:ind w:left="1440" w:hanging="360"/>
      </w:pPr>
    </w:lvl>
    <w:lvl w:ilvl="2" w:tplc="132E4DC4" w:tentative="1">
      <w:start w:val="1"/>
      <w:numFmt w:val="decimal"/>
      <w:lvlText w:val="%3."/>
      <w:lvlJc w:val="left"/>
      <w:pPr>
        <w:tabs>
          <w:tab w:val="num" w:pos="2160"/>
        </w:tabs>
        <w:ind w:left="2160" w:hanging="360"/>
      </w:pPr>
    </w:lvl>
    <w:lvl w:ilvl="3" w:tplc="CE402D46" w:tentative="1">
      <w:start w:val="1"/>
      <w:numFmt w:val="decimal"/>
      <w:lvlText w:val="%4."/>
      <w:lvlJc w:val="left"/>
      <w:pPr>
        <w:tabs>
          <w:tab w:val="num" w:pos="2880"/>
        </w:tabs>
        <w:ind w:left="2880" w:hanging="360"/>
      </w:pPr>
    </w:lvl>
    <w:lvl w:ilvl="4" w:tplc="3B9AD290" w:tentative="1">
      <w:start w:val="1"/>
      <w:numFmt w:val="decimal"/>
      <w:lvlText w:val="%5."/>
      <w:lvlJc w:val="left"/>
      <w:pPr>
        <w:tabs>
          <w:tab w:val="num" w:pos="3600"/>
        </w:tabs>
        <w:ind w:left="3600" w:hanging="360"/>
      </w:pPr>
    </w:lvl>
    <w:lvl w:ilvl="5" w:tplc="645A50BE" w:tentative="1">
      <w:start w:val="1"/>
      <w:numFmt w:val="decimal"/>
      <w:lvlText w:val="%6."/>
      <w:lvlJc w:val="left"/>
      <w:pPr>
        <w:tabs>
          <w:tab w:val="num" w:pos="4320"/>
        </w:tabs>
        <w:ind w:left="4320" w:hanging="360"/>
      </w:pPr>
    </w:lvl>
    <w:lvl w:ilvl="6" w:tplc="E0E671F4" w:tentative="1">
      <w:start w:val="1"/>
      <w:numFmt w:val="decimal"/>
      <w:lvlText w:val="%7."/>
      <w:lvlJc w:val="left"/>
      <w:pPr>
        <w:tabs>
          <w:tab w:val="num" w:pos="5040"/>
        </w:tabs>
        <w:ind w:left="5040" w:hanging="360"/>
      </w:pPr>
    </w:lvl>
    <w:lvl w:ilvl="7" w:tplc="FA645DDC" w:tentative="1">
      <w:start w:val="1"/>
      <w:numFmt w:val="decimal"/>
      <w:lvlText w:val="%8."/>
      <w:lvlJc w:val="left"/>
      <w:pPr>
        <w:tabs>
          <w:tab w:val="num" w:pos="5760"/>
        </w:tabs>
        <w:ind w:left="5760" w:hanging="360"/>
      </w:pPr>
    </w:lvl>
    <w:lvl w:ilvl="8" w:tplc="5EC2A332" w:tentative="1">
      <w:start w:val="1"/>
      <w:numFmt w:val="decimal"/>
      <w:lvlText w:val="%9."/>
      <w:lvlJc w:val="left"/>
      <w:pPr>
        <w:tabs>
          <w:tab w:val="num" w:pos="6480"/>
        </w:tabs>
        <w:ind w:left="6480" w:hanging="360"/>
      </w:pPr>
    </w:lvl>
  </w:abstractNum>
  <w:abstractNum w:abstractNumId="31"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B12975"/>
    <w:multiLevelType w:val="multilevel"/>
    <w:tmpl w:val="69FE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324BEB"/>
    <w:multiLevelType w:val="hybridMultilevel"/>
    <w:tmpl w:val="7E10AC3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6"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A24090"/>
    <w:multiLevelType w:val="hybridMultilevel"/>
    <w:tmpl w:val="B81C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40" w15:restartNumberingAfterBreak="0">
    <w:nsid w:val="7A2A710C"/>
    <w:multiLevelType w:val="hybridMultilevel"/>
    <w:tmpl w:val="4F1EBCBC"/>
    <w:lvl w:ilvl="0" w:tplc="2356EA32">
      <w:start w:val="1"/>
      <w:numFmt w:val="bullet"/>
      <w:lvlText w:val="•"/>
      <w:lvlJc w:val="left"/>
      <w:pPr>
        <w:tabs>
          <w:tab w:val="num" w:pos="720"/>
        </w:tabs>
        <w:ind w:left="720" w:hanging="360"/>
      </w:pPr>
      <w:rPr>
        <w:rFonts w:ascii="Arial" w:hAnsi="Arial" w:hint="default"/>
      </w:rPr>
    </w:lvl>
    <w:lvl w:ilvl="1" w:tplc="2624B802" w:tentative="1">
      <w:start w:val="1"/>
      <w:numFmt w:val="bullet"/>
      <w:lvlText w:val="•"/>
      <w:lvlJc w:val="left"/>
      <w:pPr>
        <w:tabs>
          <w:tab w:val="num" w:pos="1440"/>
        </w:tabs>
        <w:ind w:left="1440" w:hanging="360"/>
      </w:pPr>
      <w:rPr>
        <w:rFonts w:ascii="Arial" w:hAnsi="Arial" w:hint="default"/>
      </w:rPr>
    </w:lvl>
    <w:lvl w:ilvl="2" w:tplc="CAF465F0" w:tentative="1">
      <w:start w:val="1"/>
      <w:numFmt w:val="bullet"/>
      <w:lvlText w:val="•"/>
      <w:lvlJc w:val="left"/>
      <w:pPr>
        <w:tabs>
          <w:tab w:val="num" w:pos="2160"/>
        </w:tabs>
        <w:ind w:left="2160" w:hanging="360"/>
      </w:pPr>
      <w:rPr>
        <w:rFonts w:ascii="Arial" w:hAnsi="Arial" w:hint="default"/>
      </w:rPr>
    </w:lvl>
    <w:lvl w:ilvl="3" w:tplc="47E0F39E" w:tentative="1">
      <w:start w:val="1"/>
      <w:numFmt w:val="bullet"/>
      <w:lvlText w:val="•"/>
      <w:lvlJc w:val="left"/>
      <w:pPr>
        <w:tabs>
          <w:tab w:val="num" w:pos="2880"/>
        </w:tabs>
        <w:ind w:left="2880" w:hanging="360"/>
      </w:pPr>
      <w:rPr>
        <w:rFonts w:ascii="Arial" w:hAnsi="Arial" w:hint="default"/>
      </w:rPr>
    </w:lvl>
    <w:lvl w:ilvl="4" w:tplc="755CEC26" w:tentative="1">
      <w:start w:val="1"/>
      <w:numFmt w:val="bullet"/>
      <w:lvlText w:val="•"/>
      <w:lvlJc w:val="left"/>
      <w:pPr>
        <w:tabs>
          <w:tab w:val="num" w:pos="3600"/>
        </w:tabs>
        <w:ind w:left="3600" w:hanging="360"/>
      </w:pPr>
      <w:rPr>
        <w:rFonts w:ascii="Arial" w:hAnsi="Arial" w:hint="default"/>
      </w:rPr>
    </w:lvl>
    <w:lvl w:ilvl="5" w:tplc="304EAE1E" w:tentative="1">
      <w:start w:val="1"/>
      <w:numFmt w:val="bullet"/>
      <w:lvlText w:val="•"/>
      <w:lvlJc w:val="left"/>
      <w:pPr>
        <w:tabs>
          <w:tab w:val="num" w:pos="4320"/>
        </w:tabs>
        <w:ind w:left="4320" w:hanging="360"/>
      </w:pPr>
      <w:rPr>
        <w:rFonts w:ascii="Arial" w:hAnsi="Arial" w:hint="default"/>
      </w:rPr>
    </w:lvl>
    <w:lvl w:ilvl="6" w:tplc="56B847B4" w:tentative="1">
      <w:start w:val="1"/>
      <w:numFmt w:val="bullet"/>
      <w:lvlText w:val="•"/>
      <w:lvlJc w:val="left"/>
      <w:pPr>
        <w:tabs>
          <w:tab w:val="num" w:pos="5040"/>
        </w:tabs>
        <w:ind w:left="5040" w:hanging="360"/>
      </w:pPr>
      <w:rPr>
        <w:rFonts w:ascii="Arial" w:hAnsi="Arial" w:hint="default"/>
      </w:rPr>
    </w:lvl>
    <w:lvl w:ilvl="7" w:tplc="5AF85892" w:tentative="1">
      <w:start w:val="1"/>
      <w:numFmt w:val="bullet"/>
      <w:lvlText w:val="•"/>
      <w:lvlJc w:val="left"/>
      <w:pPr>
        <w:tabs>
          <w:tab w:val="num" w:pos="5760"/>
        </w:tabs>
        <w:ind w:left="5760" w:hanging="360"/>
      </w:pPr>
      <w:rPr>
        <w:rFonts w:ascii="Arial" w:hAnsi="Arial" w:hint="default"/>
      </w:rPr>
    </w:lvl>
    <w:lvl w:ilvl="8" w:tplc="3C4A58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4"/>
  </w:num>
  <w:num w:numId="5">
    <w:abstractNumId w:val="28"/>
  </w:num>
  <w:num w:numId="6">
    <w:abstractNumId w:val="9"/>
  </w:num>
  <w:num w:numId="7">
    <w:abstractNumId w:val="5"/>
  </w:num>
  <w:num w:numId="8">
    <w:abstractNumId w:val="8"/>
  </w:num>
  <w:num w:numId="9">
    <w:abstractNumId w:val="17"/>
  </w:num>
  <w:num w:numId="10">
    <w:abstractNumId w:val="12"/>
  </w:num>
  <w:num w:numId="11">
    <w:abstractNumId w:val="10"/>
  </w:num>
  <w:num w:numId="12">
    <w:abstractNumId w:val="31"/>
  </w:num>
  <w:num w:numId="13">
    <w:abstractNumId w:val="16"/>
  </w:num>
  <w:num w:numId="14">
    <w:abstractNumId w:val="22"/>
  </w:num>
  <w:num w:numId="15">
    <w:abstractNumId w:val="34"/>
  </w:num>
  <w:num w:numId="16">
    <w:abstractNumId w:val="15"/>
  </w:num>
  <w:num w:numId="17">
    <w:abstractNumId w:val="39"/>
  </w:num>
  <w:num w:numId="18">
    <w:abstractNumId w:val="27"/>
  </w:num>
  <w:num w:numId="19">
    <w:abstractNumId w:val="13"/>
  </w:num>
  <w:num w:numId="20">
    <w:abstractNumId w:val="33"/>
  </w:num>
  <w:num w:numId="21">
    <w:abstractNumId w:val="29"/>
  </w:num>
  <w:num w:numId="22">
    <w:abstractNumId w:val="36"/>
  </w:num>
  <w:num w:numId="23">
    <w:abstractNumId w:val="38"/>
  </w:num>
  <w:num w:numId="24">
    <w:abstractNumId w:val="18"/>
  </w:num>
  <w:num w:numId="25">
    <w:abstractNumId w:val="24"/>
  </w:num>
  <w:num w:numId="26">
    <w:abstractNumId w:val="25"/>
  </w:num>
  <w:num w:numId="27">
    <w:abstractNumId w:val="41"/>
  </w:num>
  <w:num w:numId="28">
    <w:abstractNumId w:val="0"/>
  </w:num>
  <w:num w:numId="29">
    <w:abstractNumId w:val="26"/>
  </w:num>
  <w:num w:numId="30">
    <w:abstractNumId w:val="21"/>
  </w:num>
  <w:num w:numId="31">
    <w:abstractNumId w:val="23"/>
  </w:num>
  <w:num w:numId="32">
    <w:abstractNumId w:val="1"/>
  </w:num>
  <w:num w:numId="33">
    <w:abstractNumId w:val="6"/>
  </w:num>
  <w:num w:numId="34">
    <w:abstractNumId w:val="14"/>
  </w:num>
  <w:num w:numId="35">
    <w:abstractNumId w:val="30"/>
  </w:num>
  <w:num w:numId="36">
    <w:abstractNumId w:val="35"/>
  </w:num>
  <w:num w:numId="37">
    <w:abstractNumId w:val="40"/>
  </w:num>
  <w:num w:numId="38">
    <w:abstractNumId w:val="32"/>
  </w:num>
  <w:num w:numId="39">
    <w:abstractNumId w:val="37"/>
  </w:num>
  <w:num w:numId="40">
    <w:abstractNumId w:val="7"/>
  </w:num>
  <w:num w:numId="41">
    <w:abstractNumId w:val="19"/>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35D3"/>
    <w:rsid w:val="000114E8"/>
    <w:rsid w:val="00014CD2"/>
    <w:rsid w:val="0001540A"/>
    <w:rsid w:val="00020D88"/>
    <w:rsid w:val="00031B63"/>
    <w:rsid w:val="000439DC"/>
    <w:rsid w:val="00054434"/>
    <w:rsid w:val="00054AB9"/>
    <w:rsid w:val="00055639"/>
    <w:rsid w:val="000566AE"/>
    <w:rsid w:val="0006305B"/>
    <w:rsid w:val="00066DDE"/>
    <w:rsid w:val="0007177A"/>
    <w:rsid w:val="00077F10"/>
    <w:rsid w:val="00086A2F"/>
    <w:rsid w:val="00092F93"/>
    <w:rsid w:val="000A3EE6"/>
    <w:rsid w:val="000D727E"/>
    <w:rsid w:val="000E1F6C"/>
    <w:rsid w:val="000E7B82"/>
    <w:rsid w:val="00100608"/>
    <w:rsid w:val="00126DCE"/>
    <w:rsid w:val="001332CE"/>
    <w:rsid w:val="0014423E"/>
    <w:rsid w:val="00150793"/>
    <w:rsid w:val="001507E2"/>
    <w:rsid w:val="00150BBF"/>
    <w:rsid w:val="00155424"/>
    <w:rsid w:val="00165C28"/>
    <w:rsid w:val="00173539"/>
    <w:rsid w:val="00173C79"/>
    <w:rsid w:val="001856D8"/>
    <w:rsid w:val="00186995"/>
    <w:rsid w:val="001876DF"/>
    <w:rsid w:val="00197FC5"/>
    <w:rsid w:val="001A1B35"/>
    <w:rsid w:val="001A1DA5"/>
    <w:rsid w:val="001B7751"/>
    <w:rsid w:val="001C4764"/>
    <w:rsid w:val="001D7DEE"/>
    <w:rsid w:val="001E083C"/>
    <w:rsid w:val="001E2D3F"/>
    <w:rsid w:val="001E2DE4"/>
    <w:rsid w:val="001E6568"/>
    <w:rsid w:val="001E67DD"/>
    <w:rsid w:val="001F1826"/>
    <w:rsid w:val="001F76A6"/>
    <w:rsid w:val="0020047E"/>
    <w:rsid w:val="00213A0B"/>
    <w:rsid w:val="00214A1B"/>
    <w:rsid w:val="002366B4"/>
    <w:rsid w:val="00254090"/>
    <w:rsid w:val="0025427E"/>
    <w:rsid w:val="00270D6F"/>
    <w:rsid w:val="00271B92"/>
    <w:rsid w:val="00277782"/>
    <w:rsid w:val="00280453"/>
    <w:rsid w:val="0029191E"/>
    <w:rsid w:val="00292EF0"/>
    <w:rsid w:val="002A2C15"/>
    <w:rsid w:val="002A7D34"/>
    <w:rsid w:val="002B1370"/>
    <w:rsid w:val="002B4402"/>
    <w:rsid w:val="002B5C0F"/>
    <w:rsid w:val="002C20F8"/>
    <w:rsid w:val="002D4AFC"/>
    <w:rsid w:val="002F15E1"/>
    <w:rsid w:val="002F1FE8"/>
    <w:rsid w:val="002F3EA7"/>
    <w:rsid w:val="002F66B6"/>
    <w:rsid w:val="003007D7"/>
    <w:rsid w:val="00312BC2"/>
    <w:rsid w:val="003157BF"/>
    <w:rsid w:val="00320D6F"/>
    <w:rsid w:val="00321BB8"/>
    <w:rsid w:val="00334BBF"/>
    <w:rsid w:val="003369C7"/>
    <w:rsid w:val="003553FD"/>
    <w:rsid w:val="003570A6"/>
    <w:rsid w:val="0036090D"/>
    <w:rsid w:val="00361937"/>
    <w:rsid w:val="0036605A"/>
    <w:rsid w:val="00367DC4"/>
    <w:rsid w:val="00375994"/>
    <w:rsid w:val="00390873"/>
    <w:rsid w:val="00390E47"/>
    <w:rsid w:val="00393B35"/>
    <w:rsid w:val="00395DA3"/>
    <w:rsid w:val="003A0ED0"/>
    <w:rsid w:val="003A27C9"/>
    <w:rsid w:val="003B03B6"/>
    <w:rsid w:val="003C3059"/>
    <w:rsid w:val="003C547C"/>
    <w:rsid w:val="003D077A"/>
    <w:rsid w:val="003E0B64"/>
    <w:rsid w:val="003E436A"/>
    <w:rsid w:val="004129AB"/>
    <w:rsid w:val="004250E7"/>
    <w:rsid w:val="00430791"/>
    <w:rsid w:val="0046145E"/>
    <w:rsid w:val="00464665"/>
    <w:rsid w:val="00467450"/>
    <w:rsid w:val="0047445A"/>
    <w:rsid w:val="004819A3"/>
    <w:rsid w:val="0048570E"/>
    <w:rsid w:val="00490EF5"/>
    <w:rsid w:val="004A32A4"/>
    <w:rsid w:val="004A32BE"/>
    <w:rsid w:val="004C3092"/>
    <w:rsid w:val="004E6CCA"/>
    <w:rsid w:val="004E7932"/>
    <w:rsid w:val="004F52E6"/>
    <w:rsid w:val="005132B2"/>
    <w:rsid w:val="0052246C"/>
    <w:rsid w:val="005439C5"/>
    <w:rsid w:val="005518FD"/>
    <w:rsid w:val="005562E6"/>
    <w:rsid w:val="00556505"/>
    <w:rsid w:val="0056199B"/>
    <w:rsid w:val="00562792"/>
    <w:rsid w:val="005737F7"/>
    <w:rsid w:val="0057447C"/>
    <w:rsid w:val="0057722C"/>
    <w:rsid w:val="00595896"/>
    <w:rsid w:val="005A01EF"/>
    <w:rsid w:val="005A02A0"/>
    <w:rsid w:val="005A6B80"/>
    <w:rsid w:val="005B56E2"/>
    <w:rsid w:val="005C25BF"/>
    <w:rsid w:val="005F7072"/>
    <w:rsid w:val="006031EB"/>
    <w:rsid w:val="00605391"/>
    <w:rsid w:val="00615966"/>
    <w:rsid w:val="00615AFD"/>
    <w:rsid w:val="00624A6D"/>
    <w:rsid w:val="00626AF7"/>
    <w:rsid w:val="00627D34"/>
    <w:rsid w:val="00631BF5"/>
    <w:rsid w:val="00641580"/>
    <w:rsid w:val="00641976"/>
    <w:rsid w:val="0064549D"/>
    <w:rsid w:val="0064676C"/>
    <w:rsid w:val="00654CB4"/>
    <w:rsid w:val="0066338C"/>
    <w:rsid w:val="00664B46"/>
    <w:rsid w:val="00671457"/>
    <w:rsid w:val="006737C1"/>
    <w:rsid w:val="0068792D"/>
    <w:rsid w:val="006C19AF"/>
    <w:rsid w:val="006C1E43"/>
    <w:rsid w:val="006C51C2"/>
    <w:rsid w:val="006D0040"/>
    <w:rsid w:val="006D4FDD"/>
    <w:rsid w:val="006E237D"/>
    <w:rsid w:val="006E3EF5"/>
    <w:rsid w:val="006E6D4B"/>
    <w:rsid w:val="006F6158"/>
    <w:rsid w:val="00705229"/>
    <w:rsid w:val="00711595"/>
    <w:rsid w:val="00721385"/>
    <w:rsid w:val="00722905"/>
    <w:rsid w:val="00723546"/>
    <w:rsid w:val="00730655"/>
    <w:rsid w:val="007442F0"/>
    <w:rsid w:val="0074521E"/>
    <w:rsid w:val="007523EF"/>
    <w:rsid w:val="0075281E"/>
    <w:rsid w:val="00752D9A"/>
    <w:rsid w:val="00753583"/>
    <w:rsid w:val="00790AEE"/>
    <w:rsid w:val="0079660B"/>
    <w:rsid w:val="007A3515"/>
    <w:rsid w:val="007B0DF3"/>
    <w:rsid w:val="007B1987"/>
    <w:rsid w:val="007B3FB3"/>
    <w:rsid w:val="007C39EE"/>
    <w:rsid w:val="007E0D5A"/>
    <w:rsid w:val="007E467C"/>
    <w:rsid w:val="007F221B"/>
    <w:rsid w:val="007F23AB"/>
    <w:rsid w:val="007F5BB7"/>
    <w:rsid w:val="008033D7"/>
    <w:rsid w:val="008205DC"/>
    <w:rsid w:val="00822AE6"/>
    <w:rsid w:val="00823B07"/>
    <w:rsid w:val="00824911"/>
    <w:rsid w:val="00834A9C"/>
    <w:rsid w:val="00844EF2"/>
    <w:rsid w:val="008509F8"/>
    <w:rsid w:val="00864A5A"/>
    <w:rsid w:val="008704DF"/>
    <w:rsid w:val="00871FAE"/>
    <w:rsid w:val="00892489"/>
    <w:rsid w:val="008939D1"/>
    <w:rsid w:val="008A6634"/>
    <w:rsid w:val="008D5EF7"/>
    <w:rsid w:val="008F1FA1"/>
    <w:rsid w:val="009076B0"/>
    <w:rsid w:val="009322E5"/>
    <w:rsid w:val="00934A88"/>
    <w:rsid w:val="009418D2"/>
    <w:rsid w:val="009450D9"/>
    <w:rsid w:val="009623C6"/>
    <w:rsid w:val="009755B2"/>
    <w:rsid w:val="0097760E"/>
    <w:rsid w:val="00983A3B"/>
    <w:rsid w:val="0099683A"/>
    <w:rsid w:val="009B259A"/>
    <w:rsid w:val="009C181E"/>
    <w:rsid w:val="009C4B9A"/>
    <w:rsid w:val="009D3EBF"/>
    <w:rsid w:val="009D5ED5"/>
    <w:rsid w:val="009E10B9"/>
    <w:rsid w:val="009E4272"/>
    <w:rsid w:val="009E6785"/>
    <w:rsid w:val="009F67DA"/>
    <w:rsid w:val="009F7898"/>
    <w:rsid w:val="00A02EAD"/>
    <w:rsid w:val="00A10EB9"/>
    <w:rsid w:val="00A2018B"/>
    <w:rsid w:val="00A30351"/>
    <w:rsid w:val="00A3120C"/>
    <w:rsid w:val="00A37D13"/>
    <w:rsid w:val="00A46473"/>
    <w:rsid w:val="00A61523"/>
    <w:rsid w:val="00A6352C"/>
    <w:rsid w:val="00A70B9B"/>
    <w:rsid w:val="00A70FB4"/>
    <w:rsid w:val="00A728DF"/>
    <w:rsid w:val="00A80F1E"/>
    <w:rsid w:val="00A9321F"/>
    <w:rsid w:val="00A93E7F"/>
    <w:rsid w:val="00A95141"/>
    <w:rsid w:val="00AA2B96"/>
    <w:rsid w:val="00AC4BD7"/>
    <w:rsid w:val="00AD5692"/>
    <w:rsid w:val="00AD7022"/>
    <w:rsid w:val="00AE43C8"/>
    <w:rsid w:val="00AE6073"/>
    <w:rsid w:val="00B12053"/>
    <w:rsid w:val="00B12D87"/>
    <w:rsid w:val="00B13E24"/>
    <w:rsid w:val="00B150B7"/>
    <w:rsid w:val="00B2135A"/>
    <w:rsid w:val="00B22854"/>
    <w:rsid w:val="00B31B28"/>
    <w:rsid w:val="00B331FC"/>
    <w:rsid w:val="00B44D0D"/>
    <w:rsid w:val="00B463C6"/>
    <w:rsid w:val="00B51C14"/>
    <w:rsid w:val="00B65D29"/>
    <w:rsid w:val="00B673D5"/>
    <w:rsid w:val="00B6745B"/>
    <w:rsid w:val="00B70340"/>
    <w:rsid w:val="00B85F65"/>
    <w:rsid w:val="00B9369E"/>
    <w:rsid w:val="00BA3BFE"/>
    <w:rsid w:val="00BB0D1D"/>
    <w:rsid w:val="00BB0FBB"/>
    <w:rsid w:val="00BB1018"/>
    <w:rsid w:val="00BC28E8"/>
    <w:rsid w:val="00BD2EB2"/>
    <w:rsid w:val="00BD5A7D"/>
    <w:rsid w:val="00BD72A6"/>
    <w:rsid w:val="00C05F5D"/>
    <w:rsid w:val="00C158CB"/>
    <w:rsid w:val="00C20CCA"/>
    <w:rsid w:val="00C21FAC"/>
    <w:rsid w:val="00C34696"/>
    <w:rsid w:val="00C3582C"/>
    <w:rsid w:val="00C41578"/>
    <w:rsid w:val="00C43EB0"/>
    <w:rsid w:val="00C50FE2"/>
    <w:rsid w:val="00C60319"/>
    <w:rsid w:val="00C611FF"/>
    <w:rsid w:val="00C61F28"/>
    <w:rsid w:val="00C629F4"/>
    <w:rsid w:val="00C7291C"/>
    <w:rsid w:val="00C72AF0"/>
    <w:rsid w:val="00C8470F"/>
    <w:rsid w:val="00C902A7"/>
    <w:rsid w:val="00CA1D66"/>
    <w:rsid w:val="00CA299B"/>
    <w:rsid w:val="00CA303A"/>
    <w:rsid w:val="00CB417D"/>
    <w:rsid w:val="00CB485B"/>
    <w:rsid w:val="00CB64DB"/>
    <w:rsid w:val="00CC1216"/>
    <w:rsid w:val="00CD4B04"/>
    <w:rsid w:val="00CD4EA9"/>
    <w:rsid w:val="00CE5E6F"/>
    <w:rsid w:val="00CE774A"/>
    <w:rsid w:val="00CF7C03"/>
    <w:rsid w:val="00D01E2C"/>
    <w:rsid w:val="00D1038C"/>
    <w:rsid w:val="00D21066"/>
    <w:rsid w:val="00D31639"/>
    <w:rsid w:val="00D5198C"/>
    <w:rsid w:val="00D56FF7"/>
    <w:rsid w:val="00D644E9"/>
    <w:rsid w:val="00D8013C"/>
    <w:rsid w:val="00D91E6D"/>
    <w:rsid w:val="00D97AE1"/>
    <w:rsid w:val="00DB153B"/>
    <w:rsid w:val="00DB59A4"/>
    <w:rsid w:val="00DC15BA"/>
    <w:rsid w:val="00DC1864"/>
    <w:rsid w:val="00DC6662"/>
    <w:rsid w:val="00DC7AAE"/>
    <w:rsid w:val="00DD049F"/>
    <w:rsid w:val="00DD1774"/>
    <w:rsid w:val="00DD2943"/>
    <w:rsid w:val="00DD76A6"/>
    <w:rsid w:val="00DF2121"/>
    <w:rsid w:val="00DF702D"/>
    <w:rsid w:val="00E02116"/>
    <w:rsid w:val="00E1088B"/>
    <w:rsid w:val="00E119A9"/>
    <w:rsid w:val="00E11AB5"/>
    <w:rsid w:val="00E1429D"/>
    <w:rsid w:val="00E14E52"/>
    <w:rsid w:val="00E215F9"/>
    <w:rsid w:val="00E27A34"/>
    <w:rsid w:val="00E31807"/>
    <w:rsid w:val="00E37CD9"/>
    <w:rsid w:val="00E4027D"/>
    <w:rsid w:val="00E5429D"/>
    <w:rsid w:val="00E57AAE"/>
    <w:rsid w:val="00E87E71"/>
    <w:rsid w:val="00E90BDA"/>
    <w:rsid w:val="00E9151A"/>
    <w:rsid w:val="00EA2F30"/>
    <w:rsid w:val="00EB09A6"/>
    <w:rsid w:val="00EC488B"/>
    <w:rsid w:val="00ED174D"/>
    <w:rsid w:val="00ED17ED"/>
    <w:rsid w:val="00ED68D5"/>
    <w:rsid w:val="00EF0077"/>
    <w:rsid w:val="00EF7392"/>
    <w:rsid w:val="00F00369"/>
    <w:rsid w:val="00F04B98"/>
    <w:rsid w:val="00F12F43"/>
    <w:rsid w:val="00F20326"/>
    <w:rsid w:val="00F241E5"/>
    <w:rsid w:val="00F252F7"/>
    <w:rsid w:val="00F406CF"/>
    <w:rsid w:val="00F47797"/>
    <w:rsid w:val="00F547DF"/>
    <w:rsid w:val="00F60C1F"/>
    <w:rsid w:val="00F656F8"/>
    <w:rsid w:val="00F66703"/>
    <w:rsid w:val="00F87766"/>
    <w:rsid w:val="00FA184F"/>
    <w:rsid w:val="00FA48A8"/>
    <w:rsid w:val="00FA7EE8"/>
    <w:rsid w:val="00FB10AE"/>
    <w:rsid w:val="00FC04A3"/>
    <w:rsid w:val="00FC156A"/>
    <w:rsid w:val="00FC25F9"/>
    <w:rsid w:val="00FC7243"/>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45AB"/>
  <w15:docId w15:val="{5FFFAB81-CC9A-46C2-A0DB-76F6EE46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Text1">
    <w:name w:val="Body Text1"/>
    <w:basedOn w:val="Normal"/>
    <w:qFormat/>
    <w:rsid w:val="009F7898"/>
    <w:pPr>
      <w:spacing w:after="0" w:line="240" w:lineRule="auto"/>
    </w:pPr>
    <w:rPr>
      <w:rFonts w:asciiTheme="majorHAnsi" w:hAnsiTheme="majorHAnsi" w:cs="Times New Roman"/>
      <w:sz w:val="24"/>
      <w:szCs w:val="24"/>
      <w:lang w:val="en-GB" w:eastAsia="en-GB"/>
    </w:rPr>
  </w:style>
  <w:style w:type="paragraph" w:customStyle="1" w:styleId="Bodytextbulletedlist">
    <w:name w:val="Body text: bulleted list"/>
    <w:basedOn w:val="Normal"/>
    <w:qFormat/>
    <w:rsid w:val="0047445A"/>
    <w:pPr>
      <w:numPr>
        <w:numId w:val="40"/>
      </w:numPr>
      <w:spacing w:after="0" w:line="240" w:lineRule="auto"/>
    </w:pPr>
    <w:rPr>
      <w:rFonts w:cs="Times New Roman"/>
      <w:sz w:val="24"/>
      <w:szCs w:val="24"/>
      <w:lang w:val="en-GB" w:eastAsia="en-GB"/>
    </w:rPr>
  </w:style>
  <w:style w:type="paragraph" w:customStyle="1" w:styleId="Bhead">
    <w:name w:val="B head"/>
    <w:basedOn w:val="Normal"/>
    <w:qFormat/>
    <w:rsid w:val="00626AF7"/>
    <w:pPr>
      <w:spacing w:after="0" w:line="240" w:lineRule="auto"/>
    </w:pPr>
    <w:rPr>
      <w:rFonts w:cs="Times New Roman"/>
      <w:b/>
      <w:color w:val="5B9BD5" w:themeColor="accent1"/>
      <w:sz w:val="24"/>
      <w:szCs w:val="24"/>
      <w:lang w:val="en-GB" w:eastAsia="en-GB"/>
    </w:rPr>
  </w:style>
  <w:style w:type="paragraph" w:customStyle="1" w:styleId="Chead">
    <w:name w:val="C head"/>
    <w:basedOn w:val="Normal"/>
    <w:qFormat/>
    <w:rsid w:val="00626AF7"/>
    <w:pPr>
      <w:spacing w:after="0" w:line="240" w:lineRule="auto"/>
    </w:pPr>
    <w:rPr>
      <w:rFonts w:cs="Times New Roman"/>
      <w:i/>
      <w:color w:val="5B9BD5" w:themeColor="accen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3310">
      <w:bodyDiv w:val="1"/>
      <w:marLeft w:val="0"/>
      <w:marRight w:val="0"/>
      <w:marTop w:val="0"/>
      <w:marBottom w:val="0"/>
      <w:divBdr>
        <w:top w:val="none" w:sz="0" w:space="0" w:color="auto"/>
        <w:left w:val="none" w:sz="0" w:space="0" w:color="auto"/>
        <w:bottom w:val="none" w:sz="0" w:space="0" w:color="auto"/>
        <w:right w:val="none" w:sz="0" w:space="0" w:color="auto"/>
      </w:divBdr>
    </w:div>
    <w:div w:id="219947920">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03707031">
      <w:bodyDiv w:val="1"/>
      <w:marLeft w:val="0"/>
      <w:marRight w:val="0"/>
      <w:marTop w:val="0"/>
      <w:marBottom w:val="0"/>
      <w:divBdr>
        <w:top w:val="none" w:sz="0" w:space="0" w:color="auto"/>
        <w:left w:val="none" w:sz="0" w:space="0" w:color="auto"/>
        <w:bottom w:val="none" w:sz="0" w:space="0" w:color="auto"/>
        <w:right w:val="none" w:sz="0" w:space="0" w:color="auto"/>
      </w:divBdr>
      <w:divsChild>
        <w:div w:id="1851410077">
          <w:marLeft w:val="547"/>
          <w:marRight w:val="0"/>
          <w:marTop w:val="173"/>
          <w:marBottom w:val="0"/>
          <w:divBdr>
            <w:top w:val="none" w:sz="0" w:space="0" w:color="auto"/>
            <w:left w:val="none" w:sz="0" w:space="0" w:color="auto"/>
            <w:bottom w:val="none" w:sz="0" w:space="0" w:color="auto"/>
            <w:right w:val="none" w:sz="0" w:space="0" w:color="auto"/>
          </w:divBdr>
        </w:div>
        <w:div w:id="511409098">
          <w:marLeft w:val="547"/>
          <w:marRight w:val="0"/>
          <w:marTop w:val="173"/>
          <w:marBottom w:val="0"/>
          <w:divBdr>
            <w:top w:val="none" w:sz="0" w:space="0" w:color="auto"/>
            <w:left w:val="none" w:sz="0" w:space="0" w:color="auto"/>
            <w:bottom w:val="none" w:sz="0" w:space="0" w:color="auto"/>
            <w:right w:val="none" w:sz="0" w:space="0" w:color="auto"/>
          </w:divBdr>
        </w:div>
      </w:divsChild>
    </w:div>
    <w:div w:id="313031916">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0411299">
      <w:bodyDiv w:val="1"/>
      <w:marLeft w:val="0"/>
      <w:marRight w:val="0"/>
      <w:marTop w:val="0"/>
      <w:marBottom w:val="0"/>
      <w:divBdr>
        <w:top w:val="none" w:sz="0" w:space="0" w:color="auto"/>
        <w:left w:val="none" w:sz="0" w:space="0" w:color="auto"/>
        <w:bottom w:val="none" w:sz="0" w:space="0" w:color="auto"/>
        <w:right w:val="none" w:sz="0" w:space="0" w:color="auto"/>
      </w:divBdr>
    </w:div>
    <w:div w:id="560485955">
      <w:bodyDiv w:val="1"/>
      <w:marLeft w:val="0"/>
      <w:marRight w:val="0"/>
      <w:marTop w:val="0"/>
      <w:marBottom w:val="0"/>
      <w:divBdr>
        <w:top w:val="none" w:sz="0" w:space="0" w:color="auto"/>
        <w:left w:val="none" w:sz="0" w:space="0" w:color="auto"/>
        <w:bottom w:val="none" w:sz="0" w:space="0" w:color="auto"/>
        <w:right w:val="none" w:sz="0" w:space="0" w:color="auto"/>
      </w:divBdr>
    </w:div>
    <w:div w:id="590241483">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34297141">
      <w:bodyDiv w:val="1"/>
      <w:marLeft w:val="0"/>
      <w:marRight w:val="0"/>
      <w:marTop w:val="0"/>
      <w:marBottom w:val="0"/>
      <w:divBdr>
        <w:top w:val="none" w:sz="0" w:space="0" w:color="auto"/>
        <w:left w:val="none" w:sz="0" w:space="0" w:color="auto"/>
        <w:bottom w:val="none" w:sz="0" w:space="0" w:color="auto"/>
        <w:right w:val="none" w:sz="0" w:space="0" w:color="auto"/>
      </w:divBdr>
    </w:div>
    <w:div w:id="890068892">
      <w:bodyDiv w:val="1"/>
      <w:marLeft w:val="0"/>
      <w:marRight w:val="0"/>
      <w:marTop w:val="0"/>
      <w:marBottom w:val="0"/>
      <w:divBdr>
        <w:top w:val="none" w:sz="0" w:space="0" w:color="auto"/>
        <w:left w:val="none" w:sz="0" w:space="0" w:color="auto"/>
        <w:bottom w:val="none" w:sz="0" w:space="0" w:color="auto"/>
        <w:right w:val="none" w:sz="0" w:space="0" w:color="auto"/>
      </w:divBdr>
    </w:div>
    <w:div w:id="930816541">
      <w:bodyDiv w:val="1"/>
      <w:marLeft w:val="0"/>
      <w:marRight w:val="0"/>
      <w:marTop w:val="0"/>
      <w:marBottom w:val="0"/>
      <w:divBdr>
        <w:top w:val="none" w:sz="0" w:space="0" w:color="auto"/>
        <w:left w:val="none" w:sz="0" w:space="0" w:color="auto"/>
        <w:bottom w:val="none" w:sz="0" w:space="0" w:color="auto"/>
        <w:right w:val="none" w:sz="0" w:space="0" w:color="auto"/>
      </w:divBdr>
      <w:divsChild>
        <w:div w:id="74863824">
          <w:marLeft w:val="547"/>
          <w:marRight w:val="0"/>
          <w:marTop w:val="115"/>
          <w:marBottom w:val="0"/>
          <w:divBdr>
            <w:top w:val="none" w:sz="0" w:space="0" w:color="auto"/>
            <w:left w:val="none" w:sz="0" w:space="0" w:color="auto"/>
            <w:bottom w:val="none" w:sz="0" w:space="0" w:color="auto"/>
            <w:right w:val="none" w:sz="0" w:space="0" w:color="auto"/>
          </w:divBdr>
        </w:div>
        <w:div w:id="408817194">
          <w:marLeft w:val="547"/>
          <w:marRight w:val="0"/>
          <w:marTop w:val="115"/>
          <w:marBottom w:val="0"/>
          <w:divBdr>
            <w:top w:val="none" w:sz="0" w:space="0" w:color="auto"/>
            <w:left w:val="none" w:sz="0" w:space="0" w:color="auto"/>
            <w:bottom w:val="none" w:sz="0" w:space="0" w:color="auto"/>
            <w:right w:val="none" w:sz="0" w:space="0" w:color="auto"/>
          </w:divBdr>
        </w:div>
        <w:div w:id="631600284">
          <w:marLeft w:val="547"/>
          <w:marRight w:val="0"/>
          <w:marTop w:val="115"/>
          <w:marBottom w:val="0"/>
          <w:divBdr>
            <w:top w:val="none" w:sz="0" w:space="0" w:color="auto"/>
            <w:left w:val="none" w:sz="0" w:space="0" w:color="auto"/>
            <w:bottom w:val="none" w:sz="0" w:space="0" w:color="auto"/>
            <w:right w:val="none" w:sz="0" w:space="0" w:color="auto"/>
          </w:divBdr>
        </w:div>
      </w:divsChild>
    </w:div>
    <w:div w:id="951208581">
      <w:bodyDiv w:val="1"/>
      <w:marLeft w:val="0"/>
      <w:marRight w:val="0"/>
      <w:marTop w:val="0"/>
      <w:marBottom w:val="0"/>
      <w:divBdr>
        <w:top w:val="none" w:sz="0" w:space="0" w:color="auto"/>
        <w:left w:val="none" w:sz="0" w:space="0" w:color="auto"/>
        <w:bottom w:val="none" w:sz="0" w:space="0" w:color="auto"/>
        <w:right w:val="none" w:sz="0" w:space="0" w:color="auto"/>
      </w:divBdr>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6239936">
      <w:bodyDiv w:val="1"/>
      <w:marLeft w:val="0"/>
      <w:marRight w:val="0"/>
      <w:marTop w:val="0"/>
      <w:marBottom w:val="0"/>
      <w:divBdr>
        <w:top w:val="none" w:sz="0" w:space="0" w:color="auto"/>
        <w:left w:val="none" w:sz="0" w:space="0" w:color="auto"/>
        <w:bottom w:val="none" w:sz="0" w:space="0" w:color="auto"/>
        <w:right w:val="none" w:sz="0" w:space="0" w:color="auto"/>
      </w:divBdr>
    </w:div>
    <w:div w:id="1236009420">
      <w:bodyDiv w:val="1"/>
      <w:marLeft w:val="0"/>
      <w:marRight w:val="0"/>
      <w:marTop w:val="0"/>
      <w:marBottom w:val="0"/>
      <w:divBdr>
        <w:top w:val="none" w:sz="0" w:space="0" w:color="auto"/>
        <w:left w:val="none" w:sz="0" w:space="0" w:color="auto"/>
        <w:bottom w:val="none" w:sz="0" w:space="0" w:color="auto"/>
        <w:right w:val="none" w:sz="0" w:space="0" w:color="auto"/>
      </w:divBdr>
    </w:div>
    <w:div w:id="1295595016">
      <w:bodyDiv w:val="1"/>
      <w:marLeft w:val="0"/>
      <w:marRight w:val="0"/>
      <w:marTop w:val="0"/>
      <w:marBottom w:val="0"/>
      <w:divBdr>
        <w:top w:val="none" w:sz="0" w:space="0" w:color="auto"/>
        <w:left w:val="none" w:sz="0" w:space="0" w:color="auto"/>
        <w:bottom w:val="none" w:sz="0" w:space="0" w:color="auto"/>
        <w:right w:val="none" w:sz="0" w:space="0" w:color="auto"/>
      </w:divBdr>
      <w:divsChild>
        <w:div w:id="850148143">
          <w:marLeft w:val="0"/>
          <w:marRight w:val="0"/>
          <w:marTop w:val="0"/>
          <w:marBottom w:val="0"/>
          <w:divBdr>
            <w:top w:val="none" w:sz="0" w:space="0" w:color="auto"/>
            <w:left w:val="none" w:sz="0" w:space="0" w:color="auto"/>
            <w:bottom w:val="none" w:sz="0" w:space="0" w:color="auto"/>
            <w:right w:val="none" w:sz="0" w:space="0" w:color="auto"/>
          </w:divBdr>
          <w:divsChild>
            <w:div w:id="508184192">
              <w:marLeft w:val="0"/>
              <w:marRight w:val="0"/>
              <w:marTop w:val="0"/>
              <w:marBottom w:val="0"/>
              <w:divBdr>
                <w:top w:val="none" w:sz="0" w:space="0" w:color="auto"/>
                <w:left w:val="none" w:sz="0" w:space="0" w:color="auto"/>
                <w:bottom w:val="none" w:sz="0" w:space="0" w:color="auto"/>
                <w:right w:val="none" w:sz="0" w:space="0" w:color="auto"/>
              </w:divBdr>
            </w:div>
          </w:divsChild>
        </w:div>
        <w:div w:id="265775373">
          <w:marLeft w:val="0"/>
          <w:marRight w:val="0"/>
          <w:marTop w:val="150"/>
          <w:marBottom w:val="225"/>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6989896">
      <w:bodyDiv w:val="1"/>
      <w:marLeft w:val="0"/>
      <w:marRight w:val="0"/>
      <w:marTop w:val="0"/>
      <w:marBottom w:val="0"/>
      <w:divBdr>
        <w:top w:val="none" w:sz="0" w:space="0" w:color="auto"/>
        <w:left w:val="none" w:sz="0" w:space="0" w:color="auto"/>
        <w:bottom w:val="none" w:sz="0" w:space="0" w:color="auto"/>
        <w:right w:val="none" w:sz="0" w:space="0" w:color="auto"/>
      </w:divBdr>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02323534">
      <w:bodyDiv w:val="1"/>
      <w:marLeft w:val="0"/>
      <w:marRight w:val="0"/>
      <w:marTop w:val="0"/>
      <w:marBottom w:val="0"/>
      <w:divBdr>
        <w:top w:val="none" w:sz="0" w:space="0" w:color="auto"/>
        <w:left w:val="none" w:sz="0" w:space="0" w:color="auto"/>
        <w:bottom w:val="none" w:sz="0" w:space="0" w:color="auto"/>
        <w:right w:val="none" w:sz="0" w:space="0" w:color="auto"/>
      </w:divBdr>
      <w:divsChild>
        <w:div w:id="1339968199">
          <w:marLeft w:val="0"/>
          <w:marRight w:val="0"/>
          <w:marTop w:val="0"/>
          <w:marBottom w:val="0"/>
          <w:divBdr>
            <w:top w:val="none" w:sz="0" w:space="0" w:color="auto"/>
            <w:left w:val="none" w:sz="0" w:space="0" w:color="auto"/>
            <w:bottom w:val="none" w:sz="0" w:space="0" w:color="auto"/>
            <w:right w:val="none" w:sz="0" w:space="0" w:color="auto"/>
          </w:divBdr>
          <w:divsChild>
            <w:div w:id="1782917392">
              <w:marLeft w:val="0"/>
              <w:marRight w:val="0"/>
              <w:marTop w:val="0"/>
              <w:marBottom w:val="0"/>
              <w:divBdr>
                <w:top w:val="none" w:sz="0" w:space="0" w:color="auto"/>
                <w:left w:val="none" w:sz="0" w:space="0" w:color="auto"/>
                <w:bottom w:val="none" w:sz="0" w:space="0" w:color="auto"/>
                <w:right w:val="none" w:sz="0" w:space="0" w:color="auto"/>
              </w:divBdr>
            </w:div>
          </w:divsChild>
        </w:div>
        <w:div w:id="1198858632">
          <w:marLeft w:val="0"/>
          <w:marRight w:val="0"/>
          <w:marTop w:val="150"/>
          <w:marBottom w:val="225"/>
          <w:divBdr>
            <w:top w:val="none" w:sz="0" w:space="0" w:color="auto"/>
            <w:left w:val="none" w:sz="0" w:space="0" w:color="auto"/>
            <w:bottom w:val="none" w:sz="0" w:space="0" w:color="auto"/>
            <w:right w:val="none" w:sz="0" w:space="0" w:color="auto"/>
          </w:divBdr>
        </w:div>
      </w:divsChild>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61178392">
      <w:bodyDiv w:val="1"/>
      <w:marLeft w:val="0"/>
      <w:marRight w:val="0"/>
      <w:marTop w:val="0"/>
      <w:marBottom w:val="0"/>
      <w:divBdr>
        <w:top w:val="none" w:sz="0" w:space="0" w:color="auto"/>
        <w:left w:val="none" w:sz="0" w:space="0" w:color="auto"/>
        <w:bottom w:val="none" w:sz="0" w:space="0" w:color="auto"/>
        <w:right w:val="none" w:sz="0" w:space="0" w:color="auto"/>
      </w:divBdr>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28015904">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52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DD87F1B-2344-4C43-85E5-0BCECBAE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2017-11-16T18:12:00Z</dcterms:created>
  <dcterms:modified xsi:type="dcterms:W3CDTF">2017-11-17T14:53:00Z</dcterms:modified>
</cp:coreProperties>
</file>