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275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ADVANCED PROJECT MANAGEMENT</w:t>
      </w:r>
    </w:p>
    <w:p w:rsidR="005365A9" w:rsidRPr="001E0275" w:rsidRDefault="001E0275" w:rsidP="005365A9">
      <w:pPr>
        <w:spacing w:after="0" w:line="240" w:lineRule="auto"/>
        <w:outlineLvl w:val="2"/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2</w:t>
      </w:r>
      <w:r w:rsidR="005365A9" w:rsidRPr="001E0275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 xml:space="preserve">: ACTIVITY </w:t>
      </w:r>
      <w:r w:rsidR="00956EF7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  <w:r w:rsidR="00524B90">
        <w:rPr>
          <w:rFonts w:ascii="Calibri Light" w:eastAsia="Calibri" w:hAnsi="Calibri Light" w:cs="Calibri Light"/>
          <w:b/>
          <w:noProof/>
          <w:color w:val="6699FF"/>
          <w:sz w:val="52"/>
          <w:szCs w:val="44"/>
          <w:lang w:eastAsia="en-GB"/>
        </w:rPr>
        <w:t>1</w:t>
      </w:r>
    </w:p>
    <w:p w:rsidR="001E0275" w:rsidRPr="001E0275" w:rsidRDefault="00524B90" w:rsidP="001E0275">
      <w:pPr>
        <w:spacing w:after="0" w:line="240" w:lineRule="auto"/>
        <w:outlineLvl w:val="2"/>
        <w:rPr>
          <w:rFonts w:ascii="Calibri Light" w:eastAsia="Calibri" w:hAnsi="Calibri Light" w:cs="Calibri Light"/>
          <w:b/>
          <w:color w:val="0072CE"/>
          <w:sz w:val="52"/>
          <w:szCs w:val="24"/>
        </w:rPr>
      </w:pPr>
      <w:r>
        <w:rPr>
          <w:rFonts w:ascii="Calibri Light" w:eastAsia="Calibri" w:hAnsi="Calibri Light" w:cs="Calibri Light"/>
          <w:b/>
          <w:color w:val="0072CE"/>
          <w:sz w:val="52"/>
          <w:szCs w:val="24"/>
        </w:rPr>
        <w:t>GROUP ACTIVITY</w:t>
      </w:r>
    </w:p>
    <w:p w:rsidR="001E0275" w:rsidRDefault="001E0275" w:rsidP="005365A9">
      <w:pPr>
        <w:spacing w:after="0" w:line="240" w:lineRule="auto"/>
        <w:outlineLvl w:val="2"/>
        <w:rPr>
          <w:rFonts w:eastAsia="Calibri" w:cs="Times New Roman"/>
          <w:b/>
          <w:color w:val="0072CE"/>
          <w:sz w:val="52"/>
          <w:szCs w:val="24"/>
        </w:rPr>
      </w:pPr>
    </w:p>
    <w:p w:rsidR="005365A9" w:rsidRPr="001E0275" w:rsidRDefault="00524B90" w:rsidP="001E0275">
      <w:pPr>
        <w:pStyle w:val="Heading2"/>
        <w:rPr>
          <w:b/>
          <w:noProof/>
          <w:sz w:val="28"/>
          <w:lang w:val="en-GB"/>
        </w:rPr>
      </w:pPr>
      <w:r>
        <w:rPr>
          <w:b/>
          <w:noProof/>
          <w:sz w:val="28"/>
          <w:lang w:val="en-GB"/>
        </w:rPr>
        <w:t>Belbin Theory</w:t>
      </w:r>
    </w:p>
    <w:p w:rsidR="00FC57A6" w:rsidRDefault="00FC57A6" w:rsidP="005365A9">
      <w:pPr>
        <w:rPr>
          <w:rFonts w:asciiTheme="majorHAnsi" w:hAnsiTheme="majorHAnsi"/>
          <w:szCs w:val="24"/>
        </w:rPr>
      </w:pP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Work in groups using the following YouTube video: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524B90" w:rsidRPr="000854EA" w:rsidRDefault="00E3163D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hyperlink r:id="rId7" w:history="1">
        <w:r w:rsidR="00524B90" w:rsidRPr="000854EA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https://www.youtube.com/</w:t>
        </w:r>
        <w:r w:rsidR="00524B90" w:rsidRPr="000854EA">
          <w:rPr>
            <w:rStyle w:val="Hyperlink"/>
            <w:rFonts w:ascii="Calibri Light" w:eastAsia="Times New Roman" w:hAnsi="Calibri Light" w:cs="Calibri Light"/>
            <w:sz w:val="24"/>
            <w:szCs w:val="24"/>
          </w:rPr>
          <w:t>watch?v=-efhOLVgEvM</w:t>
        </w:r>
      </w:hyperlink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Make a list of what you found out about the Belbin team work theory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1.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2.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3.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>How are these traits of the Belbin theory applied in project management?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637"/>
      </w:tblGrid>
      <w:tr w:rsidR="00524B90" w:rsidRPr="000854EA" w:rsidTr="00281A43">
        <w:tc>
          <w:tcPr>
            <w:tcW w:w="3005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0854E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Trait</w:t>
            </w:r>
          </w:p>
        </w:tc>
        <w:tc>
          <w:tcPr>
            <w:tcW w:w="5637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</w:pPr>
            <w:r w:rsidRPr="000854EA">
              <w:rPr>
                <w:rFonts w:ascii="Calibri Light" w:eastAsia="Times New Roman" w:hAnsi="Calibri Light" w:cs="Calibri Light"/>
                <w:b/>
                <w:sz w:val="24"/>
                <w:szCs w:val="24"/>
              </w:rPr>
              <w:t>Application</w:t>
            </w:r>
          </w:p>
        </w:tc>
      </w:tr>
      <w:tr w:rsidR="00524B90" w:rsidRPr="000854EA" w:rsidTr="00281A43">
        <w:tc>
          <w:tcPr>
            <w:tcW w:w="3005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54EA">
              <w:rPr>
                <w:rFonts w:ascii="Calibri Light" w:eastAsia="Times New Roman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5637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524B90" w:rsidRPr="000854EA" w:rsidTr="00281A43">
        <w:tc>
          <w:tcPr>
            <w:tcW w:w="3005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54EA">
              <w:rPr>
                <w:rFonts w:ascii="Calibri Light" w:eastAsia="Times New Roman" w:hAnsi="Calibri Light" w:cs="Calibri Light"/>
                <w:sz w:val="24"/>
                <w:szCs w:val="24"/>
              </w:rPr>
              <w:t>2.</w:t>
            </w:r>
          </w:p>
        </w:tc>
        <w:tc>
          <w:tcPr>
            <w:tcW w:w="5637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524B90" w:rsidRPr="000854EA" w:rsidTr="00281A43">
        <w:tc>
          <w:tcPr>
            <w:tcW w:w="3005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0854EA">
              <w:rPr>
                <w:rFonts w:ascii="Calibri Light" w:eastAsia="Times New Roman" w:hAnsi="Calibri Light" w:cs="Calibri Light"/>
                <w:sz w:val="24"/>
                <w:szCs w:val="24"/>
              </w:rPr>
              <w:t>3.</w:t>
            </w:r>
          </w:p>
        </w:tc>
        <w:tc>
          <w:tcPr>
            <w:tcW w:w="5637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524B90" w:rsidRPr="000854EA" w:rsidTr="00281A43">
        <w:tc>
          <w:tcPr>
            <w:tcW w:w="3005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5637" w:type="dxa"/>
          </w:tcPr>
          <w:p w:rsidR="00524B90" w:rsidRPr="000854EA" w:rsidRDefault="00524B90" w:rsidP="00281A43">
            <w:pPr>
              <w:pStyle w:val="ListParagraph"/>
              <w:spacing w:before="20" w:after="20"/>
              <w:ind w:left="0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  <w:r w:rsidRPr="000854EA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:rsidR="00524B90" w:rsidRPr="000854EA" w:rsidRDefault="00524B90" w:rsidP="00524B90">
      <w:pPr>
        <w:pStyle w:val="ListParagraph"/>
        <w:spacing w:before="20" w:after="20" w:line="240" w:lineRule="auto"/>
        <w:ind w:left="0"/>
        <w:rPr>
          <w:rFonts w:ascii="Calibri Light" w:eastAsia="Times New Roman" w:hAnsi="Calibri Light" w:cs="Calibri Light"/>
          <w:sz w:val="24"/>
          <w:szCs w:val="24"/>
        </w:rPr>
      </w:pPr>
    </w:p>
    <w:p w:rsidR="00524B90" w:rsidRPr="000854EA" w:rsidRDefault="00524B90" w:rsidP="00524B9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  <w:lang w:eastAsia="en-GB"/>
        </w:rPr>
      </w:pPr>
    </w:p>
    <w:p w:rsidR="00524B90" w:rsidRPr="000854EA" w:rsidRDefault="00524B90" w:rsidP="00524B90">
      <w:pPr>
        <w:rPr>
          <w:sz w:val="24"/>
          <w:szCs w:val="24"/>
        </w:rPr>
      </w:pPr>
      <w:bookmarkStart w:id="0" w:name="_GoBack"/>
      <w:bookmarkEnd w:id="0"/>
    </w:p>
    <w:p w:rsidR="00524B90" w:rsidRPr="000854EA" w:rsidRDefault="00524B90" w:rsidP="005365A9">
      <w:pPr>
        <w:rPr>
          <w:rFonts w:asciiTheme="majorHAnsi" w:hAnsiTheme="majorHAnsi"/>
          <w:sz w:val="24"/>
          <w:szCs w:val="24"/>
        </w:rPr>
      </w:pPr>
    </w:p>
    <w:sectPr w:rsidR="00524B90" w:rsidRPr="000854E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3D" w:rsidRDefault="00E3163D" w:rsidP="001E0275">
      <w:pPr>
        <w:spacing w:after="0" w:line="240" w:lineRule="auto"/>
      </w:pPr>
      <w:r>
        <w:separator/>
      </w:r>
    </w:p>
  </w:endnote>
  <w:endnote w:type="continuationSeparator" w:id="0">
    <w:p w:rsidR="00E3163D" w:rsidRDefault="00E3163D" w:rsidP="001E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 w:rsidP="001E0275">
    <w:pPr>
      <w:pStyle w:val="Footer"/>
      <w:pBdr>
        <w:bottom w:val="single" w:sz="6" w:space="1" w:color="auto"/>
      </w:pBdr>
      <w:tabs>
        <w:tab w:val="clear" w:pos="4513"/>
        <w:tab w:val="clear" w:pos="9026"/>
        <w:tab w:val="left" w:pos="1590"/>
      </w:tabs>
    </w:pPr>
  </w:p>
  <w:p w:rsidR="001E0275" w:rsidRDefault="00956EF7" w:rsidP="001E0275">
    <w:pPr>
      <w:pStyle w:val="Footer"/>
      <w:tabs>
        <w:tab w:val="clear" w:pos="4513"/>
        <w:tab w:val="clear" w:pos="9026"/>
        <w:tab w:val="left" w:pos="1590"/>
      </w:tabs>
    </w:pPr>
    <w:r>
      <w:t>Element 2</w:t>
    </w:r>
    <w:r w:rsidR="001E0275">
      <w:tab/>
    </w:r>
    <w:r w:rsidR="001E0275">
      <w:ptab w:relativeTo="margin" w:alignment="center" w:leader="none"/>
    </w:r>
    <w:r w:rsidR="001E0275">
      <w:t>Copyright@ ABE</w:t>
    </w:r>
    <w:r w:rsidR="001E0275">
      <w:tab/>
    </w:r>
    <w:r w:rsidR="001E0275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3D" w:rsidRDefault="00E3163D" w:rsidP="001E0275">
      <w:pPr>
        <w:spacing w:after="0" w:line="240" w:lineRule="auto"/>
      </w:pPr>
      <w:r>
        <w:separator/>
      </w:r>
    </w:p>
  </w:footnote>
  <w:footnote w:type="continuationSeparator" w:id="0">
    <w:p w:rsidR="00E3163D" w:rsidRDefault="00E3163D" w:rsidP="001E0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75" w:rsidRDefault="001E0275">
    <w:pPr>
      <w:pStyle w:val="Header"/>
    </w:pPr>
    <w:r>
      <w:rPr>
        <w:noProof/>
        <w:lang w:eastAsia="en-GB"/>
      </w:rPr>
      <w:drawing>
        <wp:inline distT="0" distB="0" distL="0" distR="0" wp14:anchorId="707CED9F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0275" w:rsidRDefault="001E02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015B3"/>
    <w:multiLevelType w:val="hybridMultilevel"/>
    <w:tmpl w:val="4AC6F9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97168"/>
    <w:multiLevelType w:val="hybridMultilevel"/>
    <w:tmpl w:val="C69A79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27EC6"/>
    <w:multiLevelType w:val="hybridMultilevel"/>
    <w:tmpl w:val="7AE8AE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5A9"/>
    <w:rsid w:val="000854EA"/>
    <w:rsid w:val="00181BFB"/>
    <w:rsid w:val="001E0275"/>
    <w:rsid w:val="00281ED9"/>
    <w:rsid w:val="00327201"/>
    <w:rsid w:val="00403D33"/>
    <w:rsid w:val="00446066"/>
    <w:rsid w:val="00524B90"/>
    <w:rsid w:val="005365A9"/>
    <w:rsid w:val="00593D59"/>
    <w:rsid w:val="00687529"/>
    <w:rsid w:val="00710AB7"/>
    <w:rsid w:val="008676B3"/>
    <w:rsid w:val="009125A2"/>
    <w:rsid w:val="00956EF7"/>
    <w:rsid w:val="009809FD"/>
    <w:rsid w:val="00CC2E5D"/>
    <w:rsid w:val="00D73BC5"/>
    <w:rsid w:val="00E3163D"/>
    <w:rsid w:val="00E472AE"/>
    <w:rsid w:val="00EE6C40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0275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2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CC2E5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275"/>
  </w:style>
  <w:style w:type="paragraph" w:styleId="Footer">
    <w:name w:val="footer"/>
    <w:basedOn w:val="Normal"/>
    <w:link w:val="FooterChar"/>
    <w:uiPriority w:val="99"/>
    <w:unhideWhenUsed/>
    <w:rsid w:val="001E0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275"/>
  </w:style>
  <w:style w:type="character" w:customStyle="1" w:styleId="Heading2Char">
    <w:name w:val="Heading 2 Char"/>
    <w:basedOn w:val="DefaultParagraphFont"/>
    <w:link w:val="Heading2"/>
    <w:uiPriority w:val="9"/>
    <w:rsid w:val="001E0275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2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4B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5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efhOLVgEv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3</cp:revision>
  <dcterms:created xsi:type="dcterms:W3CDTF">2017-09-04T12:53:00Z</dcterms:created>
  <dcterms:modified xsi:type="dcterms:W3CDTF">2017-09-25T17:07:00Z</dcterms:modified>
</cp:coreProperties>
</file>