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5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ADVANCED PROJECT MANAGEMENT</w:t>
      </w:r>
    </w:p>
    <w:p w:rsidR="005365A9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LEARNING OUTCOME </w:t>
      </w:r>
      <w:r w:rsidR="001125D4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3</w:t>
      </w:r>
      <w:r w:rsidR="005365A9"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: ACTIVITY </w:t>
      </w:r>
      <w:r w:rsidR="007310BB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4</w:t>
      </w:r>
    </w:p>
    <w:p w:rsidR="001E0275" w:rsidRPr="001E0275" w:rsidRDefault="007310BB" w:rsidP="001E0275">
      <w:pPr>
        <w:spacing w:after="0" w:line="240" w:lineRule="auto"/>
        <w:outlineLvl w:val="2"/>
        <w:rPr>
          <w:rFonts w:ascii="Calibri Light" w:eastAsia="Calibri" w:hAnsi="Calibri Light" w:cs="Calibri Light"/>
          <w:b/>
          <w:color w:val="0072CE"/>
          <w:sz w:val="52"/>
          <w:szCs w:val="24"/>
        </w:rPr>
      </w:pPr>
      <w:r>
        <w:rPr>
          <w:rFonts w:ascii="Calibri Light" w:eastAsia="Calibri" w:hAnsi="Calibri Light" w:cs="Calibri Light"/>
          <w:b/>
          <w:color w:val="0072CE"/>
          <w:sz w:val="52"/>
          <w:szCs w:val="24"/>
        </w:rPr>
        <w:t>SMALL GROUPS</w:t>
      </w:r>
    </w:p>
    <w:p w:rsidR="001E0275" w:rsidRDefault="001E0275" w:rsidP="005365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</w:rPr>
      </w:pPr>
    </w:p>
    <w:p w:rsidR="005365A9" w:rsidRPr="001E0275" w:rsidRDefault="007310BB" w:rsidP="001E0275">
      <w:pPr>
        <w:pStyle w:val="Heading2"/>
        <w:rPr>
          <w:b/>
          <w:noProof/>
          <w:sz w:val="28"/>
          <w:lang w:val="en-GB"/>
        </w:rPr>
      </w:pPr>
      <w:r>
        <w:rPr>
          <w:b/>
          <w:noProof/>
          <w:sz w:val="28"/>
          <w:lang w:val="en-GB"/>
        </w:rPr>
        <w:t>Types of project resources</w:t>
      </w:r>
    </w:p>
    <w:p w:rsidR="00FC57A6" w:rsidRDefault="00FC57A6" w:rsidP="005365A9">
      <w:pPr>
        <w:rPr>
          <w:rFonts w:asciiTheme="majorHAnsi" w:hAnsiTheme="majorHAnsi"/>
          <w:szCs w:val="24"/>
        </w:rPr>
      </w:pPr>
    </w:p>
    <w:p w:rsidR="007310BB" w:rsidRPr="008E1FF8" w:rsidRDefault="007310BB" w:rsidP="008E1FF8">
      <w:pPr>
        <w:pStyle w:val="ListParagraph"/>
        <w:numPr>
          <w:ilvl w:val="0"/>
          <w:numId w:val="7"/>
        </w:numPr>
        <w:spacing w:before="20" w:after="20"/>
        <w:rPr>
          <w:rFonts w:ascii="Calibri Light" w:eastAsia="Times New Roman" w:hAnsi="Calibri Light" w:cs="Calibri Light"/>
          <w:sz w:val="24"/>
          <w:szCs w:val="24"/>
        </w:rPr>
      </w:pPr>
      <w:r w:rsidRPr="008E1FF8">
        <w:rPr>
          <w:rFonts w:ascii="Calibri Light" w:eastAsia="Times New Roman" w:hAnsi="Calibri Light" w:cs="Calibri Light"/>
          <w:sz w:val="24"/>
          <w:szCs w:val="24"/>
        </w:rPr>
        <w:t xml:space="preserve">Explain the different types of resources and estimating project costs. </w:t>
      </w:r>
    </w:p>
    <w:p w:rsidR="007310BB" w:rsidRDefault="007310BB" w:rsidP="007310BB">
      <w:pPr>
        <w:spacing w:before="20" w:after="20"/>
        <w:contextualSpacing/>
        <w:rPr>
          <w:rFonts w:ascii="Calibri Light" w:eastAsia="Times New Roman" w:hAnsi="Calibri Light" w:cs="Calibri Light"/>
          <w:sz w:val="24"/>
          <w:szCs w:val="24"/>
        </w:rPr>
      </w:pPr>
    </w:p>
    <w:p w:rsidR="008E1FF8" w:rsidRDefault="008E1FF8" w:rsidP="007310BB">
      <w:pPr>
        <w:spacing w:before="20" w:after="20"/>
        <w:contextualSpacing/>
        <w:rPr>
          <w:rFonts w:ascii="Calibri Light" w:eastAsia="Times New Roman" w:hAnsi="Calibri Light" w:cs="Calibri Light"/>
          <w:sz w:val="24"/>
          <w:szCs w:val="24"/>
        </w:rPr>
      </w:pPr>
    </w:p>
    <w:p w:rsidR="008E1FF8" w:rsidRDefault="008E1FF8" w:rsidP="007310BB">
      <w:pPr>
        <w:spacing w:before="20" w:after="20"/>
        <w:contextualSpacing/>
        <w:rPr>
          <w:rFonts w:ascii="Calibri Light" w:eastAsia="Times New Roman" w:hAnsi="Calibri Light" w:cs="Calibri Light"/>
          <w:sz w:val="24"/>
          <w:szCs w:val="24"/>
        </w:rPr>
      </w:pPr>
    </w:p>
    <w:p w:rsidR="008E1FF8" w:rsidRDefault="008E1FF8" w:rsidP="007310BB">
      <w:pPr>
        <w:spacing w:before="20" w:after="20"/>
        <w:contextualSpacing/>
        <w:rPr>
          <w:rFonts w:ascii="Calibri Light" w:eastAsia="Times New Roman" w:hAnsi="Calibri Light" w:cs="Calibri Light"/>
          <w:sz w:val="24"/>
          <w:szCs w:val="24"/>
        </w:rPr>
      </w:pPr>
    </w:p>
    <w:p w:rsidR="008E1FF8" w:rsidRDefault="008E1FF8" w:rsidP="007310BB">
      <w:pPr>
        <w:spacing w:before="20" w:after="20"/>
        <w:contextualSpacing/>
        <w:rPr>
          <w:rFonts w:ascii="Calibri Light" w:eastAsia="Times New Roman" w:hAnsi="Calibri Light" w:cs="Calibri Light"/>
          <w:sz w:val="24"/>
          <w:szCs w:val="24"/>
        </w:rPr>
      </w:pPr>
    </w:p>
    <w:p w:rsidR="008E1FF8" w:rsidRDefault="008E1FF8" w:rsidP="007310BB">
      <w:pPr>
        <w:spacing w:before="20" w:after="20"/>
        <w:contextualSpacing/>
        <w:rPr>
          <w:rFonts w:ascii="Calibri Light" w:eastAsia="Times New Roman" w:hAnsi="Calibri Light" w:cs="Calibri Light"/>
          <w:sz w:val="24"/>
          <w:szCs w:val="24"/>
        </w:rPr>
      </w:pPr>
    </w:p>
    <w:p w:rsidR="008E1FF8" w:rsidRDefault="008E1FF8" w:rsidP="007310BB">
      <w:pPr>
        <w:spacing w:before="20" w:after="20"/>
        <w:contextualSpacing/>
        <w:rPr>
          <w:rFonts w:ascii="Calibri Light" w:eastAsia="Times New Roman" w:hAnsi="Calibri Light" w:cs="Calibri Light"/>
          <w:sz w:val="24"/>
          <w:szCs w:val="24"/>
        </w:rPr>
      </w:pPr>
    </w:p>
    <w:p w:rsidR="008E1FF8" w:rsidRDefault="008E1FF8" w:rsidP="007310BB">
      <w:pPr>
        <w:spacing w:before="20" w:after="20"/>
        <w:contextualSpacing/>
        <w:rPr>
          <w:rFonts w:ascii="Calibri Light" w:eastAsia="Times New Roman" w:hAnsi="Calibri Light" w:cs="Calibri Light"/>
          <w:sz w:val="24"/>
          <w:szCs w:val="24"/>
        </w:rPr>
      </w:pPr>
    </w:p>
    <w:p w:rsidR="008E1FF8" w:rsidRPr="008E1FF8" w:rsidRDefault="008E1FF8" w:rsidP="007310BB">
      <w:pPr>
        <w:spacing w:before="20" w:after="20"/>
        <w:contextualSpacing/>
        <w:rPr>
          <w:rFonts w:ascii="Calibri Light" w:eastAsia="Times New Roman" w:hAnsi="Calibri Light" w:cs="Calibri Light"/>
          <w:sz w:val="24"/>
          <w:szCs w:val="24"/>
        </w:rPr>
      </w:pPr>
    </w:p>
    <w:p w:rsidR="007310BB" w:rsidRPr="008E1FF8" w:rsidRDefault="007310BB" w:rsidP="008E1FF8">
      <w:pPr>
        <w:pStyle w:val="ListParagraph"/>
        <w:numPr>
          <w:ilvl w:val="0"/>
          <w:numId w:val="7"/>
        </w:numPr>
        <w:spacing w:before="20" w:after="20"/>
        <w:rPr>
          <w:rFonts w:ascii="Calibri Light" w:eastAsia="Times New Roman" w:hAnsi="Calibri Light" w:cs="Calibri Light"/>
          <w:sz w:val="24"/>
          <w:szCs w:val="24"/>
        </w:rPr>
      </w:pPr>
      <w:r w:rsidRPr="008E1FF8">
        <w:rPr>
          <w:rFonts w:ascii="Calibri Light" w:eastAsia="Times New Roman" w:hAnsi="Calibri Light" w:cs="Calibri Light"/>
          <w:sz w:val="24"/>
          <w:szCs w:val="24"/>
        </w:rPr>
        <w:t>What is a top down and bottom up approach</w:t>
      </w:r>
      <w:r w:rsidR="008E1FF8">
        <w:rPr>
          <w:rFonts w:ascii="Calibri Light" w:eastAsia="Times New Roman" w:hAnsi="Calibri Light" w:cs="Calibri Light"/>
          <w:sz w:val="24"/>
          <w:szCs w:val="24"/>
        </w:rPr>
        <w:t>? Illustrate your answer</w:t>
      </w:r>
      <w:bookmarkStart w:id="0" w:name="_GoBack"/>
      <w:bookmarkEnd w:id="0"/>
      <w:r w:rsidRPr="008E1FF8">
        <w:rPr>
          <w:rFonts w:ascii="Calibri Light" w:eastAsia="Times New Roman" w:hAnsi="Calibri Light" w:cs="Calibri Light"/>
          <w:sz w:val="24"/>
          <w:szCs w:val="24"/>
        </w:rPr>
        <w:t>.</w:t>
      </w:r>
    </w:p>
    <w:p w:rsidR="007310BB" w:rsidRPr="008E1FF8" w:rsidRDefault="007310BB" w:rsidP="007310BB">
      <w:pPr>
        <w:spacing w:before="20" w:after="20"/>
        <w:rPr>
          <w:rFonts w:asciiTheme="majorHAnsi" w:eastAsia="Times New Roman" w:hAnsiTheme="majorHAnsi" w:cstheme="majorHAnsi"/>
          <w:sz w:val="24"/>
          <w:szCs w:val="24"/>
        </w:rPr>
      </w:pPr>
    </w:p>
    <w:p w:rsidR="007310BB" w:rsidRDefault="007310BB" w:rsidP="007310BB">
      <w:pPr>
        <w:rPr>
          <w:rFonts w:asciiTheme="majorHAnsi" w:hAnsiTheme="majorHAnsi"/>
          <w:szCs w:val="24"/>
        </w:rPr>
      </w:pPr>
    </w:p>
    <w:p w:rsidR="007310BB" w:rsidRDefault="007310BB" w:rsidP="005365A9">
      <w:pPr>
        <w:rPr>
          <w:rFonts w:asciiTheme="majorHAnsi" w:hAnsiTheme="majorHAnsi"/>
          <w:szCs w:val="24"/>
        </w:rPr>
      </w:pPr>
    </w:p>
    <w:sectPr w:rsidR="007310B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EC0" w:rsidRDefault="00F83EC0" w:rsidP="001E0275">
      <w:pPr>
        <w:spacing w:after="0" w:line="240" w:lineRule="auto"/>
      </w:pPr>
      <w:r>
        <w:separator/>
      </w:r>
    </w:p>
  </w:endnote>
  <w:endnote w:type="continuationSeparator" w:id="0">
    <w:p w:rsidR="00F83EC0" w:rsidRDefault="00F83EC0" w:rsidP="001E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 w:rsidP="001E0275">
    <w:pPr>
      <w:pStyle w:val="Footer"/>
      <w:pBdr>
        <w:bottom w:val="single" w:sz="6" w:space="1" w:color="auto"/>
      </w:pBdr>
      <w:tabs>
        <w:tab w:val="clear" w:pos="4513"/>
        <w:tab w:val="clear" w:pos="9026"/>
        <w:tab w:val="left" w:pos="1590"/>
      </w:tabs>
    </w:pPr>
  </w:p>
  <w:p w:rsidR="001E0275" w:rsidRDefault="001125D4" w:rsidP="001E0275">
    <w:pPr>
      <w:pStyle w:val="Footer"/>
      <w:tabs>
        <w:tab w:val="clear" w:pos="4513"/>
        <w:tab w:val="clear" w:pos="9026"/>
        <w:tab w:val="left" w:pos="1590"/>
      </w:tabs>
    </w:pPr>
    <w:r>
      <w:t>Element 3</w:t>
    </w:r>
    <w:r w:rsidR="001E0275">
      <w:tab/>
    </w:r>
    <w:r w:rsidR="001E0275">
      <w:ptab w:relativeTo="margin" w:alignment="center" w:leader="none"/>
    </w:r>
    <w:r w:rsidR="001E0275">
      <w:t>Copyright@ ABE</w:t>
    </w:r>
    <w:r w:rsidR="001E0275">
      <w:tab/>
    </w:r>
    <w:r w:rsidR="001E027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EC0" w:rsidRDefault="00F83EC0" w:rsidP="001E0275">
      <w:pPr>
        <w:spacing w:after="0" w:line="240" w:lineRule="auto"/>
      </w:pPr>
      <w:r>
        <w:separator/>
      </w:r>
    </w:p>
  </w:footnote>
  <w:footnote w:type="continuationSeparator" w:id="0">
    <w:p w:rsidR="00F83EC0" w:rsidRDefault="00F83EC0" w:rsidP="001E0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>
    <w:pPr>
      <w:pStyle w:val="Header"/>
    </w:pPr>
    <w:r>
      <w:rPr>
        <w:noProof/>
        <w:lang w:eastAsia="en-GB"/>
      </w:rPr>
      <w:drawing>
        <wp:inline distT="0" distB="0" distL="0" distR="0" wp14:anchorId="707CED9F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0275" w:rsidRDefault="001E02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8A6"/>
    <w:multiLevelType w:val="hybridMultilevel"/>
    <w:tmpl w:val="612E9A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015B3"/>
    <w:multiLevelType w:val="hybridMultilevel"/>
    <w:tmpl w:val="4AC6F9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97168"/>
    <w:multiLevelType w:val="hybridMultilevel"/>
    <w:tmpl w:val="C69A79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F1153"/>
    <w:multiLevelType w:val="hybridMultilevel"/>
    <w:tmpl w:val="57886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27EC6"/>
    <w:multiLevelType w:val="hybridMultilevel"/>
    <w:tmpl w:val="7AE8AE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44484"/>
    <w:multiLevelType w:val="hybridMultilevel"/>
    <w:tmpl w:val="713EC2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A9"/>
    <w:rsid w:val="001125D4"/>
    <w:rsid w:val="00181BFB"/>
    <w:rsid w:val="001E0275"/>
    <w:rsid w:val="00281ED9"/>
    <w:rsid w:val="00327201"/>
    <w:rsid w:val="00403D33"/>
    <w:rsid w:val="00446066"/>
    <w:rsid w:val="005365A9"/>
    <w:rsid w:val="00593D59"/>
    <w:rsid w:val="005D3879"/>
    <w:rsid w:val="00687529"/>
    <w:rsid w:val="00710AB7"/>
    <w:rsid w:val="007310BB"/>
    <w:rsid w:val="008676B3"/>
    <w:rsid w:val="008E1FF8"/>
    <w:rsid w:val="009125A2"/>
    <w:rsid w:val="00956EF7"/>
    <w:rsid w:val="009809FD"/>
    <w:rsid w:val="00CC2E5D"/>
    <w:rsid w:val="00D73BC5"/>
    <w:rsid w:val="00E472AE"/>
    <w:rsid w:val="00EE6C40"/>
    <w:rsid w:val="00F83EC0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E0275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2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C2E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75"/>
  </w:style>
  <w:style w:type="paragraph" w:styleId="Footer">
    <w:name w:val="footer"/>
    <w:basedOn w:val="Normal"/>
    <w:link w:val="Foot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75"/>
  </w:style>
  <w:style w:type="character" w:customStyle="1" w:styleId="Heading2Char">
    <w:name w:val="Heading 2 Char"/>
    <w:basedOn w:val="DefaultParagraphFont"/>
    <w:link w:val="Heading2"/>
    <w:uiPriority w:val="9"/>
    <w:rsid w:val="001E0275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2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3</cp:revision>
  <dcterms:created xsi:type="dcterms:W3CDTF">2017-09-05T09:17:00Z</dcterms:created>
  <dcterms:modified xsi:type="dcterms:W3CDTF">2017-09-26T12:46:00Z</dcterms:modified>
</cp:coreProperties>
</file>