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7148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A7BF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37148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CSR Principles – </w:t>
      </w:r>
      <w:r w:rsidR="005D0586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="001A7BF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takeholders versus </w:t>
      </w:r>
      <w:r w:rsidR="005D0586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bookmarkStart w:id="0" w:name="_GoBack"/>
      <w:bookmarkEnd w:id="0"/>
      <w:r w:rsidR="001A7BFA">
        <w:rPr>
          <w:rFonts w:eastAsia="Calibri" w:cs="Arial"/>
          <w:b/>
          <w:bCs/>
          <w:color w:val="003967"/>
          <w:sz w:val="28"/>
          <w:lang w:val="en-GB" w:eastAsia="en-GB"/>
        </w:rPr>
        <w:t>hareholders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1A7BFA" w:rsidRPr="007A49A9" w:rsidRDefault="001A7BFA" w:rsidP="001A7BFA">
      <w:pPr>
        <w:spacing w:after="0" w:line="276" w:lineRule="auto"/>
        <w:rPr>
          <w:rFonts w:cs="Calibri Light"/>
          <w:sz w:val="24"/>
          <w:szCs w:val="24"/>
        </w:rPr>
      </w:pPr>
    </w:p>
    <w:p w:rsidR="001A7BFA" w:rsidRDefault="001A7BFA" w:rsidP="001A7BFA">
      <w:r>
        <w:t xml:space="preserve">List reasons why </w:t>
      </w:r>
      <w:r w:rsidR="005D0586">
        <w:t xml:space="preserve">the main purpose of organisations </w:t>
      </w:r>
      <w:r>
        <w:t>is to make money for shareholders:</w:t>
      </w:r>
    </w:p>
    <w:p w:rsidR="001A7BFA" w:rsidRDefault="001A7BFA" w:rsidP="001A7BFA">
      <w:pPr>
        <w:numPr>
          <w:ilvl w:val="0"/>
          <w:numId w:val="7"/>
        </w:numPr>
      </w:pPr>
    </w:p>
    <w:p w:rsidR="001A7BFA" w:rsidRDefault="001A7BFA" w:rsidP="001A7BFA">
      <w:pPr>
        <w:numPr>
          <w:ilvl w:val="0"/>
          <w:numId w:val="7"/>
        </w:numPr>
      </w:pPr>
    </w:p>
    <w:p w:rsidR="001A7BFA" w:rsidRDefault="001A7BFA" w:rsidP="001A7BFA">
      <w:pPr>
        <w:numPr>
          <w:ilvl w:val="0"/>
          <w:numId w:val="7"/>
        </w:numPr>
      </w:pPr>
    </w:p>
    <w:p w:rsidR="001A7BFA" w:rsidRDefault="001A7BFA" w:rsidP="001A7BFA">
      <w:pPr>
        <w:numPr>
          <w:ilvl w:val="0"/>
          <w:numId w:val="7"/>
        </w:numPr>
      </w:pPr>
    </w:p>
    <w:p w:rsidR="001A7BFA" w:rsidRDefault="001A7BFA" w:rsidP="001A7BFA">
      <w:pPr>
        <w:numPr>
          <w:ilvl w:val="0"/>
          <w:numId w:val="7"/>
        </w:numPr>
      </w:pPr>
    </w:p>
    <w:p w:rsidR="001A7BFA" w:rsidRDefault="001A7BFA" w:rsidP="001A7BFA"/>
    <w:p w:rsidR="001A7BFA" w:rsidRDefault="001A7BFA" w:rsidP="001A7BFA">
      <w:r>
        <w:t>List reasons why organisations’ main purpose is toward stakeholders:</w:t>
      </w:r>
    </w:p>
    <w:p w:rsidR="001A7BFA" w:rsidRDefault="001A7BFA" w:rsidP="001A7BFA">
      <w:pPr>
        <w:numPr>
          <w:ilvl w:val="0"/>
          <w:numId w:val="8"/>
        </w:numPr>
      </w:pPr>
    </w:p>
    <w:p w:rsidR="001A7BFA" w:rsidRDefault="001A7BFA" w:rsidP="001A7BFA">
      <w:pPr>
        <w:numPr>
          <w:ilvl w:val="0"/>
          <w:numId w:val="8"/>
        </w:numPr>
      </w:pPr>
    </w:p>
    <w:p w:rsidR="001A7BFA" w:rsidRDefault="001A7BFA" w:rsidP="001A7BFA">
      <w:pPr>
        <w:numPr>
          <w:ilvl w:val="0"/>
          <w:numId w:val="8"/>
        </w:numPr>
      </w:pPr>
    </w:p>
    <w:p w:rsidR="001A7BFA" w:rsidRDefault="001A7BFA" w:rsidP="001A7BFA">
      <w:pPr>
        <w:numPr>
          <w:ilvl w:val="0"/>
          <w:numId w:val="8"/>
        </w:numPr>
      </w:pPr>
    </w:p>
    <w:p w:rsidR="001A7BFA" w:rsidRDefault="001A7BFA" w:rsidP="001A7BFA">
      <w:pPr>
        <w:numPr>
          <w:ilvl w:val="0"/>
          <w:numId w:val="8"/>
        </w:numPr>
      </w:pPr>
    </w:p>
    <w:p w:rsidR="001A7BFA" w:rsidRDefault="001A7BFA" w:rsidP="001A7BFA"/>
    <w:p w:rsidR="001A7BFA" w:rsidRDefault="001A7BFA" w:rsidP="001A7BFA">
      <w:r>
        <w:t>Share your points of view with the class, carry</w:t>
      </w:r>
      <w:r w:rsidR="005D0586">
        <w:t>ing</w:t>
      </w:r>
      <w:r>
        <w:t xml:space="preserve"> out a vote of whose interests should be prioritised.  </w:t>
      </w:r>
    </w:p>
    <w:p w:rsidR="001A7BFA" w:rsidRDefault="001A7BFA" w:rsidP="001A7BFA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b/>
          <w:noProof/>
          <w:color w:val="6699FF"/>
          <w:sz w:val="52"/>
          <w:szCs w:val="44"/>
          <w:lang w:eastAsia="en-GB"/>
        </w:rPr>
        <w:br w:type="page"/>
      </w:r>
    </w:p>
    <w:sectPr w:rsidR="001A7BF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C5" w:rsidRDefault="009269C5" w:rsidP="00B71E51">
      <w:pPr>
        <w:spacing w:after="0" w:line="240" w:lineRule="auto"/>
      </w:pPr>
      <w:r>
        <w:separator/>
      </w:r>
    </w:p>
  </w:endnote>
  <w:endnote w:type="continuationSeparator" w:id="0">
    <w:p w:rsidR="009269C5" w:rsidRDefault="009269C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71485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C5" w:rsidRDefault="009269C5" w:rsidP="00B71E51">
      <w:pPr>
        <w:spacing w:after="0" w:line="240" w:lineRule="auto"/>
      </w:pPr>
      <w:r>
        <w:separator/>
      </w:r>
    </w:p>
  </w:footnote>
  <w:footnote w:type="continuationSeparator" w:id="0">
    <w:p w:rsidR="009269C5" w:rsidRDefault="009269C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937"/>
    <w:multiLevelType w:val="hybridMultilevel"/>
    <w:tmpl w:val="831081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354D"/>
    <w:multiLevelType w:val="hybridMultilevel"/>
    <w:tmpl w:val="F3B06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66152"/>
    <w:rsid w:val="00186995"/>
    <w:rsid w:val="001A7BFA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71485"/>
    <w:rsid w:val="004302CD"/>
    <w:rsid w:val="004351E6"/>
    <w:rsid w:val="00444B62"/>
    <w:rsid w:val="004C6C1D"/>
    <w:rsid w:val="004D2B7A"/>
    <w:rsid w:val="0059363C"/>
    <w:rsid w:val="005D0586"/>
    <w:rsid w:val="005E0B3B"/>
    <w:rsid w:val="006244B3"/>
    <w:rsid w:val="006276FE"/>
    <w:rsid w:val="00632852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52CCF"/>
    <w:rsid w:val="00872DE2"/>
    <w:rsid w:val="008A7E5E"/>
    <w:rsid w:val="008E3BC1"/>
    <w:rsid w:val="00914331"/>
    <w:rsid w:val="0092442F"/>
    <w:rsid w:val="009269C5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2017-07-17T12:55:00Z</dcterms:created>
  <dcterms:modified xsi:type="dcterms:W3CDTF">2017-09-11T15:20:00Z</dcterms:modified>
</cp:coreProperties>
</file>