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4555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ETHICS AND SUSTAINABILITY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37148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F4C6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94555A" w:rsidRDefault="0094555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7A49A9" w:rsidRPr="007A49A9" w:rsidRDefault="0037148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CSR </w:t>
      </w:r>
      <w:r w:rsidR="00AF4C61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Principles – </w:t>
      </w:r>
      <w:r w:rsidR="006633A6"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r w:rsidR="00AF4C61">
        <w:rPr>
          <w:rFonts w:eastAsia="Calibri" w:cs="Arial"/>
          <w:b/>
          <w:bCs/>
          <w:color w:val="003967"/>
          <w:sz w:val="28"/>
          <w:lang w:val="en-GB" w:eastAsia="en-GB"/>
        </w:rPr>
        <w:t>takeholder versus shareholders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1A7BFA" w:rsidRPr="007A49A9" w:rsidRDefault="001A7BFA" w:rsidP="001A7BFA">
      <w:pPr>
        <w:spacing w:after="0" w:line="276" w:lineRule="auto"/>
        <w:rPr>
          <w:rFonts w:cs="Calibri Light"/>
          <w:sz w:val="24"/>
          <w:szCs w:val="24"/>
        </w:rPr>
      </w:pPr>
    </w:p>
    <w:p w:rsidR="00AF4C61" w:rsidRDefault="00AF4C61" w:rsidP="00AF4C61">
      <w:pPr>
        <w:rPr>
          <w:rFonts w:cs="Calibri"/>
          <w:i/>
        </w:rPr>
      </w:pPr>
      <w:r>
        <w:rPr>
          <w:rFonts w:cs="Calibri"/>
        </w:rPr>
        <w:t xml:space="preserve">Read this article about perceived challenges to business ethics. </w:t>
      </w:r>
    </w:p>
    <w:p w:rsidR="006633A6" w:rsidRPr="00DF6E50" w:rsidRDefault="00AF4C61" w:rsidP="006633A6">
      <w:pPr>
        <w:rPr>
          <w:rFonts w:eastAsia="Calibri" w:cs="Calibri Light"/>
          <w:lang w:val="en-GB"/>
        </w:rPr>
      </w:pPr>
      <w:proofErr w:type="spellStart"/>
      <w:r w:rsidRPr="00FC576C">
        <w:rPr>
          <w:rFonts w:cs="Calibri"/>
          <w:i/>
        </w:rPr>
        <w:t>Boda</w:t>
      </w:r>
      <w:proofErr w:type="spellEnd"/>
      <w:r w:rsidRPr="00FC576C">
        <w:rPr>
          <w:rFonts w:cs="Calibri"/>
          <w:i/>
        </w:rPr>
        <w:t xml:space="preserve">, Z. and </w:t>
      </w:r>
      <w:proofErr w:type="spellStart"/>
      <w:r w:rsidRPr="00FC576C">
        <w:rPr>
          <w:rFonts w:cs="Calibri"/>
          <w:i/>
        </w:rPr>
        <w:t>Zsolnai</w:t>
      </w:r>
      <w:proofErr w:type="spellEnd"/>
      <w:r w:rsidRPr="00FC576C">
        <w:rPr>
          <w:rFonts w:cs="Calibri"/>
          <w:i/>
        </w:rPr>
        <w:t>, L. (2016) The failure of business ethics. Society and Business Review Vol 11 No 1 93-104</w:t>
      </w:r>
      <w:r w:rsidR="006633A6">
        <w:rPr>
          <w:rFonts w:cs="Calibri"/>
          <w:i/>
        </w:rPr>
        <w:t xml:space="preserve">. </w:t>
      </w:r>
      <w:r w:rsidR="006633A6" w:rsidRPr="00DF6E50">
        <w:rPr>
          <w:rFonts w:eastAsia="Calibri" w:cs="Calibri Light"/>
          <w:lang w:val="en-GB"/>
        </w:rPr>
        <w:t>(This article will be available in your online student resources.)</w:t>
      </w:r>
    </w:p>
    <w:p w:rsidR="00AF4C61" w:rsidRPr="008B0A37" w:rsidRDefault="00AF4C61" w:rsidP="00AF4C61">
      <w:pPr>
        <w:rPr>
          <w:rFonts w:cs="Calibri"/>
        </w:rPr>
      </w:pPr>
      <w:r>
        <w:rPr>
          <w:rFonts w:cs="Calibri"/>
        </w:rPr>
        <w:t xml:space="preserve">Prepare your answers to these questions and then discuss with the class:  </w:t>
      </w:r>
    </w:p>
    <w:p w:rsidR="00AF4C61" w:rsidRPr="008B0A37" w:rsidRDefault="00AF4C61" w:rsidP="00AF4C61">
      <w:pPr>
        <w:numPr>
          <w:ilvl w:val="0"/>
          <w:numId w:val="9"/>
        </w:numPr>
        <w:rPr>
          <w:rFonts w:cs="Calibri"/>
        </w:rPr>
      </w:pPr>
      <w:r w:rsidRPr="008B0A37">
        <w:rPr>
          <w:rFonts w:cs="Calibri"/>
        </w:rPr>
        <w:t xml:space="preserve">What reasons </w:t>
      </w:r>
      <w:r w:rsidR="006633A6">
        <w:rPr>
          <w:rFonts w:cs="Calibri"/>
        </w:rPr>
        <w:t>d</w:t>
      </w:r>
      <w:bookmarkStart w:id="0" w:name="_GoBack"/>
      <w:bookmarkEnd w:id="0"/>
      <w:r w:rsidRPr="008B0A37">
        <w:rPr>
          <w:rFonts w:cs="Calibri"/>
        </w:rPr>
        <w:t xml:space="preserve">o the authors give for business ethics not being effective? </w:t>
      </w:r>
    </w:p>
    <w:p w:rsidR="00AF4C61" w:rsidRPr="008B0A37" w:rsidRDefault="00AF4C61" w:rsidP="00AF4C61">
      <w:pPr>
        <w:numPr>
          <w:ilvl w:val="0"/>
          <w:numId w:val="9"/>
        </w:numPr>
        <w:rPr>
          <w:rFonts w:cs="Calibri"/>
        </w:rPr>
      </w:pPr>
      <w:r w:rsidRPr="008B0A37">
        <w:rPr>
          <w:rFonts w:cs="Calibri"/>
        </w:rPr>
        <w:t xml:space="preserve">What do they consider to be the limitations of global frameworks and organisational codes? </w:t>
      </w:r>
    </w:p>
    <w:p w:rsidR="00AF4C61" w:rsidRPr="008B0A37" w:rsidRDefault="00AF4C61" w:rsidP="00AF4C61">
      <w:pPr>
        <w:numPr>
          <w:ilvl w:val="0"/>
          <w:numId w:val="9"/>
        </w:numPr>
        <w:rPr>
          <w:rFonts w:cs="Calibri"/>
        </w:rPr>
      </w:pPr>
      <w:r w:rsidRPr="008B0A37">
        <w:rPr>
          <w:rFonts w:cs="Calibri"/>
        </w:rPr>
        <w:t xml:space="preserve">Do you agree with the authors that greater ‘extraterritorial legislation’ is required?  </w:t>
      </w:r>
    </w:p>
    <w:p w:rsidR="001A7BFA" w:rsidRDefault="001A7BFA" w:rsidP="00AF4C6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1A7BFA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10A" w:rsidRDefault="00DB010A" w:rsidP="00B71E51">
      <w:pPr>
        <w:spacing w:after="0" w:line="240" w:lineRule="auto"/>
      </w:pPr>
      <w:r>
        <w:separator/>
      </w:r>
    </w:p>
  </w:endnote>
  <w:endnote w:type="continuationSeparator" w:id="0">
    <w:p w:rsidR="00DB010A" w:rsidRDefault="00DB010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371485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10A" w:rsidRDefault="00DB010A" w:rsidP="00B71E51">
      <w:pPr>
        <w:spacing w:after="0" w:line="240" w:lineRule="auto"/>
      </w:pPr>
      <w:r>
        <w:separator/>
      </w:r>
    </w:p>
  </w:footnote>
  <w:footnote w:type="continuationSeparator" w:id="0">
    <w:p w:rsidR="00DB010A" w:rsidRDefault="00DB010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937"/>
    <w:multiLevelType w:val="hybridMultilevel"/>
    <w:tmpl w:val="831081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1C70"/>
    <w:multiLevelType w:val="hybridMultilevel"/>
    <w:tmpl w:val="33CEF0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B354D"/>
    <w:multiLevelType w:val="hybridMultilevel"/>
    <w:tmpl w:val="F3B06D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12A31"/>
    <w:rsid w:val="000374F4"/>
    <w:rsid w:val="000D48F7"/>
    <w:rsid w:val="00111DCE"/>
    <w:rsid w:val="00166152"/>
    <w:rsid w:val="00186995"/>
    <w:rsid w:val="001A7BFA"/>
    <w:rsid w:val="001C35BD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71485"/>
    <w:rsid w:val="004302CD"/>
    <w:rsid w:val="004351E6"/>
    <w:rsid w:val="00444B62"/>
    <w:rsid w:val="004C6C1D"/>
    <w:rsid w:val="004D2B7A"/>
    <w:rsid w:val="0059363C"/>
    <w:rsid w:val="005E0B3B"/>
    <w:rsid w:val="006244B3"/>
    <w:rsid w:val="006276FE"/>
    <w:rsid w:val="00632852"/>
    <w:rsid w:val="00636CFD"/>
    <w:rsid w:val="006633A6"/>
    <w:rsid w:val="00673CF9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52CCF"/>
    <w:rsid w:val="00872DE2"/>
    <w:rsid w:val="008A7E5E"/>
    <w:rsid w:val="008E3BC1"/>
    <w:rsid w:val="00914331"/>
    <w:rsid w:val="0092442F"/>
    <w:rsid w:val="0094555A"/>
    <w:rsid w:val="00A52DC2"/>
    <w:rsid w:val="00A54F29"/>
    <w:rsid w:val="00A74640"/>
    <w:rsid w:val="00AB168C"/>
    <w:rsid w:val="00AC4A11"/>
    <w:rsid w:val="00AF474A"/>
    <w:rsid w:val="00AF4C61"/>
    <w:rsid w:val="00B004C4"/>
    <w:rsid w:val="00B12D87"/>
    <w:rsid w:val="00B3002A"/>
    <w:rsid w:val="00B60403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4B1"/>
    <w:rsid w:val="00D006CA"/>
    <w:rsid w:val="00D21D5B"/>
    <w:rsid w:val="00D266B2"/>
    <w:rsid w:val="00D30207"/>
    <w:rsid w:val="00D44052"/>
    <w:rsid w:val="00D659DA"/>
    <w:rsid w:val="00D66BDF"/>
    <w:rsid w:val="00D873BE"/>
    <w:rsid w:val="00DB010A"/>
    <w:rsid w:val="00DF2121"/>
    <w:rsid w:val="00ED68D5"/>
    <w:rsid w:val="00EE658B"/>
    <w:rsid w:val="00F163AD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2017-07-17T12:58:00Z</dcterms:created>
  <dcterms:modified xsi:type="dcterms:W3CDTF">2017-09-11T15:21:00Z</dcterms:modified>
</cp:coreProperties>
</file>