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42EB2" w14:textId="77777777" w:rsidR="00271D50" w:rsidRDefault="00271D50" w:rsidP="00271D5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2F6B1D1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575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71D5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2FE5B1EB" w:rsidR="00A74640" w:rsidRDefault="00FC3B2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758527CA" w:rsidR="007A49A9" w:rsidRPr="007A49A9" w:rsidRDefault="00FC3B2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Kaushik’s ‘See, Think, Do’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5141506" w14:textId="1CF94245" w:rsidR="00A12675" w:rsidRPr="00271D50" w:rsidRDefault="00A12675" w:rsidP="00A12675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271D50">
        <w:rPr>
          <w:rFonts w:eastAsia="Calibri" w:cs="Calibri Light"/>
          <w:bCs/>
          <w:sz w:val="24"/>
          <w:szCs w:val="24"/>
          <w:lang w:val="en-GB"/>
        </w:rPr>
        <w:t>Use Kaushik’s ‘See, Think, Do’ framework to</w:t>
      </w:r>
      <w:r w:rsidR="00271D50">
        <w:rPr>
          <w:rFonts w:eastAsia="Calibri" w:cs="Calibri Light"/>
          <w:bCs/>
          <w:sz w:val="24"/>
          <w:szCs w:val="24"/>
          <w:lang w:val="en-GB"/>
        </w:rPr>
        <w:t xml:space="preserve"> evaluate a marketing campaign </w:t>
      </w:r>
      <w:r w:rsidRPr="00271D50">
        <w:rPr>
          <w:rFonts w:eastAsia="Calibri" w:cs="Calibri Light"/>
          <w:bCs/>
          <w:sz w:val="24"/>
          <w:szCs w:val="24"/>
          <w:lang w:val="en-GB"/>
        </w:rPr>
        <w:t>for an organisation with which you are familiar</w:t>
      </w:r>
      <w:r w:rsidR="00271D50">
        <w:rPr>
          <w:rFonts w:eastAsia="Calibri" w:cs="Calibri Light"/>
          <w:bCs/>
          <w:sz w:val="24"/>
          <w:szCs w:val="24"/>
          <w:lang w:val="en-GB"/>
        </w:rPr>
        <w:t>.</w:t>
      </w:r>
    </w:p>
    <w:p w14:paraId="4255A9DA" w14:textId="77777777" w:rsidR="005E1FCE" w:rsidRDefault="005E1FC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C63AEE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FAF203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FC3F7F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9BF1B85" w14:textId="77777777" w:rsidR="003831B4" w:rsidRDefault="003831B4" w:rsidP="00242FA2">
            <w:pPr>
              <w:jc w:val="center"/>
              <w:rPr>
                <w:b/>
              </w:rPr>
            </w:pPr>
          </w:p>
          <w:p w14:paraId="338FC8D5" w14:textId="77777777" w:rsidR="003831B4" w:rsidRDefault="003831B4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242FA2">
            <w:pPr>
              <w:jc w:val="center"/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3B3EEFD1" w14:textId="77777777" w:rsidR="00AF75E9" w:rsidRPr="00242FA2" w:rsidRDefault="00AF75E9" w:rsidP="00271D50">
            <w:pPr>
              <w:rPr>
                <w:b/>
              </w:rPr>
            </w:pPr>
            <w:bookmarkStart w:id="0" w:name="_GoBack"/>
            <w:bookmarkEnd w:id="0"/>
          </w:p>
          <w:p w14:paraId="7883025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20A28" w14:textId="77777777" w:rsidR="006940C0" w:rsidRDefault="006940C0" w:rsidP="00B71E51">
      <w:pPr>
        <w:spacing w:after="0" w:line="240" w:lineRule="auto"/>
      </w:pPr>
      <w:r>
        <w:separator/>
      </w:r>
    </w:p>
  </w:endnote>
  <w:endnote w:type="continuationSeparator" w:id="0">
    <w:p w14:paraId="0802B209" w14:textId="77777777" w:rsidR="006940C0" w:rsidRDefault="006940C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6A2DE21" w:rsidR="00F80F2E" w:rsidRDefault="00F80F2E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C32A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0996C" w14:textId="77777777" w:rsidR="006940C0" w:rsidRDefault="006940C0" w:rsidP="00B71E51">
      <w:pPr>
        <w:spacing w:after="0" w:line="240" w:lineRule="auto"/>
      </w:pPr>
      <w:r>
        <w:separator/>
      </w:r>
    </w:p>
  </w:footnote>
  <w:footnote w:type="continuationSeparator" w:id="0">
    <w:p w14:paraId="3D7AFBE2" w14:textId="77777777" w:rsidR="006940C0" w:rsidRDefault="006940C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F80F2E" w:rsidRDefault="00F80F2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71D5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E0B3B"/>
    <w:rsid w:val="005E1FCE"/>
    <w:rsid w:val="005E4A2E"/>
    <w:rsid w:val="006244B3"/>
    <w:rsid w:val="006276FE"/>
    <w:rsid w:val="00636CFD"/>
    <w:rsid w:val="00673CF9"/>
    <w:rsid w:val="006900CC"/>
    <w:rsid w:val="006940C0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A12675"/>
    <w:rsid w:val="00A2373F"/>
    <w:rsid w:val="00A423A4"/>
    <w:rsid w:val="00A43A39"/>
    <w:rsid w:val="00A52DC2"/>
    <w:rsid w:val="00A54F2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E611D"/>
    <w:rsid w:val="00DF2121"/>
    <w:rsid w:val="00E33B6A"/>
    <w:rsid w:val="00E87093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2EE0FBA-E3AB-4A10-850E-CB4A82C5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2017-10-01T11:13:00Z</dcterms:created>
  <dcterms:modified xsi:type="dcterms:W3CDTF">2017-11-28T16:27:00Z</dcterms:modified>
</cp:coreProperties>
</file>