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D7D37A1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1A002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30173C6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A002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0C1D6C07" w14:textId="38F9ECC3" w:rsidR="00A74640" w:rsidRDefault="00BE07B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535906B" w:rsidR="007A49A9" w:rsidRPr="007A49A9" w:rsidRDefault="00BE07B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Self-efficacy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D26893C" w14:textId="31F10969" w:rsidR="00675F07" w:rsidRPr="001A002C" w:rsidRDefault="00BE07BD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A002C">
        <w:rPr>
          <w:rFonts w:eastAsia="Calibri" w:cs="Calibri Light"/>
          <w:bCs/>
          <w:sz w:val="24"/>
          <w:szCs w:val="24"/>
        </w:rPr>
        <w:t xml:space="preserve">Research how constructive feedback helps develop self-efficacy.  </w:t>
      </w:r>
      <w:r w:rsidR="001A002C" w:rsidRPr="001A002C">
        <w:rPr>
          <w:rFonts w:eastAsia="Calibri" w:cs="Calibri Light"/>
          <w:bCs/>
          <w:sz w:val="24"/>
          <w:szCs w:val="24"/>
        </w:rPr>
        <w:t>(</w:t>
      </w:r>
      <w:r w:rsidR="0013176B" w:rsidRPr="001A002C">
        <w:rPr>
          <w:rFonts w:eastAsia="Calibri" w:cs="Calibri Light"/>
          <w:bCs/>
          <w:sz w:val="24"/>
          <w:szCs w:val="24"/>
        </w:rPr>
        <w:t>Self-efficacy is defined as a individual’s belief about their capabilities to perform at the required level and that they have influence over events that affect their lives.</w:t>
      </w:r>
      <w:r w:rsidR="001A002C" w:rsidRPr="001A002C">
        <w:rPr>
          <w:rFonts w:eastAsia="Calibri" w:cs="Calibri Light"/>
          <w:bCs/>
          <w:sz w:val="24"/>
          <w:szCs w:val="24"/>
        </w:rPr>
        <w:t>)</w:t>
      </w:r>
      <w:r w:rsidR="0013176B" w:rsidRPr="001A002C">
        <w:rPr>
          <w:rFonts w:eastAsia="Calibri" w:cs="Calibri Light"/>
          <w:bCs/>
          <w:sz w:val="24"/>
          <w:szCs w:val="24"/>
        </w:rPr>
        <w:t xml:space="preserve"> </w:t>
      </w:r>
      <w:r w:rsidRPr="001A002C">
        <w:rPr>
          <w:rFonts w:eastAsia="Calibri" w:cs="Calibri Light"/>
          <w:bCs/>
          <w:sz w:val="24"/>
          <w:szCs w:val="24"/>
        </w:rPr>
        <w:t>Based on your research develop a personal development plan to increase your own belief in your capabilities to organise and execute action to manage change.</w:t>
      </w:r>
    </w:p>
    <w:p w14:paraId="32C05D21" w14:textId="77777777" w:rsidR="00C349FD" w:rsidRDefault="00C349F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953"/>
        <w:gridCol w:w="2268"/>
        <w:gridCol w:w="1643"/>
      </w:tblGrid>
      <w:tr w:rsidR="00C349FD" w14:paraId="665ED3DF" w14:textId="4CCC7DD5" w:rsidTr="00C349FD">
        <w:trPr>
          <w:trHeight w:val="90"/>
        </w:trPr>
        <w:tc>
          <w:tcPr>
            <w:tcW w:w="1818" w:type="dxa"/>
          </w:tcPr>
          <w:p w14:paraId="33BF3023" w14:textId="4731E391" w:rsidR="00C349FD" w:rsidRDefault="00C349FD" w:rsidP="001A002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Development goal</w:t>
            </w:r>
          </w:p>
        </w:tc>
        <w:tc>
          <w:tcPr>
            <w:tcW w:w="4953" w:type="dxa"/>
          </w:tcPr>
          <w:p w14:paraId="7B4BF374" w14:textId="3F805E2C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Development action</w:t>
            </w:r>
          </w:p>
        </w:tc>
        <w:tc>
          <w:tcPr>
            <w:tcW w:w="2268" w:type="dxa"/>
          </w:tcPr>
          <w:p w14:paraId="00F9BE19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Support needed/</w:t>
            </w:r>
          </w:p>
          <w:p w14:paraId="7F92BAAD" w14:textId="106D2BB1" w:rsidR="00C349FD" w:rsidRDefault="001A00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</w:t>
            </w:r>
            <w:r w:rsidR="00C349FD">
              <w:rPr>
                <w:rFonts w:eastAsia="Calibri" w:cs="Calibri Light"/>
                <w:b/>
                <w:bCs/>
                <w:sz w:val="24"/>
                <w:szCs w:val="24"/>
              </w:rPr>
              <w:t>esponsibility</w:t>
            </w:r>
          </w:p>
        </w:tc>
        <w:tc>
          <w:tcPr>
            <w:tcW w:w="1643" w:type="dxa"/>
          </w:tcPr>
          <w:p w14:paraId="5C0420E1" w14:textId="0A6B3524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Completion date</w:t>
            </w:r>
          </w:p>
        </w:tc>
      </w:tr>
      <w:tr w:rsidR="00C349FD" w14:paraId="1C737039" w14:textId="77777777" w:rsidTr="00C349FD">
        <w:trPr>
          <w:trHeight w:val="90"/>
        </w:trPr>
        <w:tc>
          <w:tcPr>
            <w:tcW w:w="1818" w:type="dxa"/>
          </w:tcPr>
          <w:p w14:paraId="5F36A9DD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86D2E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2D1825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3851A5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22D2C815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C714D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6A215980" w14:textId="3B10795B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C349FD" w14:paraId="39811EF9" w14:textId="77777777" w:rsidTr="00C349FD">
        <w:trPr>
          <w:trHeight w:val="90"/>
        </w:trPr>
        <w:tc>
          <w:tcPr>
            <w:tcW w:w="1818" w:type="dxa"/>
          </w:tcPr>
          <w:p w14:paraId="4F1F6E82" w14:textId="77777777" w:rsidR="00C349FD" w:rsidRPr="000861E0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395B559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A11B02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188181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DF965" w14:textId="63A8A919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C45DFE4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77957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49C584B6" w14:textId="32635743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C349FD" w14:paraId="24270A86" w14:textId="77777777" w:rsidTr="00C349FD">
        <w:trPr>
          <w:trHeight w:val="90"/>
        </w:trPr>
        <w:tc>
          <w:tcPr>
            <w:tcW w:w="1818" w:type="dxa"/>
          </w:tcPr>
          <w:p w14:paraId="008E9CDE" w14:textId="77777777" w:rsidR="00C349FD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E7947A0" w14:textId="77777777" w:rsidR="00C349FD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7A24AE3C" w14:textId="77777777" w:rsidR="00C349FD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C3D3FD6" w14:textId="77777777" w:rsidR="00C349FD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45EAA9B2" w14:textId="77777777" w:rsidR="00C349FD" w:rsidRPr="000861E0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567CF65E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452C9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27E8AC4F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C349FD" w14:paraId="3CC1C611" w14:textId="77777777" w:rsidTr="00C349FD">
        <w:trPr>
          <w:trHeight w:val="90"/>
        </w:trPr>
        <w:tc>
          <w:tcPr>
            <w:tcW w:w="1818" w:type="dxa"/>
          </w:tcPr>
          <w:p w14:paraId="03DF484C" w14:textId="77777777" w:rsidR="00C349FD" w:rsidRPr="000861E0" w:rsidRDefault="00C349FD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ED16D5A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95DD10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86EFBF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0B1532" w14:textId="491196DC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06F1C522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C92D1" w14:textId="77777777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4138D7F6" w14:textId="2796BA7A" w:rsidR="00C349FD" w:rsidRDefault="00C349F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BBF3BE" w16cid:durableId="1D9112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B1094" w14:textId="77777777" w:rsidR="003D6DBE" w:rsidRDefault="003D6DBE" w:rsidP="00B71E51">
      <w:pPr>
        <w:spacing w:after="0" w:line="240" w:lineRule="auto"/>
      </w:pPr>
      <w:r>
        <w:separator/>
      </w:r>
    </w:p>
  </w:endnote>
  <w:endnote w:type="continuationSeparator" w:id="0">
    <w:p w14:paraId="461FABA3" w14:textId="77777777" w:rsidR="003D6DBE" w:rsidRDefault="003D6DB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1C431" w14:textId="77777777" w:rsidR="003D6DBE" w:rsidRDefault="003D6DBE" w:rsidP="00B71E51">
      <w:pPr>
        <w:spacing w:after="0" w:line="240" w:lineRule="auto"/>
      </w:pPr>
      <w:r>
        <w:separator/>
      </w:r>
    </w:p>
  </w:footnote>
  <w:footnote w:type="continuationSeparator" w:id="0">
    <w:p w14:paraId="26DCF20A" w14:textId="77777777" w:rsidR="003D6DBE" w:rsidRDefault="003D6DB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3176B"/>
    <w:rsid w:val="00166152"/>
    <w:rsid w:val="00186995"/>
    <w:rsid w:val="001A002C"/>
    <w:rsid w:val="001B74CF"/>
    <w:rsid w:val="001C03FC"/>
    <w:rsid w:val="002021BC"/>
    <w:rsid w:val="002319ED"/>
    <w:rsid w:val="00254090"/>
    <w:rsid w:val="002842ED"/>
    <w:rsid w:val="00293575"/>
    <w:rsid w:val="00293A22"/>
    <w:rsid w:val="002C02CE"/>
    <w:rsid w:val="002F30B7"/>
    <w:rsid w:val="0030347B"/>
    <w:rsid w:val="00324464"/>
    <w:rsid w:val="003355F3"/>
    <w:rsid w:val="00346373"/>
    <w:rsid w:val="00356456"/>
    <w:rsid w:val="003D6DBE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D7AD4"/>
    <w:rsid w:val="00BE07BD"/>
    <w:rsid w:val="00C00BC7"/>
    <w:rsid w:val="00C349FD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E4C13BB-1128-46BF-A2A9-6C1DF56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D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D4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76B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2017-10-28T23:32:00Z</dcterms:created>
  <dcterms:modified xsi:type="dcterms:W3CDTF">2017-11-17T15:49:00Z</dcterms:modified>
</cp:coreProperties>
</file>