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F59ED45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5E54C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3760B5C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76B0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E19C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bookmarkStart w:id="0" w:name="_GoBack"/>
      <w:bookmarkEnd w:id="0"/>
    </w:p>
    <w:p w14:paraId="0C1D6C07" w14:textId="403AC612" w:rsidR="00A74640" w:rsidRDefault="00A76B0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C7D7A28" w:rsidR="007A49A9" w:rsidRPr="007A49A9" w:rsidRDefault="00A76B0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Diffusion of change management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7F04050" w14:textId="39D14DE0" w:rsidR="005E54C4" w:rsidRDefault="00293575" w:rsidP="007A49A9">
      <w:pPr>
        <w:spacing w:after="0" w:line="276" w:lineRule="auto"/>
        <w:rPr>
          <w:rStyle w:val="Hyperlink"/>
          <w:rFonts w:eastAsia="Calibri" w:cs="Calibri Light"/>
          <w:bCs/>
          <w:color w:val="auto"/>
          <w:sz w:val="24"/>
          <w:szCs w:val="24"/>
          <w:u w:val="none"/>
          <w:lang w:val="en-GB"/>
        </w:rPr>
      </w:pPr>
      <w:r w:rsidRPr="005E54C4">
        <w:rPr>
          <w:rFonts w:eastAsia="Calibri" w:cs="Calibri Light"/>
          <w:bCs/>
          <w:sz w:val="24"/>
          <w:szCs w:val="24"/>
          <w:lang w:val="en-GB"/>
        </w:rPr>
        <w:t>Read</w:t>
      </w:r>
      <w:r w:rsidR="000861E0" w:rsidRPr="005E54C4">
        <w:rPr>
          <w:rFonts w:eastAsia="Calibri" w:cs="Calibri Light"/>
          <w:bCs/>
          <w:sz w:val="24"/>
          <w:szCs w:val="24"/>
          <w:lang w:val="en-GB"/>
        </w:rPr>
        <w:t xml:space="preserve"> </w:t>
      </w:r>
      <w:hyperlink r:id="rId7" w:history="1">
        <w:r w:rsidRPr="005E54C4">
          <w:rPr>
            <w:rStyle w:val="Hyperlink"/>
            <w:rFonts w:eastAsia="Calibri" w:cs="Calibri Light"/>
            <w:bCs/>
            <w:color w:val="auto"/>
            <w:sz w:val="24"/>
            <w:szCs w:val="24"/>
            <w:u w:val="none"/>
            <w:lang w:val="en-GB"/>
          </w:rPr>
          <w:t>Taesung</w:t>
        </w:r>
      </w:hyperlink>
      <w:hyperlink r:id="rId8" w:history="1">
        <w:r w:rsidRPr="005E54C4">
          <w:rPr>
            <w:rStyle w:val="Hyperlink"/>
            <w:rFonts w:eastAsia="Calibri" w:cs="Calibri Light"/>
            <w:bCs/>
            <w:color w:val="auto"/>
            <w:sz w:val="24"/>
            <w:szCs w:val="24"/>
            <w:u w:val="none"/>
            <w:lang w:val="en-GB"/>
          </w:rPr>
          <w:t xml:space="preserve"> </w:t>
        </w:r>
      </w:hyperlink>
      <w:hyperlink r:id="rId9" w:history="1">
        <w:r w:rsidRPr="005E54C4">
          <w:rPr>
            <w:rStyle w:val="Hyperlink"/>
            <w:rFonts w:eastAsia="Calibri" w:cs="Calibri Light"/>
            <w:bCs/>
            <w:color w:val="auto"/>
            <w:sz w:val="24"/>
            <w:szCs w:val="24"/>
            <w:u w:val="none"/>
            <w:lang w:val="en-GB"/>
          </w:rPr>
          <w:t>Kim, (2015) "Diffusion of changes in organizations", Journal of Organizational Change Management, Vol. 28 Issue: 1, pp.134-</w:t>
        </w:r>
      </w:hyperlink>
      <w:hyperlink r:id="rId10" w:history="1">
        <w:r w:rsidRPr="005E54C4">
          <w:rPr>
            <w:rStyle w:val="Hyperlink"/>
            <w:rFonts w:eastAsia="Calibri" w:cs="Calibri Light"/>
            <w:bCs/>
            <w:color w:val="auto"/>
            <w:sz w:val="24"/>
            <w:szCs w:val="24"/>
            <w:u w:val="none"/>
            <w:lang w:val="en-GB"/>
          </w:rPr>
          <w:t>152</w:t>
        </w:r>
      </w:hyperlink>
      <w:r w:rsidR="005E54C4">
        <w:rPr>
          <w:rStyle w:val="Hyperlink"/>
          <w:rFonts w:eastAsia="Calibri" w:cs="Calibri Light"/>
          <w:bCs/>
          <w:color w:val="auto"/>
          <w:sz w:val="24"/>
          <w:szCs w:val="24"/>
          <w:u w:val="none"/>
          <w:lang w:val="en-GB"/>
        </w:rPr>
        <w:t>. (This article will be available in your online student resources.)</w:t>
      </w:r>
    </w:p>
    <w:p w14:paraId="6BABD32D" w14:textId="77777777" w:rsidR="005E54C4" w:rsidRDefault="005E54C4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65E873F3" w14:textId="50F1EA06" w:rsidR="009547D2" w:rsidRPr="005E54C4" w:rsidRDefault="00293575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5E54C4">
        <w:rPr>
          <w:rFonts w:eastAsia="Calibri" w:cs="Calibri Light"/>
          <w:bCs/>
          <w:sz w:val="24"/>
          <w:szCs w:val="24"/>
          <w:lang w:val="en-GB"/>
        </w:rPr>
        <w:t>What change management activities would you recommend for each segment of adopter?</w:t>
      </w:r>
    </w:p>
    <w:p w14:paraId="4DAA59BB" w14:textId="77777777" w:rsidR="000861E0" w:rsidRDefault="000861E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0861E0" w14:paraId="665ED3DF" w14:textId="4CCC7DD5" w:rsidTr="00293575">
        <w:trPr>
          <w:trHeight w:val="90"/>
        </w:trPr>
        <w:tc>
          <w:tcPr>
            <w:tcW w:w="2943" w:type="dxa"/>
          </w:tcPr>
          <w:p w14:paraId="35E615EC" w14:textId="76F8D4E5" w:rsidR="000861E0" w:rsidRPr="000861E0" w:rsidRDefault="00A76B0A" w:rsidP="001C03FC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Innovators</w:t>
            </w:r>
          </w:p>
          <w:p w14:paraId="7E666E37" w14:textId="77777777" w:rsidR="000861E0" w:rsidRDefault="000861E0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BD3211" w14:textId="77777777" w:rsidR="000861E0" w:rsidRDefault="000861E0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03F498" w14:textId="77777777" w:rsidR="00293575" w:rsidRDefault="00293575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0020E11D" w:rsidR="00A95D49" w:rsidRDefault="00A95D49" w:rsidP="001C03FC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39" w:type="dxa"/>
          </w:tcPr>
          <w:p w14:paraId="5C0420E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1C737039" w14:textId="77777777" w:rsidTr="00293575">
        <w:trPr>
          <w:trHeight w:val="90"/>
        </w:trPr>
        <w:tc>
          <w:tcPr>
            <w:tcW w:w="2943" w:type="dxa"/>
          </w:tcPr>
          <w:p w14:paraId="3A9F21FA" w14:textId="474F623D" w:rsidR="000861E0" w:rsidRPr="000861E0" w:rsidRDefault="00A76B0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Early adopter</w:t>
            </w:r>
          </w:p>
          <w:p w14:paraId="5F36A9DD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86D2E" w14:textId="77777777" w:rsidR="00A95D49" w:rsidRDefault="00A95D49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2D1825" w14:textId="77777777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80D2BB" w14:textId="1A7CD42D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39" w:type="dxa"/>
          </w:tcPr>
          <w:p w14:paraId="6A215980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9811EF9" w14:textId="77777777" w:rsidTr="00293575">
        <w:trPr>
          <w:trHeight w:val="90"/>
        </w:trPr>
        <w:tc>
          <w:tcPr>
            <w:tcW w:w="2943" w:type="dxa"/>
          </w:tcPr>
          <w:p w14:paraId="05E7402D" w14:textId="6DF01836" w:rsidR="000861E0" w:rsidRDefault="00A76B0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Early majority</w:t>
            </w:r>
          </w:p>
          <w:p w14:paraId="4F1F6E82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1395B559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3188181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DF965" w14:textId="63A8A919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39" w:type="dxa"/>
          </w:tcPr>
          <w:p w14:paraId="49C584B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3CC1C611" w14:textId="77777777" w:rsidTr="00293575">
        <w:trPr>
          <w:trHeight w:val="90"/>
        </w:trPr>
        <w:tc>
          <w:tcPr>
            <w:tcW w:w="2943" w:type="dxa"/>
          </w:tcPr>
          <w:p w14:paraId="715AD73E" w14:textId="0B867EFA" w:rsidR="000861E0" w:rsidRDefault="00A76B0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Late majority</w:t>
            </w:r>
          </w:p>
          <w:p w14:paraId="03DF484C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5ED16D5A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CB4B0E" w14:textId="77777777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0B1532" w14:textId="491196DC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39" w:type="dxa"/>
          </w:tcPr>
          <w:p w14:paraId="4138D7F6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861E0" w14:paraId="65C08F1E" w14:textId="77777777" w:rsidTr="00293575">
        <w:trPr>
          <w:trHeight w:val="90"/>
        </w:trPr>
        <w:tc>
          <w:tcPr>
            <w:tcW w:w="2943" w:type="dxa"/>
          </w:tcPr>
          <w:p w14:paraId="45006367" w14:textId="498DF560" w:rsidR="000861E0" w:rsidRDefault="00A76B0A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Laggard</w:t>
            </w:r>
          </w:p>
          <w:p w14:paraId="27E541A2" w14:textId="77777777" w:rsidR="00A95D49" w:rsidRPr="000861E0" w:rsidRDefault="00A95D49" w:rsidP="007A49A9">
            <w:pPr>
              <w:spacing w:line="276" w:lineRule="auto"/>
              <w:rPr>
                <w:rFonts w:eastAsia="Calibri" w:cs="Calibri Light"/>
                <w:bCs/>
                <w:sz w:val="24"/>
                <w:szCs w:val="24"/>
              </w:rPr>
            </w:pPr>
          </w:p>
          <w:p w14:paraId="235D086A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0B17C6" w14:textId="77777777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93FDDD" w14:textId="70F1395F" w:rsidR="00293575" w:rsidRDefault="00293575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7739" w:type="dxa"/>
          </w:tcPr>
          <w:p w14:paraId="5D7ED50F" w14:textId="77777777" w:rsidR="000861E0" w:rsidRDefault="000861E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11"/>
      <w:footerReference w:type="defaul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EF1DA" w14:textId="77777777" w:rsidR="00381803" w:rsidRDefault="00381803" w:rsidP="00B71E51">
      <w:pPr>
        <w:spacing w:after="0" w:line="240" w:lineRule="auto"/>
      </w:pPr>
      <w:r>
        <w:separator/>
      </w:r>
    </w:p>
  </w:endnote>
  <w:endnote w:type="continuationSeparator" w:id="0">
    <w:p w14:paraId="31644215" w14:textId="77777777" w:rsidR="00381803" w:rsidRDefault="0038180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C6959D4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93575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7973A" w14:textId="77777777" w:rsidR="00381803" w:rsidRDefault="00381803" w:rsidP="00B71E51">
      <w:pPr>
        <w:spacing w:after="0" w:line="240" w:lineRule="auto"/>
      </w:pPr>
      <w:r>
        <w:separator/>
      </w:r>
    </w:p>
  </w:footnote>
  <w:footnote w:type="continuationSeparator" w:id="0">
    <w:p w14:paraId="791B22B5" w14:textId="77777777" w:rsidR="00381803" w:rsidRDefault="0038180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861E0"/>
    <w:rsid w:val="000B2823"/>
    <w:rsid w:val="000D48F7"/>
    <w:rsid w:val="000F4601"/>
    <w:rsid w:val="00111DCE"/>
    <w:rsid w:val="00123B76"/>
    <w:rsid w:val="00166152"/>
    <w:rsid w:val="00186995"/>
    <w:rsid w:val="001B74CF"/>
    <w:rsid w:val="001C03FC"/>
    <w:rsid w:val="002021BC"/>
    <w:rsid w:val="002319ED"/>
    <w:rsid w:val="00254090"/>
    <w:rsid w:val="002842ED"/>
    <w:rsid w:val="00293575"/>
    <w:rsid w:val="00293A22"/>
    <w:rsid w:val="002C02CE"/>
    <w:rsid w:val="002F30B7"/>
    <w:rsid w:val="0030347B"/>
    <w:rsid w:val="00324464"/>
    <w:rsid w:val="003355F3"/>
    <w:rsid w:val="00346373"/>
    <w:rsid w:val="00356456"/>
    <w:rsid w:val="00381803"/>
    <w:rsid w:val="004302CD"/>
    <w:rsid w:val="0043064E"/>
    <w:rsid w:val="004351E6"/>
    <w:rsid w:val="00444B62"/>
    <w:rsid w:val="004B75AB"/>
    <w:rsid w:val="004C6C1D"/>
    <w:rsid w:val="004D2B7A"/>
    <w:rsid w:val="00530230"/>
    <w:rsid w:val="00546C29"/>
    <w:rsid w:val="00560295"/>
    <w:rsid w:val="0059363C"/>
    <w:rsid w:val="005E0B3B"/>
    <w:rsid w:val="005E4A2E"/>
    <w:rsid w:val="005E5080"/>
    <w:rsid w:val="005E54C4"/>
    <w:rsid w:val="006244B3"/>
    <w:rsid w:val="006276FE"/>
    <w:rsid w:val="00636CFD"/>
    <w:rsid w:val="00673CF9"/>
    <w:rsid w:val="006900CC"/>
    <w:rsid w:val="006A5A4B"/>
    <w:rsid w:val="006B1C06"/>
    <w:rsid w:val="006C4346"/>
    <w:rsid w:val="006C69D4"/>
    <w:rsid w:val="00704CAB"/>
    <w:rsid w:val="007572F6"/>
    <w:rsid w:val="0076143E"/>
    <w:rsid w:val="007751CB"/>
    <w:rsid w:val="00780FFE"/>
    <w:rsid w:val="00787F40"/>
    <w:rsid w:val="007A3515"/>
    <w:rsid w:val="007A49A9"/>
    <w:rsid w:val="007C73F5"/>
    <w:rsid w:val="007E176D"/>
    <w:rsid w:val="007F52B0"/>
    <w:rsid w:val="00823B07"/>
    <w:rsid w:val="00824911"/>
    <w:rsid w:val="00834A9C"/>
    <w:rsid w:val="008372E1"/>
    <w:rsid w:val="00852CCF"/>
    <w:rsid w:val="008A7E5E"/>
    <w:rsid w:val="008E3BC1"/>
    <w:rsid w:val="00913137"/>
    <w:rsid w:val="00914331"/>
    <w:rsid w:val="0092442F"/>
    <w:rsid w:val="009257E2"/>
    <w:rsid w:val="009547D2"/>
    <w:rsid w:val="00A52DC2"/>
    <w:rsid w:val="00A54F29"/>
    <w:rsid w:val="00A74640"/>
    <w:rsid w:val="00A76B0A"/>
    <w:rsid w:val="00A95D49"/>
    <w:rsid w:val="00AB168C"/>
    <w:rsid w:val="00AC4A11"/>
    <w:rsid w:val="00AC79C8"/>
    <w:rsid w:val="00AF474A"/>
    <w:rsid w:val="00B004C4"/>
    <w:rsid w:val="00B12D87"/>
    <w:rsid w:val="00B3002A"/>
    <w:rsid w:val="00B32D22"/>
    <w:rsid w:val="00B63ADD"/>
    <w:rsid w:val="00B70E9F"/>
    <w:rsid w:val="00B71E51"/>
    <w:rsid w:val="00BD2EB2"/>
    <w:rsid w:val="00BE19C1"/>
    <w:rsid w:val="00C00BC7"/>
    <w:rsid w:val="00C47E62"/>
    <w:rsid w:val="00C50DF6"/>
    <w:rsid w:val="00C66271"/>
    <w:rsid w:val="00C6647E"/>
    <w:rsid w:val="00C96C1B"/>
    <w:rsid w:val="00CD26D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43CBE"/>
    <w:rsid w:val="00ED68D5"/>
    <w:rsid w:val="00EE658B"/>
    <w:rsid w:val="00F46D59"/>
    <w:rsid w:val="00F52417"/>
    <w:rsid w:val="00F74460"/>
    <w:rsid w:val="00FA2F0B"/>
    <w:rsid w:val="00FA70A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2BD918CF-18EE-4541-91CF-13F0A510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08/JOCM-04-2014-00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08/JOCM-04-2014-008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08/JOCM-04-2014-00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8/JOCM-04-2014-008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2017-09-18T09:27:00Z</dcterms:created>
  <dcterms:modified xsi:type="dcterms:W3CDTF">2017-11-17T15:56:00Z</dcterms:modified>
</cp:coreProperties>
</file>