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A46AA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ORGANISATIONAL DESIGN AND DEVELOPMENT 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 w:rsidR="00F41C1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F42BF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:rsidR="00A46AA0" w:rsidRDefault="00F42BFF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Individual</w:t>
      </w:r>
      <w:r w:rsidR="00F41C1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A46AA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</w:p>
    <w:p w:rsidR="00B1716F" w:rsidRDefault="00B1716F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F42BFF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Key theories: summary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1B7F44" w:rsidRPr="00506850" w:rsidRDefault="00F42BFF" w:rsidP="00F41C16">
      <w:pPr>
        <w:rPr>
          <w:sz w:val="24"/>
          <w:szCs w:val="24"/>
        </w:rPr>
      </w:pPr>
      <w:r w:rsidRPr="00F42BFF">
        <w:rPr>
          <w:rFonts w:asciiTheme="majorHAnsi" w:eastAsia="Times New Roman" w:hAnsiTheme="majorHAnsi" w:cstheme="majorHAnsi"/>
          <w:bCs/>
          <w:sz w:val="24"/>
          <w:szCs w:val="24"/>
          <w:lang w:val="en-GB"/>
        </w:rPr>
        <w:t>Summarise the key theories relating to the foundations of OD.</w:t>
      </w:r>
      <w:r>
        <w:rPr>
          <w:rFonts w:asciiTheme="majorHAnsi" w:eastAsia="Times New Roman" w:hAnsiTheme="majorHAnsi" w:cstheme="majorHAnsi"/>
          <w:bCs/>
          <w:sz w:val="24"/>
          <w:szCs w:val="24"/>
          <w:lang w:val="en-GB"/>
        </w:rPr>
        <w:t xml:space="preserve"> Keep these notes for future reference. </w:t>
      </w:r>
      <w:bookmarkStart w:id="0" w:name="_GoBack"/>
      <w:bookmarkEnd w:id="0"/>
    </w:p>
    <w:sectPr w:rsidR="001B7F44" w:rsidRPr="0050685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9F3" w:rsidRDefault="00A609F3" w:rsidP="00E35DF6">
      <w:pPr>
        <w:spacing w:after="0" w:line="240" w:lineRule="auto"/>
      </w:pPr>
      <w:r>
        <w:separator/>
      </w:r>
    </w:p>
  </w:endnote>
  <w:endnote w:type="continuationSeparator" w:id="0">
    <w:p w:rsidR="00A609F3" w:rsidRDefault="00A609F3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35DF6">
    <w:pPr>
      <w:pStyle w:val="Footer"/>
    </w:pPr>
    <w:r>
      <w:t xml:space="preserve">Element </w:t>
    </w:r>
    <w:r w:rsidR="00F41C16">
      <w:t>3</w:t>
    </w:r>
    <w:r>
      <w:ptab w:relativeTo="margin" w:alignment="center" w:leader="none"/>
    </w:r>
    <w:r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9F3" w:rsidRDefault="00A609F3" w:rsidP="00E35DF6">
      <w:pPr>
        <w:spacing w:after="0" w:line="240" w:lineRule="auto"/>
      </w:pPr>
      <w:r>
        <w:separator/>
      </w:r>
    </w:p>
  </w:footnote>
  <w:footnote w:type="continuationSeparator" w:id="0">
    <w:p w:rsidR="00A609F3" w:rsidRDefault="00A609F3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055BF4"/>
    <w:rsid w:val="001361E9"/>
    <w:rsid w:val="001A1177"/>
    <w:rsid w:val="001B7F44"/>
    <w:rsid w:val="00202F38"/>
    <w:rsid w:val="002C3C34"/>
    <w:rsid w:val="002F1EF4"/>
    <w:rsid w:val="003A7D0E"/>
    <w:rsid w:val="00506850"/>
    <w:rsid w:val="005F0BAD"/>
    <w:rsid w:val="00636BA5"/>
    <w:rsid w:val="00651A76"/>
    <w:rsid w:val="00685A12"/>
    <w:rsid w:val="006B1160"/>
    <w:rsid w:val="006C7C1A"/>
    <w:rsid w:val="0071397B"/>
    <w:rsid w:val="007454E7"/>
    <w:rsid w:val="008306DA"/>
    <w:rsid w:val="00836F00"/>
    <w:rsid w:val="008D5F48"/>
    <w:rsid w:val="00911D70"/>
    <w:rsid w:val="00954D14"/>
    <w:rsid w:val="00996AB6"/>
    <w:rsid w:val="009B111C"/>
    <w:rsid w:val="00A46AA0"/>
    <w:rsid w:val="00A521DD"/>
    <w:rsid w:val="00A609F3"/>
    <w:rsid w:val="00B1716F"/>
    <w:rsid w:val="00BB3D93"/>
    <w:rsid w:val="00BF164F"/>
    <w:rsid w:val="00CB3530"/>
    <w:rsid w:val="00CF58AB"/>
    <w:rsid w:val="00DA0304"/>
    <w:rsid w:val="00E35DF6"/>
    <w:rsid w:val="00ED3224"/>
    <w:rsid w:val="00F20D3B"/>
    <w:rsid w:val="00F41C16"/>
    <w:rsid w:val="00F42BFF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CF58AB"/>
    <w:pPr>
      <w:ind w:left="720"/>
      <w:contextualSpacing/>
    </w:pPr>
    <w:rPr>
      <w:rFonts w:asciiTheme="minorHAnsi" w:hAnsiTheme="minorHAnsi"/>
      <w:lang w:val="en-GB"/>
    </w:rPr>
  </w:style>
  <w:style w:type="table" w:styleId="TableGrid">
    <w:name w:val="Table Grid"/>
    <w:basedOn w:val="TableNormal"/>
    <w:uiPriority w:val="39"/>
    <w:rsid w:val="00CF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5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2017-11-08T12:24:00Z</dcterms:created>
  <dcterms:modified xsi:type="dcterms:W3CDTF">2017-11-08T12:24:00Z</dcterms:modified>
</cp:coreProperties>
</file>