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14E99" w14:textId="77777777" w:rsidR="00031522" w:rsidRDefault="00031522" w:rsidP="00031522">
      <w:pPr>
        <w:spacing w:after="0" w:line="240" w:lineRule="auto"/>
        <w:outlineLvl w:val="2"/>
        <w:rPr>
          <w:rFonts w:eastAsia="Calibri" w:cs="Times New Roman"/>
          <w:b/>
          <w:noProof/>
          <w:color w:val="6699FF"/>
          <w:sz w:val="52"/>
          <w:szCs w:val="44"/>
          <w:lang w:val="en-GB" w:eastAsia="en-GB"/>
        </w:rPr>
      </w:pPr>
      <w:bookmarkStart w:id="0" w:name="_GoBack"/>
      <w:r>
        <w:rPr>
          <w:rFonts w:eastAsia="Calibri" w:cs="Times New Roman"/>
          <w:b/>
          <w:noProof/>
          <w:color w:val="6699FF"/>
          <w:sz w:val="52"/>
          <w:szCs w:val="44"/>
          <w:lang w:val="en-GB" w:eastAsia="en-GB"/>
        </w:rPr>
        <w:t>STRATEGIC MARKETING RELATIONSHIPS</w:t>
      </w:r>
    </w:p>
    <w:p w14:paraId="5FC0FCD3" w14:textId="36A39FCE" w:rsidR="00031522" w:rsidRPr="007A49A9" w:rsidRDefault="00031522" w:rsidP="00031522">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1</w:t>
      </w:r>
      <w:r w:rsidRPr="007A49A9">
        <w:rPr>
          <w:rFonts w:eastAsia="Calibri" w:cs="Times New Roman"/>
          <w:b/>
          <w:noProof/>
          <w:color w:val="6699FF"/>
          <w:sz w:val="52"/>
          <w:szCs w:val="44"/>
          <w:lang w:val="en-GB" w:eastAsia="en-GB"/>
        </w:rPr>
        <w:t>: A</w:t>
      </w:r>
      <w:r>
        <w:rPr>
          <w:rFonts w:eastAsia="Calibri" w:cs="Times New Roman"/>
          <w:b/>
          <w:noProof/>
          <w:color w:val="6699FF"/>
          <w:sz w:val="52"/>
          <w:szCs w:val="44"/>
          <w:lang w:val="en-GB" w:eastAsia="en-GB"/>
        </w:rPr>
        <w:t>ctivity</w:t>
      </w:r>
      <w:r w:rsidRPr="007A49A9">
        <w:rPr>
          <w:rFonts w:eastAsia="Calibri" w:cs="Times New Roman"/>
          <w:b/>
          <w:noProof/>
          <w:color w:val="6699FF"/>
          <w:sz w:val="52"/>
          <w:szCs w:val="44"/>
          <w:lang w:val="en-GB" w:eastAsia="en-GB"/>
        </w:rPr>
        <w:t xml:space="preserve"> </w:t>
      </w:r>
      <w:r>
        <w:rPr>
          <w:rFonts w:eastAsia="Calibri" w:cs="Times New Roman"/>
          <w:b/>
          <w:noProof/>
          <w:color w:val="6699FF"/>
          <w:sz w:val="52"/>
          <w:szCs w:val="44"/>
          <w:lang w:val="en-GB" w:eastAsia="en-GB"/>
        </w:rPr>
        <w:t>8</w:t>
      </w:r>
    </w:p>
    <w:p w14:paraId="09B0222B" w14:textId="77777777" w:rsidR="00031522" w:rsidRDefault="00031522" w:rsidP="00031522">
      <w:pPr>
        <w:spacing w:after="0" w:line="240" w:lineRule="auto"/>
        <w:outlineLvl w:val="2"/>
        <w:rPr>
          <w:sz w:val="24"/>
          <w:szCs w:val="24"/>
          <w:lang w:val="en-GB"/>
        </w:rPr>
      </w:pPr>
      <w:r>
        <w:rPr>
          <w:rFonts w:eastAsia="Calibri" w:cs="Times New Roman"/>
          <w:b/>
          <w:noProof/>
          <w:color w:val="0072CE"/>
          <w:sz w:val="52"/>
          <w:szCs w:val="44"/>
          <w:lang w:val="en-GB" w:eastAsia="en-GB"/>
        </w:rPr>
        <w:t>GROUP ACTIVITY</w:t>
      </w:r>
    </w:p>
    <w:p w14:paraId="451B743B" w14:textId="77777777" w:rsidR="00031522" w:rsidRDefault="00031522" w:rsidP="00031522">
      <w:pPr>
        <w:rPr>
          <w:rFonts w:eastAsia="Calibri" w:cs="Arial"/>
          <w:b/>
          <w:bCs/>
          <w:color w:val="003967"/>
          <w:sz w:val="28"/>
          <w:lang w:val="en-GB" w:eastAsia="en-GB"/>
        </w:rPr>
      </w:pPr>
    </w:p>
    <w:p w14:paraId="4946E682" w14:textId="342474DB" w:rsidR="00031522" w:rsidRPr="007A49A9" w:rsidRDefault="00031522" w:rsidP="00031522">
      <w:pPr>
        <w:pBdr>
          <w:bottom w:val="single" w:sz="12" w:space="1" w:color="FFCD00"/>
        </w:pBdr>
        <w:spacing w:after="0" w:line="240" w:lineRule="auto"/>
        <w:jc w:val="both"/>
        <w:outlineLvl w:val="1"/>
        <w:rPr>
          <w:rFonts w:eastAsia="Calibri" w:cs="Arial"/>
          <w:b/>
          <w:bCs/>
          <w:color w:val="003967"/>
          <w:sz w:val="28"/>
          <w:lang w:val="en-GB" w:eastAsia="en-GB"/>
        </w:rPr>
      </w:pPr>
      <w:r w:rsidRPr="00031522">
        <w:rPr>
          <w:rFonts w:eastAsia="Calibri" w:cs="Arial"/>
          <w:b/>
          <w:bCs/>
          <w:color w:val="003967"/>
          <w:sz w:val="28"/>
          <w:lang w:val="en-GB" w:eastAsia="en-GB"/>
        </w:rPr>
        <w:t>Identify the business network</w:t>
      </w:r>
    </w:p>
    <w:p w14:paraId="4005D25B" w14:textId="77777777" w:rsidR="00031522" w:rsidRPr="007A49A9" w:rsidRDefault="00031522" w:rsidP="00031522">
      <w:pPr>
        <w:spacing w:after="0" w:line="276" w:lineRule="auto"/>
        <w:rPr>
          <w:rFonts w:eastAsia="Calibri" w:cs="Calibri Light"/>
          <w:sz w:val="24"/>
          <w:szCs w:val="24"/>
          <w:lang w:val="en-GB"/>
        </w:rPr>
      </w:pPr>
    </w:p>
    <w:bookmarkEnd w:id="0"/>
    <w:p w14:paraId="3564689E" w14:textId="1CCFA737" w:rsidR="00CC4075" w:rsidRPr="00031522" w:rsidRDefault="00CC4075" w:rsidP="00CC4075">
      <w:pPr>
        <w:rPr>
          <w:rFonts w:cs="Calibri Light"/>
          <w:sz w:val="24"/>
          <w:szCs w:val="24"/>
        </w:rPr>
      </w:pPr>
      <w:r w:rsidRPr="00031522">
        <w:rPr>
          <w:rFonts w:cs="Calibri Light"/>
          <w:sz w:val="24"/>
          <w:szCs w:val="24"/>
        </w:rPr>
        <w:t>Mikel works as the Chief Marketing Officer for a large food manufacturer.  He is responsible for the marketing of the company’s brands on a global basis.</w:t>
      </w:r>
    </w:p>
    <w:p w14:paraId="29793A50" w14:textId="55A7BF3C" w:rsidR="00CC4075" w:rsidRPr="00031522" w:rsidRDefault="00CC4075" w:rsidP="00CC4075">
      <w:pPr>
        <w:rPr>
          <w:rFonts w:cs="Calibri Light"/>
          <w:sz w:val="24"/>
          <w:szCs w:val="24"/>
        </w:rPr>
      </w:pPr>
      <w:r w:rsidRPr="00031522">
        <w:rPr>
          <w:rFonts w:cs="Calibri Light"/>
          <w:sz w:val="24"/>
          <w:szCs w:val="24"/>
        </w:rPr>
        <w:t xml:space="preserve">After leaving university, Mikel began his career with the </w:t>
      </w:r>
      <w:r w:rsidR="00D3254F" w:rsidRPr="00031522">
        <w:rPr>
          <w:rFonts w:cs="Calibri Light"/>
          <w:sz w:val="24"/>
          <w:szCs w:val="24"/>
        </w:rPr>
        <w:t xml:space="preserve">organisation </w:t>
      </w:r>
      <w:r w:rsidRPr="00031522">
        <w:rPr>
          <w:rFonts w:cs="Calibri Light"/>
          <w:sz w:val="24"/>
          <w:szCs w:val="24"/>
        </w:rPr>
        <w:t>where he was a graduate trainee. He worked for several years in Sales and Business Development before moving to the marketing function. Mikel worked on various international brands</w:t>
      </w:r>
      <w:r w:rsidR="0079191F" w:rsidRPr="00031522">
        <w:rPr>
          <w:rFonts w:cs="Calibri Light"/>
          <w:sz w:val="24"/>
          <w:szCs w:val="24"/>
        </w:rPr>
        <w:t xml:space="preserve"> for the company. H</w:t>
      </w:r>
      <w:r w:rsidRPr="00031522">
        <w:rPr>
          <w:rFonts w:cs="Calibri Light"/>
          <w:sz w:val="24"/>
          <w:szCs w:val="24"/>
        </w:rPr>
        <w:t xml:space="preserve">is ability to speak different languages meant that he </w:t>
      </w:r>
      <w:r w:rsidR="0079191F" w:rsidRPr="00031522">
        <w:rPr>
          <w:rFonts w:cs="Calibri Light"/>
          <w:sz w:val="24"/>
          <w:szCs w:val="24"/>
        </w:rPr>
        <w:t>spent time in two different subsidiaries of the business in two different countries before coming back to work in the global head-quarters.</w:t>
      </w:r>
    </w:p>
    <w:p w14:paraId="58DD06E5" w14:textId="5A519C63" w:rsidR="0079191F" w:rsidRPr="00031522" w:rsidRDefault="0079191F" w:rsidP="00CC4075">
      <w:pPr>
        <w:rPr>
          <w:rFonts w:cs="Calibri Light"/>
          <w:sz w:val="24"/>
          <w:szCs w:val="24"/>
        </w:rPr>
      </w:pPr>
      <w:r w:rsidRPr="00031522">
        <w:rPr>
          <w:rFonts w:cs="Calibri Light"/>
          <w:sz w:val="24"/>
          <w:szCs w:val="24"/>
        </w:rPr>
        <w:t xml:space="preserve">Mikel did an external marketing qualification and undertook an MBA. He believes that this has helped him gain a position in the company as a senior manager. Mikel is active in his local branch of the Association of MBAs where he often meets MBA graduates and executives from other businesses. </w:t>
      </w:r>
    </w:p>
    <w:p w14:paraId="07E971FD" w14:textId="3B9DEC73" w:rsidR="0079191F" w:rsidRPr="00031522" w:rsidRDefault="0079191F" w:rsidP="00CC4075">
      <w:pPr>
        <w:rPr>
          <w:rFonts w:cs="Calibri Light"/>
          <w:sz w:val="24"/>
          <w:szCs w:val="24"/>
        </w:rPr>
      </w:pPr>
      <w:r w:rsidRPr="00031522">
        <w:rPr>
          <w:rFonts w:cs="Calibri Light"/>
          <w:sz w:val="24"/>
          <w:szCs w:val="24"/>
        </w:rPr>
        <w:t>Mikel uses a wide number of external agencies to support the organisation’s marketing strategy, including advertising agencies, sales promotion agencies and digital media companies. However, nowadays, he leaves most of the day to day brand work to his team and is more involved at a strategic level with the Board.</w:t>
      </w:r>
    </w:p>
    <w:p w14:paraId="4AA20648" w14:textId="77777777" w:rsidR="00031522" w:rsidRPr="00031522" w:rsidRDefault="00031522" w:rsidP="00031522">
      <w:pPr>
        <w:pStyle w:val="ListParagraph"/>
        <w:numPr>
          <w:ilvl w:val="0"/>
          <w:numId w:val="5"/>
        </w:numPr>
        <w:rPr>
          <w:rFonts w:ascii="Calibri Light" w:hAnsi="Calibri Light" w:cs="Calibri Light"/>
          <w:b/>
          <w:sz w:val="24"/>
          <w:szCs w:val="24"/>
        </w:rPr>
      </w:pPr>
      <w:r w:rsidRPr="00031522">
        <w:rPr>
          <w:rFonts w:ascii="Calibri Light" w:hAnsi="Calibri Light" w:cs="Calibri Light"/>
          <w:sz w:val="24"/>
          <w:szCs w:val="24"/>
        </w:rPr>
        <w:t>In small groups, identify the business networks that Mikel has:</w:t>
      </w:r>
    </w:p>
    <w:p w14:paraId="02FCDF69" w14:textId="77777777" w:rsidR="0079191F" w:rsidRPr="00031522" w:rsidRDefault="0079191F" w:rsidP="00CC4075">
      <w:pPr>
        <w:rPr>
          <w:rFonts w:cs="Calibri Light"/>
          <w:sz w:val="24"/>
          <w:szCs w:val="24"/>
        </w:rPr>
      </w:pPr>
    </w:p>
    <w:p w14:paraId="44D7D8E4" w14:textId="77777777" w:rsidR="00031522" w:rsidRDefault="00031522" w:rsidP="00CC4075">
      <w:pPr>
        <w:rPr>
          <w:rFonts w:cs="Calibri Light"/>
          <w:sz w:val="24"/>
          <w:szCs w:val="24"/>
        </w:rPr>
      </w:pPr>
    </w:p>
    <w:p w14:paraId="293BABB6" w14:textId="77777777" w:rsidR="00031522" w:rsidRDefault="00031522" w:rsidP="00CC4075">
      <w:pPr>
        <w:rPr>
          <w:rFonts w:cs="Calibri Light"/>
          <w:sz w:val="24"/>
          <w:szCs w:val="24"/>
        </w:rPr>
      </w:pPr>
    </w:p>
    <w:p w14:paraId="27A8696A" w14:textId="77777777" w:rsidR="00031522" w:rsidRPr="00031522" w:rsidRDefault="00031522" w:rsidP="00CC4075">
      <w:pPr>
        <w:rPr>
          <w:rFonts w:cs="Calibri Light"/>
          <w:sz w:val="24"/>
          <w:szCs w:val="24"/>
        </w:rPr>
      </w:pPr>
    </w:p>
    <w:p w14:paraId="02E0BF09" w14:textId="77777777" w:rsidR="00031522" w:rsidRPr="00031522" w:rsidRDefault="00031522" w:rsidP="00CC4075">
      <w:pPr>
        <w:rPr>
          <w:rFonts w:cs="Calibri Light"/>
          <w:sz w:val="24"/>
          <w:szCs w:val="24"/>
        </w:rPr>
      </w:pPr>
    </w:p>
    <w:p w14:paraId="54F993A6" w14:textId="4F5F2C3F" w:rsidR="006330FE" w:rsidRPr="00031522" w:rsidRDefault="00CC4075" w:rsidP="0079191F">
      <w:pPr>
        <w:pStyle w:val="ListParagraph"/>
        <w:numPr>
          <w:ilvl w:val="0"/>
          <w:numId w:val="5"/>
        </w:numPr>
        <w:rPr>
          <w:rFonts w:ascii="Calibri Light" w:hAnsi="Calibri Light" w:cs="Calibri Light"/>
          <w:sz w:val="24"/>
          <w:szCs w:val="24"/>
        </w:rPr>
      </w:pPr>
      <w:r w:rsidRPr="00031522">
        <w:rPr>
          <w:rFonts w:ascii="Calibri Light" w:hAnsi="Calibri Light" w:cs="Calibri Light"/>
          <w:sz w:val="24"/>
          <w:szCs w:val="24"/>
        </w:rPr>
        <w:t>Critically assess the implications of networks for marketers.</w:t>
      </w:r>
    </w:p>
    <w:p w14:paraId="05A227D1" w14:textId="77777777" w:rsidR="006330FE" w:rsidRPr="00031522" w:rsidRDefault="006330FE" w:rsidP="006330FE">
      <w:pPr>
        <w:spacing w:after="0" w:line="276" w:lineRule="auto"/>
        <w:rPr>
          <w:rFonts w:cs="Calibri Light"/>
          <w:sz w:val="24"/>
          <w:szCs w:val="24"/>
          <w:lang w:val="en-GB"/>
        </w:rPr>
      </w:pPr>
    </w:p>
    <w:p w14:paraId="38DE2E9B" w14:textId="77777777" w:rsidR="006330FE" w:rsidRPr="00031522" w:rsidRDefault="006330FE" w:rsidP="006330FE">
      <w:pPr>
        <w:spacing w:after="0" w:line="276" w:lineRule="auto"/>
        <w:rPr>
          <w:rFonts w:cs="Calibri Light"/>
          <w:sz w:val="24"/>
          <w:szCs w:val="24"/>
          <w:lang w:val="en-GB"/>
        </w:rPr>
      </w:pPr>
    </w:p>
    <w:p w14:paraId="41D6DBF6" w14:textId="77777777" w:rsidR="006330FE" w:rsidRPr="00031522" w:rsidRDefault="006330FE" w:rsidP="006330FE">
      <w:pPr>
        <w:spacing w:after="0" w:line="276" w:lineRule="auto"/>
        <w:rPr>
          <w:rFonts w:cs="Calibri Light"/>
          <w:sz w:val="24"/>
          <w:szCs w:val="24"/>
          <w:lang w:val="en-GB"/>
        </w:rPr>
      </w:pPr>
    </w:p>
    <w:p w14:paraId="0B6A6432" w14:textId="77777777" w:rsidR="00FA2F0B" w:rsidRPr="00031522" w:rsidRDefault="00FA2F0B" w:rsidP="007A49A9">
      <w:pPr>
        <w:spacing w:after="0" w:line="276" w:lineRule="auto"/>
        <w:rPr>
          <w:rFonts w:eastAsia="Calibri" w:cs="Calibri Light"/>
          <w:sz w:val="24"/>
          <w:szCs w:val="24"/>
          <w:lang w:val="en-GB"/>
        </w:rPr>
      </w:pPr>
    </w:p>
    <w:p w14:paraId="50010E83" w14:textId="35849301" w:rsidR="0072528E" w:rsidRPr="00031522" w:rsidRDefault="0072528E" w:rsidP="00350B0F">
      <w:pPr>
        <w:rPr>
          <w:rFonts w:eastAsia="Calibri" w:cs="Calibri Light"/>
          <w:sz w:val="24"/>
          <w:szCs w:val="24"/>
        </w:rPr>
      </w:pPr>
    </w:p>
    <w:sectPr w:rsidR="0072528E" w:rsidRPr="00031522" w:rsidSect="00D35C39">
      <w:headerReference w:type="even" r:id="rId7"/>
      <w:headerReference w:type="default" r:id="rId8"/>
      <w:footerReference w:type="even" r:id="rId9"/>
      <w:footerReference w:type="default" r:id="rId10"/>
      <w:headerReference w:type="first" r:id="rId11"/>
      <w:footerReference w:type="first" r:id="rId12"/>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E122A" w14:textId="77777777" w:rsidR="005F4CDC" w:rsidRDefault="005F4CDC" w:rsidP="00B71E51">
      <w:pPr>
        <w:spacing w:after="0" w:line="240" w:lineRule="auto"/>
      </w:pPr>
      <w:r>
        <w:separator/>
      </w:r>
    </w:p>
  </w:endnote>
  <w:endnote w:type="continuationSeparator" w:id="0">
    <w:p w14:paraId="600E8C79" w14:textId="77777777" w:rsidR="005F4CDC" w:rsidRDefault="005F4CDC"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EA522" w14:textId="77777777" w:rsidR="00F277D4" w:rsidRDefault="00F277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491954DA" w:rsidR="00D35C39" w:rsidRDefault="00F277D4" w:rsidP="00D35C39">
    <w:pPr>
      <w:pStyle w:val="Footer"/>
      <w:pBdr>
        <w:top w:val="single" w:sz="4" w:space="1" w:color="auto"/>
      </w:pBdr>
      <w:tabs>
        <w:tab w:val="clear" w:pos="4513"/>
        <w:tab w:val="clear" w:pos="9026"/>
        <w:tab w:val="right" w:pos="10466"/>
      </w:tabs>
    </w:pPr>
    <w:r>
      <w:t>Element 1</w:t>
    </w:r>
    <w:r w:rsidR="00D35C39">
      <w:ptab w:relativeTo="margin" w:alignment="center" w:leader="none"/>
    </w:r>
    <w:r w:rsidR="00D35C39">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5F463" w14:textId="77777777" w:rsidR="00F277D4" w:rsidRDefault="00F27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160B2" w14:textId="77777777" w:rsidR="005F4CDC" w:rsidRDefault="005F4CDC" w:rsidP="00B71E51">
      <w:pPr>
        <w:spacing w:after="0" w:line="240" w:lineRule="auto"/>
      </w:pPr>
      <w:r>
        <w:separator/>
      </w:r>
    </w:p>
  </w:footnote>
  <w:footnote w:type="continuationSeparator" w:id="0">
    <w:p w14:paraId="180A55B4" w14:textId="77777777" w:rsidR="005F4CDC" w:rsidRDefault="005F4CDC"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3D31F" w14:textId="77777777" w:rsidR="00F277D4" w:rsidRDefault="00F277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35BE" w14:textId="77777777" w:rsidR="00F277D4" w:rsidRDefault="00F277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D4156"/>
    <w:multiLevelType w:val="hybridMultilevel"/>
    <w:tmpl w:val="D05E5C74"/>
    <w:lvl w:ilvl="0" w:tplc="24BC9E34">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4" w15:restartNumberingAfterBreak="0">
    <w:nsid w:val="6329552A"/>
    <w:multiLevelType w:val="hybridMultilevel"/>
    <w:tmpl w:val="D4147C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11649"/>
    <w:rsid w:val="000233E8"/>
    <w:rsid w:val="00031522"/>
    <w:rsid w:val="00040592"/>
    <w:rsid w:val="0004146D"/>
    <w:rsid w:val="000D5FE2"/>
    <w:rsid w:val="0011769C"/>
    <w:rsid w:val="00186995"/>
    <w:rsid w:val="001B4529"/>
    <w:rsid w:val="002239C4"/>
    <w:rsid w:val="00254090"/>
    <w:rsid w:val="00267664"/>
    <w:rsid w:val="002842ED"/>
    <w:rsid w:val="00324123"/>
    <w:rsid w:val="00337637"/>
    <w:rsid w:val="00350B0F"/>
    <w:rsid w:val="0036060F"/>
    <w:rsid w:val="003728F4"/>
    <w:rsid w:val="003A307F"/>
    <w:rsid w:val="003A54FD"/>
    <w:rsid w:val="004351E6"/>
    <w:rsid w:val="00444B62"/>
    <w:rsid w:val="004D57A7"/>
    <w:rsid w:val="0055115D"/>
    <w:rsid w:val="005551C4"/>
    <w:rsid w:val="005A074C"/>
    <w:rsid w:val="005E0B3B"/>
    <w:rsid w:val="005F4CDC"/>
    <w:rsid w:val="006330FE"/>
    <w:rsid w:val="006575F8"/>
    <w:rsid w:val="00671583"/>
    <w:rsid w:val="0068475D"/>
    <w:rsid w:val="007046D9"/>
    <w:rsid w:val="0072528E"/>
    <w:rsid w:val="00754CA4"/>
    <w:rsid w:val="00786A0E"/>
    <w:rsid w:val="0079191F"/>
    <w:rsid w:val="007A3515"/>
    <w:rsid w:val="007A49A9"/>
    <w:rsid w:val="007B5E1A"/>
    <w:rsid w:val="007C7BE0"/>
    <w:rsid w:val="00823B07"/>
    <w:rsid w:val="00824911"/>
    <w:rsid w:val="00834A9C"/>
    <w:rsid w:val="00835A42"/>
    <w:rsid w:val="008372E1"/>
    <w:rsid w:val="00870971"/>
    <w:rsid w:val="008A74A5"/>
    <w:rsid w:val="008E3BC1"/>
    <w:rsid w:val="00914331"/>
    <w:rsid w:val="00951C0E"/>
    <w:rsid w:val="009C4D06"/>
    <w:rsid w:val="009C50DE"/>
    <w:rsid w:val="009E234D"/>
    <w:rsid w:val="00A34A67"/>
    <w:rsid w:val="00A44899"/>
    <w:rsid w:val="00A53B64"/>
    <w:rsid w:val="00A54AB5"/>
    <w:rsid w:val="00AB61C9"/>
    <w:rsid w:val="00AC4A11"/>
    <w:rsid w:val="00AF694F"/>
    <w:rsid w:val="00B004C4"/>
    <w:rsid w:val="00B12D87"/>
    <w:rsid w:val="00B3002A"/>
    <w:rsid w:val="00B63ADD"/>
    <w:rsid w:val="00B71E51"/>
    <w:rsid w:val="00BB120E"/>
    <w:rsid w:val="00BD2EB2"/>
    <w:rsid w:val="00C47E62"/>
    <w:rsid w:val="00C66271"/>
    <w:rsid w:val="00C94B99"/>
    <w:rsid w:val="00CB30EB"/>
    <w:rsid w:val="00CC4075"/>
    <w:rsid w:val="00CC7E01"/>
    <w:rsid w:val="00CD2692"/>
    <w:rsid w:val="00CE6643"/>
    <w:rsid w:val="00D142C3"/>
    <w:rsid w:val="00D30207"/>
    <w:rsid w:val="00D3254F"/>
    <w:rsid w:val="00D35C39"/>
    <w:rsid w:val="00D40F23"/>
    <w:rsid w:val="00D659DA"/>
    <w:rsid w:val="00D873BE"/>
    <w:rsid w:val="00DB7462"/>
    <w:rsid w:val="00DF2121"/>
    <w:rsid w:val="00DF3F4A"/>
    <w:rsid w:val="00E12FEB"/>
    <w:rsid w:val="00E220CC"/>
    <w:rsid w:val="00E326C0"/>
    <w:rsid w:val="00EB5212"/>
    <w:rsid w:val="00ED68D5"/>
    <w:rsid w:val="00F109FC"/>
    <w:rsid w:val="00F277D4"/>
    <w:rsid w:val="00F43328"/>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215">
      <w:bodyDiv w:val="1"/>
      <w:marLeft w:val="0"/>
      <w:marRight w:val="0"/>
      <w:marTop w:val="0"/>
      <w:marBottom w:val="0"/>
      <w:divBdr>
        <w:top w:val="none" w:sz="0" w:space="0" w:color="auto"/>
        <w:left w:val="none" w:sz="0" w:space="0" w:color="auto"/>
        <w:bottom w:val="none" w:sz="0" w:space="0" w:color="auto"/>
        <w:right w:val="none" w:sz="0" w:space="0" w:color="auto"/>
      </w:divBdr>
    </w:div>
    <w:div w:id="675689797">
      <w:bodyDiv w:val="1"/>
      <w:marLeft w:val="0"/>
      <w:marRight w:val="0"/>
      <w:marTop w:val="0"/>
      <w:marBottom w:val="0"/>
      <w:divBdr>
        <w:top w:val="none" w:sz="0" w:space="0" w:color="auto"/>
        <w:left w:val="none" w:sz="0" w:space="0" w:color="auto"/>
        <w:bottom w:val="none" w:sz="0" w:space="0" w:color="auto"/>
        <w:right w:val="none" w:sz="0" w:space="0" w:color="auto"/>
      </w:divBdr>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2017-12-10T12:19:00Z</dcterms:created>
  <dcterms:modified xsi:type="dcterms:W3CDTF">2017-12-10T12:19:00Z</dcterms:modified>
</cp:coreProperties>
</file>