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F9E39" w14:textId="77777777" w:rsidR="00672312" w:rsidRDefault="00672312" w:rsidP="0067231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04D5DE1B" w14:textId="52E0D31E" w:rsidR="00672312" w:rsidRPr="007A49A9" w:rsidRDefault="00672312" w:rsidP="0067231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BB66CC8" w14:textId="77777777" w:rsidR="00672312" w:rsidRDefault="00672312" w:rsidP="00672312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4077E642" w14:textId="77777777" w:rsidR="00672312" w:rsidRDefault="00672312" w:rsidP="00672312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2C95541" w14:textId="02DD7391" w:rsidR="00672312" w:rsidRPr="007A49A9" w:rsidRDefault="00672312" w:rsidP="0067231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72312">
        <w:rPr>
          <w:rFonts w:eastAsia="Calibri" w:cs="Arial"/>
          <w:b/>
          <w:bCs/>
          <w:color w:val="003967"/>
          <w:sz w:val="28"/>
          <w:lang w:val="en-GB" w:eastAsia="en-GB"/>
        </w:rPr>
        <w:t>Hierarchy of effect models</w:t>
      </w:r>
      <w:r w:rsidRPr="001E3B6F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7934C358" w14:textId="1A155232" w:rsidR="00867F2C" w:rsidRPr="00672312" w:rsidRDefault="00672312" w:rsidP="00867F2C">
      <w:pPr>
        <w:spacing w:before="20" w:after="20"/>
        <w:contextualSpacing/>
        <w:rPr>
          <w:rFonts w:eastAsia="Times New Roman" w:cs="Calibri Light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/>
      </w:r>
      <w:bookmarkEnd w:id="0"/>
      <w:r w:rsidRPr="00672312">
        <w:rPr>
          <w:rFonts w:eastAsia="Times New Roman" w:cs="Calibri Light"/>
          <w:sz w:val="24"/>
          <w:szCs w:val="24"/>
          <w:lang w:val="en-GB"/>
        </w:rPr>
        <w:t xml:space="preserve">Your tutor has divided you into three groups and </w:t>
      </w:r>
      <w:r w:rsidR="00867F2C" w:rsidRPr="00672312">
        <w:rPr>
          <w:rFonts w:eastAsia="Times New Roman" w:cs="Calibri Light"/>
          <w:sz w:val="24"/>
          <w:szCs w:val="24"/>
          <w:lang w:val="en-GB"/>
        </w:rPr>
        <w:t>allocate</w:t>
      </w:r>
      <w:r>
        <w:rPr>
          <w:rFonts w:eastAsia="Times New Roman" w:cs="Calibri Light"/>
          <w:sz w:val="24"/>
          <w:szCs w:val="24"/>
          <w:lang w:val="en-GB"/>
        </w:rPr>
        <w:t>d</w:t>
      </w:r>
      <w:r w:rsidR="00867F2C" w:rsidRPr="00672312">
        <w:rPr>
          <w:rFonts w:eastAsia="Times New Roman" w:cs="Calibri Light"/>
          <w:sz w:val="24"/>
          <w:szCs w:val="24"/>
          <w:lang w:val="en-GB"/>
        </w:rPr>
        <w:t xml:space="preserve"> each group one of the following models:</w:t>
      </w:r>
    </w:p>
    <w:p w14:paraId="78370D03" w14:textId="77777777" w:rsidR="00867F2C" w:rsidRPr="00672312" w:rsidRDefault="00867F2C" w:rsidP="00867F2C">
      <w:pPr>
        <w:pStyle w:val="ListParagraph"/>
        <w:numPr>
          <w:ilvl w:val="0"/>
          <w:numId w:val="5"/>
        </w:numPr>
        <w:spacing w:before="20" w:after="20" w:line="256" w:lineRule="auto"/>
        <w:rPr>
          <w:rFonts w:ascii="Calibri Light" w:hAnsi="Calibri Light" w:cs="Calibri Light"/>
          <w:sz w:val="24"/>
          <w:szCs w:val="24"/>
        </w:rPr>
      </w:pPr>
      <w:r w:rsidRPr="00672312">
        <w:rPr>
          <w:rFonts w:ascii="Calibri Light" w:hAnsi="Calibri Light" w:cs="Calibri Light"/>
          <w:sz w:val="24"/>
          <w:szCs w:val="24"/>
        </w:rPr>
        <w:t>AIDA</w:t>
      </w:r>
    </w:p>
    <w:p w14:paraId="72FB2AA4" w14:textId="77777777" w:rsidR="00867F2C" w:rsidRPr="00672312" w:rsidRDefault="00867F2C" w:rsidP="00867F2C">
      <w:pPr>
        <w:pStyle w:val="ListParagraph"/>
        <w:numPr>
          <w:ilvl w:val="0"/>
          <w:numId w:val="5"/>
        </w:numPr>
        <w:spacing w:before="20" w:after="20" w:line="256" w:lineRule="auto"/>
        <w:rPr>
          <w:rFonts w:ascii="Calibri Light" w:hAnsi="Calibri Light" w:cs="Calibri Light"/>
          <w:sz w:val="24"/>
          <w:szCs w:val="24"/>
        </w:rPr>
      </w:pPr>
      <w:r w:rsidRPr="00672312">
        <w:rPr>
          <w:rFonts w:ascii="Calibri Light" w:hAnsi="Calibri Light" w:cs="Calibri Light"/>
          <w:sz w:val="24"/>
          <w:szCs w:val="24"/>
        </w:rPr>
        <w:t>Dagmar</w:t>
      </w:r>
    </w:p>
    <w:p w14:paraId="289FCDD7" w14:textId="7D99AD8D" w:rsidR="00867F2C" w:rsidRPr="00672312" w:rsidRDefault="00867F2C" w:rsidP="00867F2C">
      <w:pPr>
        <w:pStyle w:val="ListParagraph"/>
        <w:numPr>
          <w:ilvl w:val="0"/>
          <w:numId w:val="5"/>
        </w:numPr>
        <w:spacing w:before="20" w:after="20" w:line="256" w:lineRule="auto"/>
        <w:rPr>
          <w:rFonts w:ascii="Calibri Light" w:hAnsi="Calibri Light" w:cs="Calibri Light"/>
          <w:sz w:val="24"/>
          <w:szCs w:val="24"/>
        </w:rPr>
      </w:pPr>
      <w:proofErr w:type="spellStart"/>
      <w:r w:rsidRPr="00672312">
        <w:rPr>
          <w:rFonts w:ascii="Calibri Light" w:hAnsi="Calibri Light" w:cs="Calibri Light"/>
          <w:sz w:val="24"/>
          <w:szCs w:val="24"/>
        </w:rPr>
        <w:t>Lavidge</w:t>
      </w:r>
      <w:proofErr w:type="spellEnd"/>
      <w:r w:rsidRPr="00672312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672312">
        <w:rPr>
          <w:rFonts w:ascii="Calibri Light" w:hAnsi="Calibri Light" w:cs="Calibri Light"/>
          <w:sz w:val="24"/>
          <w:szCs w:val="24"/>
        </w:rPr>
        <w:t>Steiners</w:t>
      </w:r>
      <w:proofErr w:type="spellEnd"/>
      <w:r w:rsidRPr="00672312">
        <w:rPr>
          <w:rFonts w:ascii="Calibri Light" w:hAnsi="Calibri Light" w:cs="Calibri Light"/>
          <w:sz w:val="24"/>
          <w:szCs w:val="24"/>
        </w:rPr>
        <w:t>’ Hierarchy of effects model</w:t>
      </w:r>
      <w:r w:rsidR="00672312">
        <w:rPr>
          <w:rFonts w:ascii="Calibri Light" w:hAnsi="Calibri Light" w:cs="Calibri Light"/>
          <w:sz w:val="24"/>
          <w:szCs w:val="24"/>
        </w:rPr>
        <w:t>.</w:t>
      </w:r>
    </w:p>
    <w:p w14:paraId="7C8FC251" w14:textId="77777777" w:rsidR="00867F2C" w:rsidRPr="00672312" w:rsidRDefault="00867F2C" w:rsidP="00867F2C">
      <w:pPr>
        <w:pStyle w:val="ListParagraph"/>
        <w:spacing w:before="20" w:after="20" w:line="256" w:lineRule="auto"/>
        <w:rPr>
          <w:rFonts w:ascii="Calibri Light" w:hAnsi="Calibri Light" w:cs="Calibri Light"/>
          <w:sz w:val="24"/>
          <w:szCs w:val="24"/>
        </w:rPr>
      </w:pPr>
    </w:p>
    <w:p w14:paraId="15A8791D" w14:textId="3EFEFF89" w:rsidR="00867F2C" w:rsidRPr="00672312" w:rsidRDefault="00867F2C" w:rsidP="00867F2C">
      <w:pPr>
        <w:spacing w:before="20" w:after="20"/>
        <w:rPr>
          <w:rFonts w:eastAsia="Times New Roman" w:cs="Calibri Light"/>
          <w:sz w:val="24"/>
          <w:szCs w:val="24"/>
          <w:lang w:val="en-GB"/>
        </w:rPr>
      </w:pPr>
      <w:r w:rsidRPr="00672312">
        <w:rPr>
          <w:rFonts w:eastAsia="Times New Roman" w:cs="Calibri Light"/>
          <w:sz w:val="24"/>
          <w:szCs w:val="24"/>
          <w:lang w:val="en-GB"/>
        </w:rPr>
        <w:t xml:space="preserve">Each group </w:t>
      </w:r>
      <w:r w:rsidR="00672312">
        <w:rPr>
          <w:rFonts w:eastAsia="Times New Roman" w:cs="Calibri Light"/>
          <w:sz w:val="24"/>
          <w:szCs w:val="24"/>
          <w:lang w:val="en-GB"/>
        </w:rPr>
        <w:t>should</w:t>
      </w:r>
      <w:r w:rsidR="00672312" w:rsidRPr="00672312">
        <w:rPr>
          <w:rFonts w:eastAsia="Times New Roman" w:cs="Calibri Light"/>
          <w:sz w:val="24"/>
          <w:szCs w:val="24"/>
          <w:lang w:val="en-GB"/>
        </w:rPr>
        <w:t xml:space="preserve"> </w:t>
      </w:r>
      <w:r w:rsidRPr="00672312">
        <w:rPr>
          <w:rFonts w:eastAsia="Times New Roman" w:cs="Calibri Light"/>
          <w:sz w:val="24"/>
          <w:szCs w:val="24"/>
          <w:lang w:val="en-GB"/>
        </w:rPr>
        <w:t>research and prepare a presentation describing the model and critique whether it is still applicable in today’s marketing environment.</w:t>
      </w:r>
    </w:p>
    <w:p w14:paraId="1CB534CD" w14:textId="579E0D86" w:rsidR="00867F2C" w:rsidRPr="00672312" w:rsidRDefault="00867F2C" w:rsidP="003906E0">
      <w:pPr>
        <w:rPr>
          <w:rFonts w:cs="Calibri Light"/>
          <w:sz w:val="24"/>
          <w:szCs w:val="24"/>
        </w:rPr>
      </w:pPr>
    </w:p>
    <w:p w14:paraId="39B2B5C7" w14:textId="57E8E565" w:rsidR="003906E0" w:rsidRPr="00672312" w:rsidRDefault="003906E0" w:rsidP="003906E0">
      <w:pPr>
        <w:rPr>
          <w:rFonts w:cs="Calibri Light"/>
          <w:sz w:val="24"/>
          <w:szCs w:val="24"/>
        </w:rPr>
      </w:pPr>
      <w:r w:rsidRPr="00672312">
        <w:rPr>
          <w:rFonts w:cs="Calibri Light"/>
          <w:sz w:val="24"/>
          <w:szCs w:val="24"/>
        </w:rPr>
        <w:t>Be prepared to share your thoughts with your fellow learners.</w:t>
      </w:r>
    </w:p>
    <w:p w14:paraId="0B6A6432" w14:textId="09B18DDD" w:rsidR="00FA2F0B" w:rsidRPr="007A49A9" w:rsidRDefault="00672312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  <w:r w:rsidRPr="00CA745E" w:rsidDel="00672312">
        <w:rPr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9D40F" w14:textId="77777777" w:rsidR="005A12E1" w:rsidRDefault="005A12E1" w:rsidP="00B71E51">
      <w:pPr>
        <w:spacing w:after="0" w:line="240" w:lineRule="auto"/>
      </w:pPr>
      <w:r>
        <w:separator/>
      </w:r>
    </w:p>
  </w:endnote>
  <w:endnote w:type="continuationSeparator" w:id="0">
    <w:p w14:paraId="55474E44" w14:textId="77777777" w:rsidR="005A12E1" w:rsidRDefault="005A12E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7E34192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D0C1E">
      <w:t>2</w:t>
    </w:r>
    <w:r w:rsidR="000D0C1E">
      <w:ptab w:relativeTo="margin" w:alignment="center" w:leader="none"/>
    </w:r>
    <w:r w:rsidR="000D0C1E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1E53F" w14:textId="77777777" w:rsidR="005A12E1" w:rsidRDefault="005A12E1" w:rsidP="00B71E51">
      <w:pPr>
        <w:spacing w:after="0" w:line="240" w:lineRule="auto"/>
      </w:pPr>
      <w:r>
        <w:separator/>
      </w:r>
    </w:p>
  </w:footnote>
  <w:footnote w:type="continuationSeparator" w:id="0">
    <w:p w14:paraId="63C5F344" w14:textId="77777777" w:rsidR="005A12E1" w:rsidRDefault="005A12E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E5A08"/>
    <w:multiLevelType w:val="hybridMultilevel"/>
    <w:tmpl w:val="748C8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0C1E"/>
    <w:rsid w:val="000D5FE2"/>
    <w:rsid w:val="0011769C"/>
    <w:rsid w:val="00186995"/>
    <w:rsid w:val="001B4529"/>
    <w:rsid w:val="002239C4"/>
    <w:rsid w:val="00254090"/>
    <w:rsid w:val="00267664"/>
    <w:rsid w:val="00277DA1"/>
    <w:rsid w:val="002842ED"/>
    <w:rsid w:val="00337637"/>
    <w:rsid w:val="00350B0F"/>
    <w:rsid w:val="0036060F"/>
    <w:rsid w:val="00381336"/>
    <w:rsid w:val="003906E0"/>
    <w:rsid w:val="003A54FD"/>
    <w:rsid w:val="00425F9F"/>
    <w:rsid w:val="004351E6"/>
    <w:rsid w:val="00444B62"/>
    <w:rsid w:val="004D57A7"/>
    <w:rsid w:val="0055115D"/>
    <w:rsid w:val="005551C4"/>
    <w:rsid w:val="005A074C"/>
    <w:rsid w:val="005A12E1"/>
    <w:rsid w:val="005E0B3B"/>
    <w:rsid w:val="006330FE"/>
    <w:rsid w:val="006575F8"/>
    <w:rsid w:val="00671583"/>
    <w:rsid w:val="00672312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178C"/>
    <w:rsid w:val="00867F2C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2017-12-10T12:35:00Z</dcterms:created>
  <dcterms:modified xsi:type="dcterms:W3CDTF">2017-12-10T12:35:00Z</dcterms:modified>
</cp:coreProperties>
</file>