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037B3" w14:textId="77777777" w:rsidR="00E4566A" w:rsidRDefault="00E4566A" w:rsidP="00E4566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MARKETING RELATIONSHIPS</w:t>
      </w:r>
    </w:p>
    <w:p w14:paraId="58A58EFD" w14:textId="6BD47984" w:rsidR="00E4566A" w:rsidRPr="007A49A9" w:rsidRDefault="00E4566A" w:rsidP="00E4566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A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10</w:t>
      </w:r>
    </w:p>
    <w:p w14:paraId="626B6C41" w14:textId="1CDCF271" w:rsidR="00E4566A" w:rsidRDefault="00E4566A" w:rsidP="00E4566A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PAIRS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</w:t>
      </w:r>
    </w:p>
    <w:p w14:paraId="4E24EC7A" w14:textId="77777777" w:rsidR="00E4566A" w:rsidRDefault="00E4566A" w:rsidP="00E4566A">
      <w:pPr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7990EF9D" w14:textId="359A4953" w:rsidR="00E4566A" w:rsidRPr="00CD79DF" w:rsidRDefault="00E4566A" w:rsidP="00E4566A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asciiTheme="majorHAnsi" w:eastAsia="Times New Roman" w:hAnsiTheme="majorHAnsi" w:cstheme="majorHAnsi"/>
          <w:sz w:val="20"/>
          <w:szCs w:val="20"/>
          <w:lang w:val="en-GB"/>
        </w:rPr>
      </w:pPr>
      <w:r w:rsidRPr="00E4566A">
        <w:rPr>
          <w:rFonts w:eastAsia="Calibri" w:cs="Arial"/>
          <w:b/>
          <w:bCs/>
          <w:color w:val="003967"/>
          <w:sz w:val="28"/>
          <w:lang w:val="en-GB" w:eastAsia="en-GB"/>
        </w:rPr>
        <w:t>Personal networks</w:t>
      </w:r>
      <w:r w:rsidRPr="001555C9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14:paraId="5ADC915E" w14:textId="02092497" w:rsidR="00C33B13" w:rsidRPr="00E4566A" w:rsidRDefault="00E4566A" w:rsidP="00C33B13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>
        <w:rPr>
          <w:rFonts w:asciiTheme="majorHAnsi" w:eastAsia="Times New Roman" w:hAnsiTheme="majorHAnsi" w:cstheme="majorHAnsi"/>
          <w:lang w:val="en-GB"/>
        </w:rPr>
        <w:br/>
      </w:r>
      <w:bookmarkEnd w:id="0"/>
      <w:r w:rsidR="00C33B13" w:rsidRPr="00E4566A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Appreciative enquiry: </w:t>
      </w:r>
    </w:p>
    <w:p w14:paraId="533CEA39" w14:textId="77777777" w:rsidR="00C33B13" w:rsidRPr="00E4566A" w:rsidRDefault="00C33B13" w:rsidP="00C33B13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2D2B820A" w14:textId="26E71A83" w:rsidR="00C33B13" w:rsidRPr="00E4566A" w:rsidRDefault="00C33B13" w:rsidP="00C33B13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E4566A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Interview your </w:t>
      </w:r>
      <w:r w:rsidR="00E4566A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study </w:t>
      </w:r>
      <w:r w:rsidRPr="00E4566A">
        <w:rPr>
          <w:rFonts w:asciiTheme="majorHAnsi" w:eastAsia="Times New Roman" w:hAnsiTheme="majorHAnsi" w:cstheme="majorHAnsi"/>
          <w:sz w:val="24"/>
          <w:szCs w:val="24"/>
          <w:lang w:val="en-GB"/>
        </w:rPr>
        <w:t>partner and list the social groups to which they belong.</w:t>
      </w:r>
    </w:p>
    <w:p w14:paraId="0BCD1293" w14:textId="77777777" w:rsidR="00C33B13" w:rsidRPr="00E4566A" w:rsidRDefault="00C33B13" w:rsidP="00C33B13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79288C47" w14:textId="3D921120" w:rsidR="00C33B13" w:rsidRPr="00E4566A" w:rsidRDefault="00C33B13" w:rsidP="00C33B13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E4566A">
        <w:rPr>
          <w:rFonts w:asciiTheme="majorHAnsi" w:eastAsia="Times New Roman" w:hAnsiTheme="majorHAnsi" w:cstheme="majorHAnsi"/>
          <w:sz w:val="24"/>
          <w:szCs w:val="24"/>
          <w:lang w:val="en-GB"/>
        </w:rPr>
        <w:t>Provide examples of your partner’s perceptions of in-groups and out-groups.</w:t>
      </w:r>
    </w:p>
    <w:p w14:paraId="35876AFE" w14:textId="77777777" w:rsidR="00C33B13" w:rsidRPr="00E4566A" w:rsidRDefault="00C33B13" w:rsidP="00C33B13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239A670C" w14:textId="554E3D02" w:rsidR="00C33B13" w:rsidRPr="00E4566A" w:rsidRDefault="00C33B13" w:rsidP="00C33B13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E4566A">
        <w:rPr>
          <w:rFonts w:asciiTheme="majorHAnsi" w:eastAsia="Times New Roman" w:hAnsiTheme="majorHAnsi" w:cstheme="majorHAnsi"/>
          <w:sz w:val="24"/>
          <w:szCs w:val="24"/>
          <w:lang w:val="en-GB"/>
        </w:rPr>
        <w:t>Critically assess how understanding personal networks can help marketers build long-term relationships.</w:t>
      </w:r>
    </w:p>
    <w:p w14:paraId="1DAA76B5" w14:textId="77777777" w:rsidR="00C33B13" w:rsidRPr="00E4566A" w:rsidRDefault="00C33B13" w:rsidP="004E6766">
      <w:pPr>
        <w:rPr>
          <w:sz w:val="24"/>
          <w:szCs w:val="24"/>
          <w:lang w:val="en-GB"/>
        </w:rPr>
      </w:pPr>
    </w:p>
    <w:p w14:paraId="0B6A6432" w14:textId="27205004" w:rsidR="00FA2F0B" w:rsidRPr="00E4566A" w:rsidRDefault="005E4E27" w:rsidP="004E6766">
      <w:pPr>
        <w:rPr>
          <w:rFonts w:eastAsia="Calibri" w:cs="Calibri Light"/>
          <w:sz w:val="24"/>
          <w:szCs w:val="24"/>
          <w:lang w:val="en-GB"/>
        </w:rPr>
      </w:pPr>
      <w:r w:rsidRPr="00E4566A">
        <w:rPr>
          <w:sz w:val="24"/>
          <w:szCs w:val="24"/>
          <w:lang w:val="en-GB"/>
        </w:rPr>
        <w:t>Be prepared to share your thoughts with your fellow learners.</w:t>
      </w:r>
      <w:r w:rsidR="004E6766" w:rsidRPr="00E4566A">
        <w:rPr>
          <w:rFonts w:eastAsia="Calibri" w:cs="Calibri Light"/>
          <w:sz w:val="24"/>
          <w:szCs w:val="24"/>
          <w:lang w:val="en-GB"/>
        </w:rPr>
        <w:t xml:space="preserve"> </w:t>
      </w: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3A288" w14:textId="77777777" w:rsidR="00E761C6" w:rsidRDefault="00E761C6" w:rsidP="00B71E51">
      <w:pPr>
        <w:spacing w:after="0" w:line="240" w:lineRule="auto"/>
      </w:pPr>
      <w:r>
        <w:separator/>
      </w:r>
    </w:p>
  </w:endnote>
  <w:endnote w:type="continuationSeparator" w:id="0">
    <w:p w14:paraId="7EE643F1" w14:textId="77777777" w:rsidR="00E761C6" w:rsidRDefault="00E761C6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673C8643"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1F51EB">
      <w:t>3</w:t>
    </w:r>
    <w:r w:rsidR="001F51EB">
      <w:ptab w:relativeTo="margin" w:alignment="center" w:leader="none"/>
    </w:r>
    <w:r w:rsidR="001F51EB">
      <w:t>Copyright</w:t>
    </w:r>
    <w:r w:rsidR="00D35C39">
      <w:t>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09EA2" w14:textId="77777777" w:rsidR="00E761C6" w:rsidRDefault="00E761C6" w:rsidP="00B71E51">
      <w:pPr>
        <w:spacing w:after="0" w:line="240" w:lineRule="auto"/>
      </w:pPr>
      <w:r>
        <w:separator/>
      </w:r>
    </w:p>
  </w:footnote>
  <w:footnote w:type="continuationSeparator" w:id="0">
    <w:p w14:paraId="33F41A9C" w14:textId="77777777" w:rsidR="00E761C6" w:rsidRDefault="00E761C6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B4487"/>
    <w:multiLevelType w:val="hybridMultilevel"/>
    <w:tmpl w:val="61DC892C"/>
    <w:lvl w:ilvl="0" w:tplc="03682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0EA0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689C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34F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4EC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B26D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368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0C31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C6C0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37AC2"/>
    <w:multiLevelType w:val="hybridMultilevel"/>
    <w:tmpl w:val="4F70D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61C54"/>
    <w:multiLevelType w:val="hybridMultilevel"/>
    <w:tmpl w:val="0E2E4CE8"/>
    <w:lvl w:ilvl="0" w:tplc="E126181E">
      <w:start w:val="1"/>
      <w:numFmt w:val="bullet"/>
      <w:pStyle w:val="Bodytextbulletedlis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601F7"/>
    <w:multiLevelType w:val="hybridMultilevel"/>
    <w:tmpl w:val="1DBAE7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B1453"/>
    <w:multiLevelType w:val="multilevel"/>
    <w:tmpl w:val="3508D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0AD4D9E"/>
    <w:multiLevelType w:val="hybridMultilevel"/>
    <w:tmpl w:val="E6C0D4F4"/>
    <w:lvl w:ilvl="0" w:tplc="1F4C2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B4C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AA7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3C1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42D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6E0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B68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D09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83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1649"/>
    <w:rsid w:val="000313C2"/>
    <w:rsid w:val="00040592"/>
    <w:rsid w:val="0004146D"/>
    <w:rsid w:val="000D5FE2"/>
    <w:rsid w:val="0011769C"/>
    <w:rsid w:val="00186995"/>
    <w:rsid w:val="001B4529"/>
    <w:rsid w:val="001F51EB"/>
    <w:rsid w:val="002239C4"/>
    <w:rsid w:val="00254090"/>
    <w:rsid w:val="00267664"/>
    <w:rsid w:val="002842ED"/>
    <w:rsid w:val="002C574A"/>
    <w:rsid w:val="003225BA"/>
    <w:rsid w:val="00337637"/>
    <w:rsid w:val="00350B0F"/>
    <w:rsid w:val="0035410E"/>
    <w:rsid w:val="0036060F"/>
    <w:rsid w:val="00381336"/>
    <w:rsid w:val="003906E0"/>
    <w:rsid w:val="003A54FD"/>
    <w:rsid w:val="004351E6"/>
    <w:rsid w:val="00444B62"/>
    <w:rsid w:val="004D57A7"/>
    <w:rsid w:val="004E6766"/>
    <w:rsid w:val="0055115D"/>
    <w:rsid w:val="005551C4"/>
    <w:rsid w:val="00577B51"/>
    <w:rsid w:val="0058448F"/>
    <w:rsid w:val="005A074C"/>
    <w:rsid w:val="005E0B3B"/>
    <w:rsid w:val="005E4E27"/>
    <w:rsid w:val="005F368D"/>
    <w:rsid w:val="006330FE"/>
    <w:rsid w:val="006575F8"/>
    <w:rsid w:val="00671583"/>
    <w:rsid w:val="0068475D"/>
    <w:rsid w:val="007046D9"/>
    <w:rsid w:val="0072528E"/>
    <w:rsid w:val="007506C5"/>
    <w:rsid w:val="007619FD"/>
    <w:rsid w:val="00786A0E"/>
    <w:rsid w:val="007A3515"/>
    <w:rsid w:val="007A49A9"/>
    <w:rsid w:val="007B5E1A"/>
    <w:rsid w:val="007C5AC2"/>
    <w:rsid w:val="007C7BE0"/>
    <w:rsid w:val="00823B07"/>
    <w:rsid w:val="00824911"/>
    <w:rsid w:val="00834A9C"/>
    <w:rsid w:val="00835A42"/>
    <w:rsid w:val="008372E1"/>
    <w:rsid w:val="00870971"/>
    <w:rsid w:val="008A74A5"/>
    <w:rsid w:val="008E3BC1"/>
    <w:rsid w:val="00914331"/>
    <w:rsid w:val="00951C0E"/>
    <w:rsid w:val="00972A80"/>
    <w:rsid w:val="009C4D06"/>
    <w:rsid w:val="009C50DE"/>
    <w:rsid w:val="009E234D"/>
    <w:rsid w:val="009E37FC"/>
    <w:rsid w:val="00A34A67"/>
    <w:rsid w:val="00A40EBE"/>
    <w:rsid w:val="00A53B64"/>
    <w:rsid w:val="00AB61C9"/>
    <w:rsid w:val="00AC4A11"/>
    <w:rsid w:val="00AF694F"/>
    <w:rsid w:val="00B004C4"/>
    <w:rsid w:val="00B12D87"/>
    <w:rsid w:val="00B3002A"/>
    <w:rsid w:val="00B63ADD"/>
    <w:rsid w:val="00B71415"/>
    <w:rsid w:val="00B71E51"/>
    <w:rsid w:val="00BD2EB2"/>
    <w:rsid w:val="00C33B13"/>
    <w:rsid w:val="00C47E62"/>
    <w:rsid w:val="00C66271"/>
    <w:rsid w:val="00C94B99"/>
    <w:rsid w:val="00CD2692"/>
    <w:rsid w:val="00CE6643"/>
    <w:rsid w:val="00D03DD9"/>
    <w:rsid w:val="00D142C3"/>
    <w:rsid w:val="00D30207"/>
    <w:rsid w:val="00D3064C"/>
    <w:rsid w:val="00D35C39"/>
    <w:rsid w:val="00D40F23"/>
    <w:rsid w:val="00D659DA"/>
    <w:rsid w:val="00D873BE"/>
    <w:rsid w:val="00DB7462"/>
    <w:rsid w:val="00DF2121"/>
    <w:rsid w:val="00DF3F4A"/>
    <w:rsid w:val="00E220CC"/>
    <w:rsid w:val="00E326C0"/>
    <w:rsid w:val="00E4566A"/>
    <w:rsid w:val="00E51367"/>
    <w:rsid w:val="00E761C6"/>
    <w:rsid w:val="00EB4C5B"/>
    <w:rsid w:val="00EB5212"/>
    <w:rsid w:val="00ED68D5"/>
    <w:rsid w:val="00F109FC"/>
    <w:rsid w:val="00F277D4"/>
    <w:rsid w:val="00F46D59"/>
    <w:rsid w:val="00F70185"/>
    <w:rsid w:val="00F74460"/>
    <w:rsid w:val="00FA2F0B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3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06E0"/>
    <w:rPr>
      <w:color w:val="0000FF"/>
      <w:u w:val="single"/>
    </w:rPr>
  </w:style>
  <w:style w:type="paragraph" w:customStyle="1" w:styleId="Bodytextbulletedlist">
    <w:name w:val="Body text: bulleted list"/>
    <w:basedOn w:val="Normal"/>
    <w:qFormat/>
    <w:rsid w:val="0035410E"/>
    <w:pPr>
      <w:numPr>
        <w:numId w:val="6"/>
      </w:numPr>
      <w:spacing w:after="0" w:line="240" w:lineRule="auto"/>
    </w:pPr>
    <w:rPr>
      <w:rFonts w:eastAsia="Times New Roman" w:cs="Times New Roman"/>
      <w:sz w:val="24"/>
      <w:szCs w:val="24"/>
      <w:lang w:val="en-GB" w:eastAsia="en-GB"/>
    </w:rPr>
  </w:style>
  <w:style w:type="paragraph" w:customStyle="1" w:styleId="KW">
    <w:name w:val="KW"/>
    <w:basedOn w:val="Normal"/>
    <w:link w:val="KWChar"/>
    <w:qFormat/>
    <w:rsid w:val="0035410E"/>
    <w:pPr>
      <w:spacing w:after="0" w:line="240" w:lineRule="auto"/>
    </w:pPr>
    <w:rPr>
      <w:rFonts w:asciiTheme="minorHAnsi" w:eastAsia="Times New Roman" w:hAnsiTheme="minorHAnsi" w:cstheme="minorHAnsi"/>
      <w:color w:val="FFC000"/>
      <w:sz w:val="24"/>
      <w:szCs w:val="24"/>
      <w:lang w:val="en-GB" w:eastAsia="en-GB"/>
    </w:rPr>
  </w:style>
  <w:style w:type="character" w:customStyle="1" w:styleId="KWChar">
    <w:name w:val="KW Char"/>
    <w:basedOn w:val="DefaultParagraphFont"/>
    <w:link w:val="KW"/>
    <w:rsid w:val="0035410E"/>
    <w:rPr>
      <w:rFonts w:eastAsia="Times New Roman" w:cstheme="minorHAnsi"/>
      <w:color w:val="FFC000"/>
      <w:sz w:val="24"/>
      <w:szCs w:val="24"/>
      <w:lang w:val="en-GB" w:eastAsia="en-GB"/>
    </w:rPr>
  </w:style>
  <w:style w:type="paragraph" w:customStyle="1" w:styleId="Overtoyoubodytext">
    <w:name w:val="Over to you: body text"/>
    <w:basedOn w:val="Normal"/>
    <w:uiPriority w:val="99"/>
    <w:qFormat/>
    <w:rsid w:val="004E6766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FFFFFF" w:themeFill="background1"/>
      <w:spacing w:after="120" w:line="240" w:lineRule="auto"/>
    </w:pPr>
    <w:rPr>
      <w:rFonts w:eastAsia="MS Mincho" w:cstheme="minorHAnsi"/>
      <w:color w:val="70AD47" w:themeColor="accent6"/>
      <w:szCs w:val="26"/>
      <w:lang w:val="en-GB" w:eastAsia="en-GB"/>
    </w:rPr>
  </w:style>
  <w:style w:type="paragraph" w:customStyle="1" w:styleId="BodyText1">
    <w:name w:val="Body Text1"/>
    <w:basedOn w:val="Normal"/>
    <w:link w:val="BodyText1Char"/>
    <w:qFormat/>
    <w:rsid w:val="00D03DD9"/>
    <w:pPr>
      <w:spacing w:after="0" w:line="240" w:lineRule="auto"/>
    </w:pPr>
    <w:rPr>
      <w:rFonts w:asciiTheme="majorHAnsi" w:eastAsia="Times New Roman" w:hAnsiTheme="majorHAnsi" w:cs="Times New Roman"/>
      <w:sz w:val="24"/>
      <w:szCs w:val="24"/>
      <w:lang w:val="en-GB" w:eastAsia="en-GB"/>
    </w:rPr>
  </w:style>
  <w:style w:type="character" w:customStyle="1" w:styleId="BodyText1Char">
    <w:name w:val="Body Text1 Char"/>
    <w:basedOn w:val="DefaultParagraphFont"/>
    <w:link w:val="BodyText1"/>
    <w:rsid w:val="00D03DD9"/>
    <w:rPr>
      <w:rFonts w:asciiTheme="majorHAnsi" w:eastAsia="Times New Roman" w:hAnsiTheme="majorHAnsi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3120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621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48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241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54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293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2017-12-10T13:42:00Z</dcterms:created>
  <dcterms:modified xsi:type="dcterms:W3CDTF">2017-12-10T13:42:00Z</dcterms:modified>
</cp:coreProperties>
</file>