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C1179" w14:textId="77777777" w:rsidR="0050269E" w:rsidRDefault="0050269E" w:rsidP="0050269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3DA72700" w14:textId="3A55D777" w:rsidR="0050269E" w:rsidRPr="007A49A9" w:rsidRDefault="0050269E" w:rsidP="0050269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508FEEE2" w14:textId="77777777" w:rsidR="0050269E" w:rsidRDefault="0050269E" w:rsidP="0050269E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3CCC43AC" w14:textId="77777777" w:rsidR="0050269E" w:rsidRDefault="0050269E" w:rsidP="0050269E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34CE2B9" w14:textId="5BE44795" w:rsidR="0050269E" w:rsidRPr="00CD79DF" w:rsidRDefault="0050269E" w:rsidP="0050269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Social ties</w:t>
      </w:r>
      <w:r w:rsidRPr="001555C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2A9FF523" w14:textId="43A1B7FD" w:rsidR="00D65837" w:rsidRPr="0050269E" w:rsidRDefault="0050269E" w:rsidP="0050269E">
      <w:pPr>
        <w:spacing w:after="0" w:line="240" w:lineRule="auto"/>
        <w:outlineLvl w:val="2"/>
        <w:rPr>
          <w:sz w:val="24"/>
          <w:szCs w:val="24"/>
        </w:rPr>
      </w:pPr>
      <w:r>
        <w:rPr>
          <w:rFonts w:asciiTheme="majorHAnsi" w:eastAsia="Times New Roman" w:hAnsiTheme="majorHAnsi" w:cstheme="majorHAnsi"/>
          <w:lang w:val="en-GB"/>
        </w:rPr>
        <w:br/>
      </w:r>
      <w:bookmarkEnd w:id="0"/>
      <w:r w:rsidR="00D65837" w:rsidRPr="0050269E">
        <w:rPr>
          <w:sz w:val="24"/>
          <w:szCs w:val="24"/>
        </w:rPr>
        <w:t>Marketers use Facebook to tap in to personal social networks.</w:t>
      </w:r>
    </w:p>
    <w:p w14:paraId="2A5AEBF2" w14:textId="77777777" w:rsidR="00D65837" w:rsidRPr="0050269E" w:rsidRDefault="00D65837" w:rsidP="00D65837">
      <w:pPr>
        <w:pStyle w:val="BodyText1"/>
      </w:pPr>
    </w:p>
    <w:p w14:paraId="558BFD88" w14:textId="7D1A74CF" w:rsidR="00D65837" w:rsidRPr="0050269E" w:rsidRDefault="00D65837" w:rsidP="00D65837">
      <w:pPr>
        <w:pStyle w:val="BodyText1"/>
      </w:pPr>
      <w:r w:rsidRPr="0050269E">
        <w:t xml:space="preserve">Review: </w:t>
      </w:r>
      <w:hyperlink r:id="rId7" w:history="1">
        <w:r w:rsidRPr="0050269E">
          <w:rPr>
            <w:rStyle w:val="Hyperlink"/>
            <w:rFonts w:cstheme="majorHAnsi"/>
          </w:rPr>
          <w:t>https://www.socialmediaexaminer.com/10-successful-facebook-marketing-examples/</w:t>
        </w:r>
      </w:hyperlink>
    </w:p>
    <w:p w14:paraId="7B00177E" w14:textId="77777777" w:rsidR="00D65837" w:rsidRPr="0050269E" w:rsidRDefault="00D65837" w:rsidP="00D65837">
      <w:pPr>
        <w:pStyle w:val="BodyText1"/>
      </w:pPr>
    </w:p>
    <w:p w14:paraId="768A1E9F" w14:textId="4D922500" w:rsidR="00D65837" w:rsidRPr="0050269E" w:rsidRDefault="00D65837" w:rsidP="00D65837">
      <w:pPr>
        <w:pStyle w:val="BodyText1"/>
      </w:pPr>
      <w:r w:rsidRPr="0050269E">
        <w:t>Critically evaluate techniques marketers in the examples use to build brand advocacy.</w:t>
      </w:r>
    </w:p>
    <w:p w14:paraId="7AA23DF3" w14:textId="77777777" w:rsidR="00D65837" w:rsidRPr="0050269E" w:rsidRDefault="00D65837" w:rsidP="00D65837">
      <w:pPr>
        <w:pStyle w:val="BodyText1"/>
      </w:pPr>
    </w:p>
    <w:p w14:paraId="2BC5C042" w14:textId="57C7B5A2" w:rsidR="00D65837" w:rsidRPr="0050269E" w:rsidRDefault="002E1405" w:rsidP="00D65837">
      <w:pPr>
        <w:pStyle w:val="BodyText1"/>
      </w:pPr>
      <w:r w:rsidRPr="0050269E">
        <w:t>Use the internet to r</w:t>
      </w:r>
      <w:r w:rsidR="00D65837" w:rsidRPr="0050269E">
        <w:t>esearch other examples of brands that use the concept of social networks and homophily to build long-term customer relationships.</w:t>
      </w:r>
    </w:p>
    <w:p w14:paraId="1DAA76B5" w14:textId="77777777" w:rsidR="00C33B13" w:rsidRPr="0050269E" w:rsidRDefault="00C33B13" w:rsidP="004E6766">
      <w:pPr>
        <w:rPr>
          <w:sz w:val="24"/>
          <w:szCs w:val="24"/>
          <w:lang w:val="en-GB"/>
        </w:rPr>
      </w:pPr>
    </w:p>
    <w:p w14:paraId="0B6A6432" w14:textId="27205004" w:rsidR="00FA2F0B" w:rsidRPr="0050269E" w:rsidRDefault="005E4E27" w:rsidP="004E6766">
      <w:pPr>
        <w:rPr>
          <w:rFonts w:eastAsia="Calibri" w:cs="Calibri Light"/>
          <w:sz w:val="24"/>
          <w:szCs w:val="24"/>
          <w:lang w:val="en-GB"/>
        </w:rPr>
      </w:pPr>
      <w:r w:rsidRPr="0050269E">
        <w:rPr>
          <w:sz w:val="24"/>
          <w:szCs w:val="24"/>
          <w:lang w:val="en-GB"/>
        </w:rPr>
        <w:t>Be prepared to share your thoughts with your fellow learners.</w:t>
      </w:r>
      <w:r w:rsidR="004E6766" w:rsidRPr="0050269E">
        <w:rPr>
          <w:rFonts w:eastAsia="Calibri" w:cs="Calibri Light"/>
          <w:sz w:val="24"/>
          <w:szCs w:val="24"/>
          <w:lang w:val="en-GB"/>
        </w:rPr>
        <w:t xml:space="preserve"> </w:t>
      </w:r>
    </w:p>
    <w:p w14:paraId="50010E83" w14:textId="35849301" w:rsidR="0072528E" w:rsidRPr="0050269E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50269E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05B8D" w14:textId="77777777" w:rsidR="008B10F6" w:rsidRDefault="008B10F6" w:rsidP="00B71E51">
      <w:pPr>
        <w:spacing w:after="0" w:line="240" w:lineRule="auto"/>
      </w:pPr>
      <w:r>
        <w:separator/>
      </w:r>
    </w:p>
  </w:endnote>
  <w:endnote w:type="continuationSeparator" w:id="0">
    <w:p w14:paraId="35437C33" w14:textId="77777777" w:rsidR="008B10F6" w:rsidRDefault="008B10F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2B28E5B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2E1405">
      <w:t>3</w:t>
    </w:r>
    <w:r w:rsidR="002E1405">
      <w:ptab w:relativeTo="margin" w:alignment="center" w:leader="none"/>
    </w:r>
    <w:r w:rsidR="002E1405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68ECC" w14:textId="77777777" w:rsidR="008B10F6" w:rsidRDefault="008B10F6" w:rsidP="00B71E51">
      <w:pPr>
        <w:spacing w:after="0" w:line="240" w:lineRule="auto"/>
      </w:pPr>
      <w:r>
        <w:separator/>
      </w:r>
    </w:p>
  </w:footnote>
  <w:footnote w:type="continuationSeparator" w:id="0">
    <w:p w14:paraId="1B4A37A9" w14:textId="77777777" w:rsidR="008B10F6" w:rsidRDefault="008B10F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37AC2"/>
    <w:multiLevelType w:val="hybridMultilevel"/>
    <w:tmpl w:val="4F70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1F7"/>
    <w:multiLevelType w:val="hybridMultilevel"/>
    <w:tmpl w:val="1DB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B1453"/>
    <w:multiLevelType w:val="multilevel"/>
    <w:tmpl w:val="3508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0AD4D9E"/>
    <w:multiLevelType w:val="hybridMultilevel"/>
    <w:tmpl w:val="E6C0D4F4"/>
    <w:lvl w:ilvl="0" w:tplc="1F4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13C2"/>
    <w:rsid w:val="00040592"/>
    <w:rsid w:val="0004146D"/>
    <w:rsid w:val="000D5FE2"/>
    <w:rsid w:val="0011769C"/>
    <w:rsid w:val="00186995"/>
    <w:rsid w:val="001B4529"/>
    <w:rsid w:val="0021282D"/>
    <w:rsid w:val="002239C4"/>
    <w:rsid w:val="00254090"/>
    <w:rsid w:val="00267664"/>
    <w:rsid w:val="002842ED"/>
    <w:rsid w:val="002C574A"/>
    <w:rsid w:val="002E1405"/>
    <w:rsid w:val="003225BA"/>
    <w:rsid w:val="00337637"/>
    <w:rsid w:val="00350B0F"/>
    <w:rsid w:val="0035410E"/>
    <w:rsid w:val="0036060F"/>
    <w:rsid w:val="00381336"/>
    <w:rsid w:val="003906E0"/>
    <w:rsid w:val="003A54FD"/>
    <w:rsid w:val="004351E6"/>
    <w:rsid w:val="00444B62"/>
    <w:rsid w:val="004D57A7"/>
    <w:rsid w:val="004E6766"/>
    <w:rsid w:val="0050269E"/>
    <w:rsid w:val="0055115D"/>
    <w:rsid w:val="005551C4"/>
    <w:rsid w:val="00577B51"/>
    <w:rsid w:val="0058448F"/>
    <w:rsid w:val="005A074C"/>
    <w:rsid w:val="005E0B3B"/>
    <w:rsid w:val="005E4E27"/>
    <w:rsid w:val="005F368D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B10F6"/>
    <w:rsid w:val="008E3BC1"/>
    <w:rsid w:val="009113D2"/>
    <w:rsid w:val="00914331"/>
    <w:rsid w:val="0095137E"/>
    <w:rsid w:val="00951C0E"/>
    <w:rsid w:val="00972A80"/>
    <w:rsid w:val="009C4D06"/>
    <w:rsid w:val="009C50DE"/>
    <w:rsid w:val="009E234D"/>
    <w:rsid w:val="00A34A67"/>
    <w:rsid w:val="00A40EBE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33B13"/>
    <w:rsid w:val="00C47E62"/>
    <w:rsid w:val="00C66271"/>
    <w:rsid w:val="00C94B99"/>
    <w:rsid w:val="00CD2692"/>
    <w:rsid w:val="00CE6643"/>
    <w:rsid w:val="00D03DD9"/>
    <w:rsid w:val="00D142C3"/>
    <w:rsid w:val="00D30207"/>
    <w:rsid w:val="00D3064C"/>
    <w:rsid w:val="00D35C39"/>
    <w:rsid w:val="00D40F23"/>
    <w:rsid w:val="00D65837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0185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  <w:style w:type="paragraph" w:customStyle="1" w:styleId="Overtoyoubodytext">
    <w:name w:val="Over to you: body text"/>
    <w:basedOn w:val="Normal"/>
    <w:uiPriority w:val="99"/>
    <w:qFormat/>
    <w:rsid w:val="004E6766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 w:eastAsia="en-GB"/>
    </w:rPr>
  </w:style>
  <w:style w:type="paragraph" w:customStyle="1" w:styleId="BodyText1">
    <w:name w:val="Body Text1"/>
    <w:basedOn w:val="Normal"/>
    <w:link w:val="BodyText1Char"/>
    <w:qFormat/>
    <w:rsid w:val="00D03DD9"/>
    <w:pPr>
      <w:spacing w:after="0" w:line="240" w:lineRule="auto"/>
    </w:pPr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character" w:customStyle="1" w:styleId="BodyText1Char">
    <w:name w:val="Body Text1 Char"/>
    <w:basedOn w:val="DefaultParagraphFont"/>
    <w:link w:val="BodyText1"/>
    <w:rsid w:val="00D03DD9"/>
    <w:rPr>
      <w:rFonts w:asciiTheme="majorHAnsi" w:eastAsia="Times New Roman" w:hAnsiTheme="majorHAnsi" w:cs="Times New Roman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E14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54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cialmediaexaminer.com/10-successful-facebook-marketing-examp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2017-12-10T13:45:00Z</dcterms:created>
  <dcterms:modified xsi:type="dcterms:W3CDTF">2017-12-10T13:45:00Z</dcterms:modified>
</cp:coreProperties>
</file>