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98C43" w14:textId="77777777" w:rsidR="00EA13E0" w:rsidRDefault="00EA13E0" w:rsidP="00EA13E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56E68D3A" w14:textId="3548C3B5" w:rsidR="00EA13E0" w:rsidRPr="007A49A9" w:rsidRDefault="00EA13E0" w:rsidP="00EA13E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65C4CE53" w14:textId="728C0AD4" w:rsidR="00EA13E0" w:rsidRDefault="00EA13E0" w:rsidP="00EA13E0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4A2C2157" w14:textId="77777777" w:rsidR="00EA13E0" w:rsidRDefault="00EA13E0" w:rsidP="00EA13E0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B8DA356" w14:textId="5215E5D9" w:rsidR="00EA13E0" w:rsidRPr="00CD79DF" w:rsidRDefault="00EA13E0" w:rsidP="00EA13E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EA13E0">
        <w:rPr>
          <w:rFonts w:eastAsia="Calibri" w:cs="Arial"/>
          <w:b/>
          <w:bCs/>
          <w:color w:val="003967"/>
          <w:sz w:val="28"/>
          <w:lang w:val="en-GB" w:eastAsia="en-GB"/>
        </w:rPr>
        <w:t>Nature of relationships</w:t>
      </w:r>
    </w:p>
    <w:p w14:paraId="35B55BEC" w14:textId="77777777" w:rsidR="006330FE" w:rsidRPr="00577B51" w:rsidRDefault="006330FE" w:rsidP="00577B51">
      <w:pPr>
        <w:rPr>
          <w:lang w:val="en-GB"/>
        </w:rPr>
      </w:pPr>
    </w:p>
    <w:bookmarkEnd w:id="0"/>
    <w:p w14:paraId="0EC64174" w14:textId="2F9815B9" w:rsidR="00972A80" w:rsidRPr="00EA13E0" w:rsidRDefault="00C2730E" w:rsidP="00972A8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EA13E0">
        <w:rPr>
          <w:rFonts w:asciiTheme="majorHAnsi" w:eastAsia="Times New Roman" w:hAnsiTheme="majorHAnsi" w:cstheme="majorHAnsi"/>
          <w:sz w:val="24"/>
          <w:lang w:val="en-GB"/>
        </w:rPr>
        <w:t>Working in pairs, s</w:t>
      </w:r>
      <w:r w:rsidR="00972A80" w:rsidRPr="00EA13E0">
        <w:rPr>
          <w:rFonts w:asciiTheme="majorHAnsi" w:eastAsia="Times New Roman" w:hAnsiTheme="majorHAnsi" w:cstheme="majorHAnsi"/>
          <w:sz w:val="24"/>
          <w:lang w:val="en-GB"/>
        </w:rPr>
        <w:t>elect an industry sector.</w:t>
      </w:r>
    </w:p>
    <w:p w14:paraId="64FB305E" w14:textId="77777777" w:rsidR="00972A80" w:rsidRPr="00EA13E0" w:rsidRDefault="00972A80" w:rsidP="00972A8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27BF12FA" w14:textId="77777777" w:rsidR="00972A80" w:rsidRPr="00EA13E0" w:rsidRDefault="00972A80" w:rsidP="00972A8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EA13E0">
        <w:rPr>
          <w:rFonts w:asciiTheme="majorHAnsi" w:eastAsia="Times New Roman" w:hAnsiTheme="majorHAnsi" w:cstheme="majorHAnsi"/>
          <w:sz w:val="24"/>
          <w:lang w:val="en-GB"/>
        </w:rPr>
        <w:t>List an example of each type of relationship - intimate, face to face, distant, no contact.</w:t>
      </w:r>
    </w:p>
    <w:p w14:paraId="277418E1" w14:textId="77777777" w:rsidR="00972A80" w:rsidRPr="00EA13E0" w:rsidRDefault="00972A80" w:rsidP="00972A8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68493758" w14:textId="73A56F5A" w:rsidR="00972A80" w:rsidRPr="00EA13E0" w:rsidRDefault="00972A80" w:rsidP="00972A80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EA13E0">
        <w:rPr>
          <w:rFonts w:asciiTheme="majorHAnsi" w:eastAsia="Times New Roman" w:hAnsiTheme="majorHAnsi" w:cstheme="majorHAnsi"/>
          <w:sz w:val="24"/>
          <w:lang w:val="en-GB"/>
        </w:rPr>
        <w:t xml:space="preserve"> Identify different strategies that you can adopt as a marketer for each type of relationship</w:t>
      </w:r>
      <w:r w:rsidR="00C2730E" w:rsidRPr="00EA13E0">
        <w:rPr>
          <w:rFonts w:asciiTheme="majorHAnsi" w:eastAsia="Times New Roman" w:hAnsiTheme="majorHAnsi" w:cstheme="majorHAnsi"/>
          <w:sz w:val="24"/>
          <w:lang w:val="en-GB"/>
        </w:rPr>
        <w:t xml:space="preserve"> in your chosen sector</w:t>
      </w:r>
      <w:r w:rsidRPr="00EA13E0">
        <w:rPr>
          <w:rFonts w:asciiTheme="majorHAnsi" w:eastAsia="Times New Roman" w:hAnsiTheme="majorHAnsi" w:cstheme="majorHAnsi"/>
          <w:sz w:val="24"/>
          <w:lang w:val="en-GB"/>
        </w:rPr>
        <w:t>.</w:t>
      </w:r>
    </w:p>
    <w:p w14:paraId="52A35FEC" w14:textId="77777777" w:rsidR="0058448F" w:rsidRPr="00EA13E0" w:rsidRDefault="0058448F" w:rsidP="0058448F">
      <w:pPr>
        <w:spacing w:before="20" w:after="20" w:line="240" w:lineRule="auto"/>
        <w:ind w:left="720"/>
        <w:contextualSpacing/>
        <w:rPr>
          <w:rFonts w:asciiTheme="majorHAnsi" w:eastAsia="Times New Roman" w:hAnsiTheme="majorHAnsi" w:cstheme="majorHAnsi"/>
          <w:szCs w:val="20"/>
          <w:lang w:val="en-GB"/>
        </w:rPr>
      </w:pPr>
    </w:p>
    <w:p w14:paraId="7BF09326" w14:textId="5A18AC80" w:rsidR="005E4E27" w:rsidRPr="00EA13E0" w:rsidRDefault="005E4E27" w:rsidP="005E4E27">
      <w:pPr>
        <w:rPr>
          <w:sz w:val="24"/>
          <w:lang w:val="en-GB"/>
        </w:rPr>
      </w:pPr>
      <w:r w:rsidRPr="00EA13E0">
        <w:rPr>
          <w:sz w:val="24"/>
          <w:lang w:val="en-GB"/>
        </w:rPr>
        <w:t>Be prepared to share your thoughts with your fellow learners.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92E52" w14:textId="77777777" w:rsidR="00B0012B" w:rsidRDefault="00B0012B" w:rsidP="00B71E51">
      <w:pPr>
        <w:spacing w:after="0" w:line="240" w:lineRule="auto"/>
      </w:pPr>
      <w:r>
        <w:separator/>
      </w:r>
    </w:p>
  </w:endnote>
  <w:endnote w:type="continuationSeparator" w:id="0">
    <w:p w14:paraId="01A17EA1" w14:textId="77777777" w:rsidR="00B0012B" w:rsidRDefault="00B0012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34D50DA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C2730E">
      <w:t>3</w:t>
    </w:r>
    <w:r w:rsidR="00C2730E">
      <w:ptab w:relativeTo="margin" w:alignment="center" w:leader="none"/>
    </w:r>
    <w:r w:rsidR="00C2730E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DBF83" w14:textId="77777777" w:rsidR="00B0012B" w:rsidRDefault="00B0012B" w:rsidP="00B71E51">
      <w:pPr>
        <w:spacing w:after="0" w:line="240" w:lineRule="auto"/>
      </w:pPr>
      <w:r>
        <w:separator/>
      </w:r>
    </w:p>
  </w:footnote>
  <w:footnote w:type="continuationSeparator" w:id="0">
    <w:p w14:paraId="677A85F3" w14:textId="77777777" w:rsidR="00B0012B" w:rsidRDefault="00B0012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D5FE2"/>
    <w:rsid w:val="0011769C"/>
    <w:rsid w:val="00186995"/>
    <w:rsid w:val="001B4529"/>
    <w:rsid w:val="002239C4"/>
    <w:rsid w:val="0023662F"/>
    <w:rsid w:val="00254090"/>
    <w:rsid w:val="00267664"/>
    <w:rsid w:val="002842ED"/>
    <w:rsid w:val="00337637"/>
    <w:rsid w:val="00350B0F"/>
    <w:rsid w:val="0036060F"/>
    <w:rsid w:val="00381336"/>
    <w:rsid w:val="003906E0"/>
    <w:rsid w:val="003A54FD"/>
    <w:rsid w:val="004351E6"/>
    <w:rsid w:val="00444B62"/>
    <w:rsid w:val="004D57A7"/>
    <w:rsid w:val="0055115D"/>
    <w:rsid w:val="005551C4"/>
    <w:rsid w:val="00577B51"/>
    <w:rsid w:val="0058448F"/>
    <w:rsid w:val="005A074C"/>
    <w:rsid w:val="005E0B3B"/>
    <w:rsid w:val="005E4E27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B70EA"/>
    <w:rsid w:val="008E3BC1"/>
    <w:rsid w:val="00914331"/>
    <w:rsid w:val="00951C0E"/>
    <w:rsid w:val="00972A80"/>
    <w:rsid w:val="009C4D06"/>
    <w:rsid w:val="009C50DE"/>
    <w:rsid w:val="009E234D"/>
    <w:rsid w:val="00A34A67"/>
    <w:rsid w:val="00A40EBE"/>
    <w:rsid w:val="00A53B64"/>
    <w:rsid w:val="00AB61C9"/>
    <w:rsid w:val="00AC4A11"/>
    <w:rsid w:val="00AF694F"/>
    <w:rsid w:val="00B0012B"/>
    <w:rsid w:val="00B004C4"/>
    <w:rsid w:val="00B12D87"/>
    <w:rsid w:val="00B3002A"/>
    <w:rsid w:val="00B63ADD"/>
    <w:rsid w:val="00B71E51"/>
    <w:rsid w:val="00BD2EB2"/>
    <w:rsid w:val="00C2730E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D3F55"/>
    <w:rsid w:val="00DF2121"/>
    <w:rsid w:val="00DF3F4A"/>
    <w:rsid w:val="00E220CC"/>
    <w:rsid w:val="00E326C0"/>
    <w:rsid w:val="00E51367"/>
    <w:rsid w:val="00EA13E0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2017-12-10T13:28:00Z</dcterms:created>
  <dcterms:modified xsi:type="dcterms:W3CDTF">2017-12-10T13:28:00Z</dcterms:modified>
</cp:coreProperties>
</file>