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BCE9E" w14:textId="77777777" w:rsidR="009260B0" w:rsidRDefault="009260B0" w:rsidP="009260B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MARKETING RELATIONSHIPS</w:t>
      </w:r>
    </w:p>
    <w:p w14:paraId="29D25F30" w14:textId="1535DD02" w:rsidR="009260B0" w:rsidRPr="007A49A9" w:rsidRDefault="009260B0" w:rsidP="009260B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A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ctivity 5</w:t>
      </w:r>
    </w:p>
    <w:p w14:paraId="069A7B79" w14:textId="2BEAB9EF" w:rsidR="009260B0" w:rsidRDefault="009260B0" w:rsidP="009260B0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GROUP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 </w:t>
      </w:r>
    </w:p>
    <w:p w14:paraId="6F7F8BEC" w14:textId="77777777" w:rsidR="009260B0" w:rsidRDefault="009260B0" w:rsidP="009260B0">
      <w:pPr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0B27DB11" w14:textId="7A0F632F" w:rsidR="009260B0" w:rsidRPr="009B5A7D" w:rsidRDefault="009260B0" w:rsidP="009260B0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sz w:val="24"/>
          <w:szCs w:val="24"/>
          <w:lang w:val="en-GB"/>
        </w:rPr>
      </w:pPr>
      <w:proofErr w:type="spellStart"/>
      <w:r w:rsidRPr="009260B0">
        <w:rPr>
          <w:rFonts w:eastAsia="Calibri" w:cs="Arial"/>
          <w:b/>
          <w:bCs/>
          <w:color w:val="003967"/>
          <w:sz w:val="28"/>
          <w:lang w:val="en-GB" w:eastAsia="en-GB"/>
        </w:rPr>
        <w:t>Relationscape</w:t>
      </w:r>
      <w:proofErr w:type="spellEnd"/>
    </w:p>
    <w:p w14:paraId="5643EC37" w14:textId="178B4471" w:rsidR="0035410E" w:rsidRPr="009260B0" w:rsidRDefault="009260B0" w:rsidP="009260B0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Times New Roman" w:cstheme="majorHAnsi"/>
          <w:sz w:val="24"/>
          <w:szCs w:val="24"/>
          <w:lang w:val="en-GB"/>
        </w:rPr>
        <w:br/>
      </w:r>
      <w:proofErr w:type="spellStart"/>
      <w:r w:rsidR="0035410E" w:rsidRPr="009260B0">
        <w:rPr>
          <w:rFonts w:asciiTheme="majorHAnsi" w:hAnsiTheme="majorHAnsi" w:cstheme="majorHAnsi"/>
          <w:sz w:val="24"/>
          <w:szCs w:val="24"/>
        </w:rPr>
        <w:t>Gummesson</w:t>
      </w:r>
      <w:proofErr w:type="spellEnd"/>
      <w:r w:rsidR="0035410E" w:rsidRPr="009260B0">
        <w:rPr>
          <w:rFonts w:asciiTheme="majorHAnsi" w:hAnsiTheme="majorHAnsi" w:cstheme="majorHAnsi"/>
          <w:sz w:val="24"/>
          <w:szCs w:val="24"/>
        </w:rPr>
        <w:t xml:space="preserve"> identified three different types of relationships in business:</w:t>
      </w:r>
    </w:p>
    <w:p w14:paraId="05B8BDB8" w14:textId="776BBBB7" w:rsidR="0035410E" w:rsidRPr="009260B0" w:rsidRDefault="0035410E" w:rsidP="0035410E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49EDA10C" w14:textId="0F7366ED" w:rsidR="0035410E" w:rsidRPr="009260B0" w:rsidRDefault="0035410E" w:rsidP="0035410E">
      <w:pPr>
        <w:pStyle w:val="Bodytextbulletedlist"/>
        <w:jc w:val="both"/>
        <w:rPr>
          <w:rFonts w:asciiTheme="majorHAnsi" w:hAnsiTheme="majorHAnsi" w:cstheme="majorHAnsi"/>
          <w:color w:val="171717" w:themeColor="background2" w:themeShade="1A"/>
        </w:rPr>
      </w:pPr>
      <w:r w:rsidRPr="009260B0">
        <w:rPr>
          <w:rStyle w:val="KWChar"/>
          <w:rFonts w:cstheme="majorHAnsi"/>
          <w:color w:val="171717" w:themeColor="background2" w:themeShade="1A"/>
        </w:rPr>
        <w:t>Active relationships</w:t>
      </w:r>
      <w:r w:rsidRPr="009260B0">
        <w:rPr>
          <w:rFonts w:asciiTheme="majorHAnsi" w:hAnsiTheme="majorHAnsi" w:cstheme="majorHAnsi"/>
          <w:color w:val="171717" w:themeColor="background2" w:themeShade="1A"/>
        </w:rPr>
        <w:t xml:space="preserve"> are the current relationships the business has. </w:t>
      </w:r>
    </w:p>
    <w:p w14:paraId="3C4819E8" w14:textId="59405A41" w:rsidR="0035410E" w:rsidRPr="009260B0" w:rsidRDefault="0035410E" w:rsidP="0035410E">
      <w:pPr>
        <w:pStyle w:val="Bodytextbulletedlist"/>
        <w:jc w:val="both"/>
        <w:rPr>
          <w:rFonts w:asciiTheme="majorHAnsi" w:hAnsiTheme="majorHAnsi" w:cstheme="majorHAnsi"/>
          <w:color w:val="171717" w:themeColor="background2" w:themeShade="1A"/>
        </w:rPr>
      </w:pPr>
      <w:r w:rsidRPr="009260B0">
        <w:rPr>
          <w:rStyle w:val="KWChar"/>
          <w:rFonts w:cstheme="majorHAnsi"/>
          <w:color w:val="171717" w:themeColor="background2" w:themeShade="1A"/>
        </w:rPr>
        <w:t>Visible relationships</w:t>
      </w:r>
      <w:r w:rsidRPr="009260B0">
        <w:rPr>
          <w:rFonts w:asciiTheme="majorHAnsi" w:hAnsiTheme="majorHAnsi" w:cstheme="majorHAnsi"/>
          <w:color w:val="171717" w:themeColor="background2" w:themeShade="1A"/>
        </w:rPr>
        <w:t xml:space="preserve"> are defined as relationships that can be perceived and identified as possible business partners.  </w:t>
      </w:r>
    </w:p>
    <w:p w14:paraId="3516BD3D" w14:textId="0B6D4E14" w:rsidR="0035410E" w:rsidRPr="009260B0" w:rsidRDefault="0035410E" w:rsidP="00384312">
      <w:pPr>
        <w:pStyle w:val="Bodytextbulletedlist"/>
        <w:jc w:val="both"/>
        <w:rPr>
          <w:rFonts w:asciiTheme="majorHAnsi" w:hAnsiTheme="majorHAnsi" w:cstheme="majorHAnsi"/>
          <w:color w:val="171717" w:themeColor="background2" w:themeShade="1A"/>
        </w:rPr>
      </w:pPr>
      <w:r w:rsidRPr="009260B0">
        <w:rPr>
          <w:rStyle w:val="KWChar"/>
          <w:rFonts w:cstheme="majorHAnsi"/>
          <w:color w:val="171717" w:themeColor="background2" w:themeShade="1A"/>
        </w:rPr>
        <w:t>Invisible relationships</w:t>
      </w:r>
      <w:r w:rsidRPr="009260B0">
        <w:rPr>
          <w:rFonts w:asciiTheme="majorHAnsi" w:hAnsiTheme="majorHAnsi" w:cstheme="majorHAnsi"/>
          <w:color w:val="171717" w:themeColor="background2" w:themeShade="1A"/>
        </w:rPr>
        <w:t xml:space="preserve"> are defined as relationships that in fact would be possible business partners but are not perceived as such by the firm. </w:t>
      </w:r>
    </w:p>
    <w:p w14:paraId="44668C7A" w14:textId="77777777" w:rsidR="0035410E" w:rsidRPr="009260B0" w:rsidRDefault="0035410E" w:rsidP="000313C2">
      <w:pPr>
        <w:pStyle w:val="Bodytextbulletedlist"/>
        <w:numPr>
          <w:ilvl w:val="0"/>
          <w:numId w:val="0"/>
        </w:numPr>
        <w:ind w:left="360"/>
        <w:jc w:val="both"/>
        <w:rPr>
          <w:rFonts w:asciiTheme="majorHAnsi" w:hAnsiTheme="majorHAnsi" w:cstheme="majorHAnsi"/>
        </w:rPr>
      </w:pPr>
    </w:p>
    <w:p w14:paraId="6F5A3E94" w14:textId="535FA516" w:rsidR="0035410E" w:rsidRPr="009260B0" w:rsidRDefault="000313C2" w:rsidP="0035410E">
      <w:pPr>
        <w:jc w:val="both"/>
        <w:rPr>
          <w:rFonts w:asciiTheme="majorHAnsi" w:hAnsiTheme="majorHAnsi" w:cstheme="majorHAnsi"/>
          <w:sz w:val="24"/>
          <w:szCs w:val="24"/>
        </w:rPr>
      </w:pPr>
      <w:r w:rsidRPr="009260B0">
        <w:rPr>
          <w:rFonts w:asciiTheme="majorHAnsi" w:hAnsiTheme="majorHAnsi" w:cstheme="majorHAnsi"/>
          <w:sz w:val="24"/>
          <w:szCs w:val="24"/>
        </w:rPr>
        <w:t xml:space="preserve">He stated that </w:t>
      </w:r>
      <w:r w:rsidR="0035410E" w:rsidRPr="009260B0">
        <w:rPr>
          <w:rFonts w:asciiTheme="majorHAnsi" w:hAnsiTheme="majorHAnsi" w:cstheme="majorHAnsi"/>
          <w:sz w:val="24"/>
          <w:szCs w:val="24"/>
        </w:rPr>
        <w:t>active</w:t>
      </w:r>
      <w:r w:rsidRPr="009260B0">
        <w:rPr>
          <w:rFonts w:asciiTheme="majorHAnsi" w:hAnsiTheme="majorHAnsi" w:cstheme="majorHAnsi"/>
          <w:sz w:val="24"/>
          <w:szCs w:val="24"/>
        </w:rPr>
        <w:t>, invisible</w:t>
      </w:r>
      <w:r w:rsidR="0035410E" w:rsidRPr="009260B0">
        <w:rPr>
          <w:rFonts w:asciiTheme="majorHAnsi" w:hAnsiTheme="majorHAnsi" w:cstheme="majorHAnsi"/>
          <w:sz w:val="24"/>
          <w:szCs w:val="24"/>
        </w:rPr>
        <w:t xml:space="preserve"> and visible relationships can comprise </w:t>
      </w:r>
      <w:bookmarkStart w:id="0" w:name="_GoBack"/>
      <w:bookmarkEnd w:id="0"/>
      <w:r w:rsidR="0035410E" w:rsidRPr="009260B0">
        <w:rPr>
          <w:rFonts w:asciiTheme="majorHAnsi" w:hAnsiTheme="majorHAnsi" w:cstheme="majorHAnsi"/>
          <w:sz w:val="24"/>
          <w:szCs w:val="24"/>
        </w:rPr>
        <w:t xml:space="preserve">both positive and negative elements for a business. </w:t>
      </w:r>
    </w:p>
    <w:p w14:paraId="670F66FA" w14:textId="06586D64" w:rsidR="0035410E" w:rsidRPr="009260B0" w:rsidRDefault="0035410E" w:rsidP="0035410E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9260B0">
        <w:rPr>
          <w:rFonts w:asciiTheme="majorHAnsi" w:eastAsia="Times New Roman" w:hAnsiTheme="majorHAnsi" w:cstheme="majorHAnsi"/>
          <w:sz w:val="24"/>
          <w:szCs w:val="24"/>
          <w:lang w:val="en-GB"/>
        </w:rPr>
        <w:t>List the</w:t>
      </w:r>
      <w:r w:rsidR="000313C2" w:rsidRPr="009260B0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six</w:t>
      </w:r>
      <w:r w:rsidRPr="009260B0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strategies you can adopt for each aspect of the </w:t>
      </w:r>
      <w:proofErr w:type="spellStart"/>
      <w:r w:rsidRPr="009260B0">
        <w:rPr>
          <w:rFonts w:asciiTheme="majorHAnsi" w:eastAsia="Times New Roman" w:hAnsiTheme="majorHAnsi" w:cstheme="majorHAnsi"/>
          <w:sz w:val="24"/>
          <w:szCs w:val="24"/>
          <w:lang w:val="en-GB"/>
        </w:rPr>
        <w:t>relationscape</w:t>
      </w:r>
      <w:proofErr w:type="spellEnd"/>
      <w:r w:rsidRPr="009260B0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below:</w:t>
      </w:r>
    </w:p>
    <w:p w14:paraId="37AC463D" w14:textId="77777777" w:rsidR="0035410E" w:rsidRPr="009260B0" w:rsidRDefault="0035410E" w:rsidP="0035410E">
      <w:pPr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256"/>
        <w:gridCol w:w="2551"/>
        <w:gridCol w:w="2410"/>
        <w:gridCol w:w="2268"/>
      </w:tblGrid>
      <w:tr w:rsidR="0035410E" w:rsidRPr="009260B0" w14:paraId="4D19ABDE" w14:textId="77777777" w:rsidTr="009260B0">
        <w:tc>
          <w:tcPr>
            <w:tcW w:w="3256" w:type="dxa"/>
            <w:shd w:val="clear" w:color="auto" w:fill="D9E2F3" w:themeFill="accent5" w:themeFillTint="33"/>
          </w:tcPr>
          <w:p w14:paraId="741F96D1" w14:textId="77777777" w:rsidR="0035410E" w:rsidRPr="009260B0" w:rsidRDefault="0035410E" w:rsidP="0038200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E2F3" w:themeFill="accent5" w:themeFillTint="33"/>
          </w:tcPr>
          <w:p w14:paraId="7AE9D538" w14:textId="77777777" w:rsidR="0035410E" w:rsidRPr="009260B0" w:rsidRDefault="0035410E" w:rsidP="0038200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260B0">
              <w:rPr>
                <w:rFonts w:asciiTheme="majorHAnsi" w:hAnsiTheme="majorHAnsi" w:cstheme="majorHAnsi"/>
                <w:sz w:val="24"/>
                <w:szCs w:val="24"/>
              </w:rPr>
              <w:t>Invisible relationships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14:paraId="77A5CAF0" w14:textId="77777777" w:rsidR="0035410E" w:rsidRPr="009260B0" w:rsidRDefault="0035410E" w:rsidP="0038200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260B0">
              <w:rPr>
                <w:rFonts w:asciiTheme="majorHAnsi" w:hAnsiTheme="majorHAnsi" w:cstheme="majorHAnsi"/>
                <w:sz w:val="24"/>
                <w:szCs w:val="24"/>
              </w:rPr>
              <w:t>Visible relationships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14:paraId="2E67544C" w14:textId="77777777" w:rsidR="0035410E" w:rsidRPr="009260B0" w:rsidRDefault="0035410E" w:rsidP="0038200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260B0">
              <w:rPr>
                <w:rFonts w:asciiTheme="majorHAnsi" w:hAnsiTheme="majorHAnsi" w:cstheme="majorHAnsi"/>
                <w:sz w:val="24"/>
                <w:szCs w:val="24"/>
              </w:rPr>
              <w:t>Active relationships</w:t>
            </w:r>
          </w:p>
        </w:tc>
      </w:tr>
      <w:tr w:rsidR="0035410E" w:rsidRPr="009260B0" w14:paraId="52A9A54E" w14:textId="77777777" w:rsidTr="009260B0">
        <w:tc>
          <w:tcPr>
            <w:tcW w:w="3256" w:type="dxa"/>
            <w:shd w:val="clear" w:color="auto" w:fill="D9E2F3" w:themeFill="accent5" w:themeFillTint="33"/>
          </w:tcPr>
          <w:p w14:paraId="6CE34FB1" w14:textId="77777777" w:rsidR="0035410E" w:rsidRPr="009260B0" w:rsidRDefault="0035410E" w:rsidP="009260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260B0">
              <w:rPr>
                <w:rFonts w:asciiTheme="majorHAnsi" w:hAnsiTheme="majorHAnsi" w:cstheme="majorHAnsi"/>
                <w:sz w:val="24"/>
                <w:szCs w:val="24"/>
              </w:rPr>
              <w:t>Positive impact (adds value)</w:t>
            </w:r>
          </w:p>
        </w:tc>
        <w:tc>
          <w:tcPr>
            <w:tcW w:w="2551" w:type="dxa"/>
          </w:tcPr>
          <w:p w14:paraId="677536A7" w14:textId="13705126" w:rsidR="0035410E" w:rsidRPr="009260B0" w:rsidRDefault="0035410E" w:rsidP="00382008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260B0">
              <w:rPr>
                <w:rFonts w:asciiTheme="majorHAnsi" w:hAnsiTheme="majorHAnsi" w:cstheme="majorHAnsi"/>
                <w:b/>
                <w:sz w:val="24"/>
                <w:szCs w:val="24"/>
              </w:rPr>
              <w:t>Strategy</w:t>
            </w:r>
            <w:r w:rsidR="000313C2" w:rsidRPr="009260B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1</w:t>
            </w:r>
            <w:r w:rsidRPr="009260B0">
              <w:rPr>
                <w:rFonts w:asciiTheme="majorHAnsi" w:hAnsiTheme="majorHAnsi" w:cstheme="majorHAnsi"/>
                <w:b/>
                <w:sz w:val="24"/>
                <w:szCs w:val="24"/>
              </w:rPr>
              <w:t>?</w:t>
            </w:r>
          </w:p>
        </w:tc>
        <w:tc>
          <w:tcPr>
            <w:tcW w:w="2410" w:type="dxa"/>
          </w:tcPr>
          <w:p w14:paraId="16BEA087" w14:textId="484576E6" w:rsidR="0035410E" w:rsidRPr="009260B0" w:rsidRDefault="0035410E" w:rsidP="00382008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260B0">
              <w:rPr>
                <w:rFonts w:asciiTheme="majorHAnsi" w:hAnsiTheme="majorHAnsi" w:cstheme="majorHAnsi"/>
                <w:b/>
                <w:sz w:val="24"/>
                <w:szCs w:val="24"/>
              </w:rPr>
              <w:t>Strategy</w:t>
            </w:r>
            <w:r w:rsidR="000313C2" w:rsidRPr="009260B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2</w:t>
            </w:r>
            <w:r w:rsidRPr="009260B0">
              <w:rPr>
                <w:rFonts w:asciiTheme="majorHAnsi" w:hAnsiTheme="majorHAnsi" w:cstheme="majorHAnsi"/>
                <w:b/>
                <w:sz w:val="24"/>
                <w:szCs w:val="24"/>
              </w:rPr>
              <w:t>?</w:t>
            </w:r>
          </w:p>
        </w:tc>
        <w:tc>
          <w:tcPr>
            <w:tcW w:w="2268" w:type="dxa"/>
          </w:tcPr>
          <w:p w14:paraId="2A211830" w14:textId="12F13C3F" w:rsidR="0035410E" w:rsidRPr="009260B0" w:rsidRDefault="0035410E" w:rsidP="00382008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260B0">
              <w:rPr>
                <w:rFonts w:asciiTheme="majorHAnsi" w:hAnsiTheme="majorHAnsi" w:cstheme="majorHAnsi"/>
                <w:b/>
                <w:sz w:val="24"/>
                <w:szCs w:val="24"/>
              </w:rPr>
              <w:t>Strategy</w:t>
            </w:r>
            <w:r w:rsidR="000313C2" w:rsidRPr="009260B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3</w:t>
            </w:r>
            <w:r w:rsidRPr="009260B0">
              <w:rPr>
                <w:rFonts w:asciiTheme="majorHAnsi" w:hAnsiTheme="majorHAnsi" w:cstheme="majorHAnsi"/>
                <w:b/>
                <w:sz w:val="24"/>
                <w:szCs w:val="24"/>
              </w:rPr>
              <w:t>?</w:t>
            </w:r>
          </w:p>
        </w:tc>
      </w:tr>
      <w:tr w:rsidR="0035410E" w:rsidRPr="009260B0" w14:paraId="31675729" w14:textId="77777777" w:rsidTr="009260B0">
        <w:tc>
          <w:tcPr>
            <w:tcW w:w="3256" w:type="dxa"/>
            <w:shd w:val="clear" w:color="auto" w:fill="D9E2F3" w:themeFill="accent5" w:themeFillTint="33"/>
          </w:tcPr>
          <w:p w14:paraId="51378032" w14:textId="77777777" w:rsidR="0035410E" w:rsidRPr="009260B0" w:rsidRDefault="0035410E" w:rsidP="009260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260B0">
              <w:rPr>
                <w:rFonts w:asciiTheme="majorHAnsi" w:hAnsiTheme="majorHAnsi" w:cstheme="majorHAnsi"/>
                <w:sz w:val="24"/>
                <w:szCs w:val="24"/>
              </w:rPr>
              <w:t>Negative impact (detracts value)</w:t>
            </w:r>
          </w:p>
        </w:tc>
        <w:tc>
          <w:tcPr>
            <w:tcW w:w="2551" w:type="dxa"/>
          </w:tcPr>
          <w:p w14:paraId="593DD65A" w14:textId="76C20202" w:rsidR="0035410E" w:rsidRPr="009260B0" w:rsidRDefault="0035410E" w:rsidP="00382008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260B0">
              <w:rPr>
                <w:rFonts w:asciiTheme="majorHAnsi" w:hAnsiTheme="majorHAnsi" w:cstheme="majorHAnsi"/>
                <w:b/>
                <w:sz w:val="24"/>
                <w:szCs w:val="24"/>
              </w:rPr>
              <w:t>Strategy</w:t>
            </w:r>
            <w:r w:rsidR="000313C2" w:rsidRPr="009260B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4</w:t>
            </w:r>
            <w:r w:rsidRPr="009260B0">
              <w:rPr>
                <w:rFonts w:asciiTheme="majorHAnsi" w:hAnsiTheme="majorHAnsi" w:cstheme="majorHAnsi"/>
                <w:b/>
                <w:sz w:val="24"/>
                <w:szCs w:val="24"/>
              </w:rPr>
              <w:t>?</w:t>
            </w:r>
          </w:p>
        </w:tc>
        <w:tc>
          <w:tcPr>
            <w:tcW w:w="2410" w:type="dxa"/>
          </w:tcPr>
          <w:p w14:paraId="345532E2" w14:textId="5E997B89" w:rsidR="0035410E" w:rsidRPr="009260B0" w:rsidRDefault="0035410E" w:rsidP="00382008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260B0">
              <w:rPr>
                <w:rFonts w:asciiTheme="majorHAnsi" w:hAnsiTheme="majorHAnsi" w:cstheme="majorHAnsi"/>
                <w:b/>
                <w:sz w:val="24"/>
                <w:szCs w:val="24"/>
              </w:rPr>
              <w:t>Strategy</w:t>
            </w:r>
            <w:r w:rsidR="000313C2" w:rsidRPr="009260B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5</w:t>
            </w:r>
            <w:r w:rsidRPr="009260B0">
              <w:rPr>
                <w:rFonts w:asciiTheme="majorHAnsi" w:hAnsiTheme="majorHAnsi" w:cstheme="majorHAnsi"/>
                <w:b/>
                <w:sz w:val="24"/>
                <w:szCs w:val="24"/>
              </w:rPr>
              <w:t>?</w:t>
            </w:r>
          </w:p>
        </w:tc>
        <w:tc>
          <w:tcPr>
            <w:tcW w:w="2268" w:type="dxa"/>
          </w:tcPr>
          <w:p w14:paraId="438DC911" w14:textId="4939BCF8" w:rsidR="0035410E" w:rsidRPr="009260B0" w:rsidRDefault="0035410E" w:rsidP="00382008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260B0">
              <w:rPr>
                <w:rFonts w:asciiTheme="majorHAnsi" w:hAnsiTheme="majorHAnsi" w:cstheme="majorHAnsi"/>
                <w:b/>
                <w:sz w:val="24"/>
                <w:szCs w:val="24"/>
              </w:rPr>
              <w:t>Strategy</w:t>
            </w:r>
            <w:r w:rsidR="000313C2" w:rsidRPr="009260B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6</w:t>
            </w:r>
            <w:r w:rsidRPr="009260B0">
              <w:rPr>
                <w:rFonts w:asciiTheme="majorHAnsi" w:hAnsiTheme="majorHAnsi" w:cstheme="majorHAnsi"/>
                <w:b/>
                <w:sz w:val="24"/>
                <w:szCs w:val="24"/>
              </w:rPr>
              <w:t>?</w:t>
            </w:r>
          </w:p>
        </w:tc>
      </w:tr>
    </w:tbl>
    <w:p w14:paraId="7B0D57C9" w14:textId="77777777" w:rsidR="0035410E" w:rsidRPr="009260B0" w:rsidRDefault="0035410E" w:rsidP="0035410E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7BF09326" w14:textId="5A18AC80" w:rsidR="005E4E27" w:rsidRPr="009260B0" w:rsidRDefault="005E4E27" w:rsidP="005E4E27">
      <w:pPr>
        <w:rPr>
          <w:sz w:val="24"/>
          <w:szCs w:val="24"/>
          <w:lang w:val="en-GB"/>
        </w:rPr>
      </w:pPr>
      <w:r w:rsidRPr="009260B0">
        <w:rPr>
          <w:sz w:val="24"/>
          <w:szCs w:val="24"/>
          <w:lang w:val="en-GB"/>
        </w:rPr>
        <w:t>Be prepared to share your thoughts with your fellow learners.</w:t>
      </w:r>
    </w:p>
    <w:p w14:paraId="51D92606" w14:textId="77777777" w:rsidR="005E4E27" w:rsidRPr="009260B0" w:rsidRDefault="005E4E27" w:rsidP="005E4E27">
      <w:pPr>
        <w:rPr>
          <w:sz w:val="24"/>
          <w:szCs w:val="24"/>
          <w:lang w:val="en-GB"/>
        </w:rPr>
      </w:pPr>
    </w:p>
    <w:sectPr w:rsidR="005E4E27" w:rsidRPr="009260B0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B674C" w14:textId="77777777" w:rsidR="00A02CA8" w:rsidRDefault="00A02CA8" w:rsidP="00B71E51">
      <w:pPr>
        <w:spacing w:after="0" w:line="240" w:lineRule="auto"/>
      </w:pPr>
      <w:r>
        <w:separator/>
      </w:r>
    </w:p>
  </w:endnote>
  <w:endnote w:type="continuationSeparator" w:id="0">
    <w:p w14:paraId="57CC6125" w14:textId="77777777" w:rsidR="00A02CA8" w:rsidRDefault="00A02CA8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6C95BFBB"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9260B0">
      <w:t>3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C5584" w14:textId="77777777" w:rsidR="00A02CA8" w:rsidRDefault="00A02CA8" w:rsidP="00B71E51">
      <w:pPr>
        <w:spacing w:after="0" w:line="240" w:lineRule="auto"/>
      </w:pPr>
      <w:r>
        <w:separator/>
      </w:r>
    </w:p>
  </w:footnote>
  <w:footnote w:type="continuationSeparator" w:id="0">
    <w:p w14:paraId="61A53525" w14:textId="77777777" w:rsidR="00A02CA8" w:rsidRDefault="00A02CA8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B4487"/>
    <w:multiLevelType w:val="hybridMultilevel"/>
    <w:tmpl w:val="61DC892C"/>
    <w:lvl w:ilvl="0" w:tplc="03682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0EA0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689C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34F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4EC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B26D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368C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0C31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C6C0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B61C54"/>
    <w:multiLevelType w:val="hybridMultilevel"/>
    <w:tmpl w:val="0E2E4CE8"/>
    <w:lvl w:ilvl="0" w:tplc="E126181E">
      <w:start w:val="1"/>
      <w:numFmt w:val="bullet"/>
      <w:pStyle w:val="Bodytextbulletedlis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11649"/>
    <w:rsid w:val="000313C2"/>
    <w:rsid w:val="00040592"/>
    <w:rsid w:val="0004146D"/>
    <w:rsid w:val="000D5FE2"/>
    <w:rsid w:val="0011769C"/>
    <w:rsid w:val="00186995"/>
    <w:rsid w:val="001B4529"/>
    <w:rsid w:val="002239C4"/>
    <w:rsid w:val="00254090"/>
    <w:rsid w:val="00267664"/>
    <w:rsid w:val="002842ED"/>
    <w:rsid w:val="00337637"/>
    <w:rsid w:val="00350B0F"/>
    <w:rsid w:val="0035410E"/>
    <w:rsid w:val="0036060F"/>
    <w:rsid w:val="00381336"/>
    <w:rsid w:val="003906E0"/>
    <w:rsid w:val="003A54FD"/>
    <w:rsid w:val="004351E6"/>
    <w:rsid w:val="00444B62"/>
    <w:rsid w:val="004D57A7"/>
    <w:rsid w:val="0055115D"/>
    <w:rsid w:val="005551C4"/>
    <w:rsid w:val="00577B51"/>
    <w:rsid w:val="0058448F"/>
    <w:rsid w:val="005A074C"/>
    <w:rsid w:val="005E0B3B"/>
    <w:rsid w:val="005E4E27"/>
    <w:rsid w:val="006330FE"/>
    <w:rsid w:val="006575F8"/>
    <w:rsid w:val="00671583"/>
    <w:rsid w:val="0068475D"/>
    <w:rsid w:val="007046D9"/>
    <w:rsid w:val="0072528E"/>
    <w:rsid w:val="007506C5"/>
    <w:rsid w:val="00786A0E"/>
    <w:rsid w:val="007A3515"/>
    <w:rsid w:val="007A49A9"/>
    <w:rsid w:val="007B5E1A"/>
    <w:rsid w:val="007C5AC2"/>
    <w:rsid w:val="007C7BE0"/>
    <w:rsid w:val="007E6D12"/>
    <w:rsid w:val="00823B07"/>
    <w:rsid w:val="00824911"/>
    <w:rsid w:val="00834A9C"/>
    <w:rsid w:val="00835A42"/>
    <w:rsid w:val="008372E1"/>
    <w:rsid w:val="00861179"/>
    <w:rsid w:val="00870971"/>
    <w:rsid w:val="008A74A5"/>
    <w:rsid w:val="008E3BC1"/>
    <w:rsid w:val="00914331"/>
    <w:rsid w:val="009260B0"/>
    <w:rsid w:val="00951C0E"/>
    <w:rsid w:val="00972A80"/>
    <w:rsid w:val="009C4D06"/>
    <w:rsid w:val="009C50DE"/>
    <w:rsid w:val="009E234D"/>
    <w:rsid w:val="00A02CA8"/>
    <w:rsid w:val="00A34A67"/>
    <w:rsid w:val="00A40EBE"/>
    <w:rsid w:val="00A53B64"/>
    <w:rsid w:val="00A77860"/>
    <w:rsid w:val="00AB61C9"/>
    <w:rsid w:val="00AC4A11"/>
    <w:rsid w:val="00AF694F"/>
    <w:rsid w:val="00B004C4"/>
    <w:rsid w:val="00B12D87"/>
    <w:rsid w:val="00B3002A"/>
    <w:rsid w:val="00B63ADD"/>
    <w:rsid w:val="00B71E51"/>
    <w:rsid w:val="00BD2EB2"/>
    <w:rsid w:val="00C47E62"/>
    <w:rsid w:val="00C66271"/>
    <w:rsid w:val="00C94B99"/>
    <w:rsid w:val="00CD2692"/>
    <w:rsid w:val="00CE6643"/>
    <w:rsid w:val="00D142C3"/>
    <w:rsid w:val="00D30207"/>
    <w:rsid w:val="00D35C39"/>
    <w:rsid w:val="00D40F23"/>
    <w:rsid w:val="00D61F51"/>
    <w:rsid w:val="00D659DA"/>
    <w:rsid w:val="00D873BE"/>
    <w:rsid w:val="00DB7462"/>
    <w:rsid w:val="00DF2121"/>
    <w:rsid w:val="00DF3F4A"/>
    <w:rsid w:val="00E220CC"/>
    <w:rsid w:val="00E326C0"/>
    <w:rsid w:val="00E51367"/>
    <w:rsid w:val="00EB4C5B"/>
    <w:rsid w:val="00EB5212"/>
    <w:rsid w:val="00ED68D5"/>
    <w:rsid w:val="00F109FC"/>
    <w:rsid w:val="00F277D4"/>
    <w:rsid w:val="00F46D59"/>
    <w:rsid w:val="00F74460"/>
    <w:rsid w:val="00FA2F0B"/>
    <w:rsid w:val="00F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3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06E0"/>
    <w:rPr>
      <w:color w:val="0000FF"/>
      <w:u w:val="single"/>
    </w:rPr>
  </w:style>
  <w:style w:type="paragraph" w:customStyle="1" w:styleId="Bodytextbulletedlist">
    <w:name w:val="Body text: bulleted list"/>
    <w:basedOn w:val="Normal"/>
    <w:qFormat/>
    <w:rsid w:val="0035410E"/>
    <w:pPr>
      <w:numPr>
        <w:numId w:val="6"/>
      </w:numPr>
      <w:spacing w:after="0" w:line="240" w:lineRule="auto"/>
    </w:pPr>
    <w:rPr>
      <w:rFonts w:eastAsia="Times New Roman" w:cs="Times New Roman"/>
      <w:sz w:val="24"/>
      <w:szCs w:val="24"/>
      <w:lang w:val="en-GB" w:eastAsia="en-GB"/>
    </w:rPr>
  </w:style>
  <w:style w:type="paragraph" w:customStyle="1" w:styleId="KW">
    <w:name w:val="KW"/>
    <w:basedOn w:val="Normal"/>
    <w:link w:val="KWChar"/>
    <w:qFormat/>
    <w:rsid w:val="0035410E"/>
    <w:pPr>
      <w:spacing w:after="0" w:line="240" w:lineRule="auto"/>
    </w:pPr>
    <w:rPr>
      <w:rFonts w:asciiTheme="minorHAnsi" w:eastAsia="Times New Roman" w:hAnsiTheme="minorHAnsi" w:cstheme="minorHAnsi"/>
      <w:color w:val="FFC000"/>
      <w:sz w:val="24"/>
      <w:szCs w:val="24"/>
      <w:lang w:val="en-GB" w:eastAsia="en-GB"/>
    </w:rPr>
  </w:style>
  <w:style w:type="character" w:customStyle="1" w:styleId="KWChar">
    <w:name w:val="KW Char"/>
    <w:basedOn w:val="DefaultParagraphFont"/>
    <w:link w:val="KW"/>
    <w:rsid w:val="0035410E"/>
    <w:rPr>
      <w:rFonts w:eastAsia="Times New Roman" w:cstheme="minorHAnsi"/>
      <w:color w:val="FFC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2017-12-10T16:26:00Z</dcterms:created>
  <dcterms:modified xsi:type="dcterms:W3CDTF">2017-12-10T16:27:00Z</dcterms:modified>
</cp:coreProperties>
</file>