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6BA9" w14:textId="77777777" w:rsidR="00B35C91" w:rsidRDefault="00B35C91" w:rsidP="00B35C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8F614EC" w14:textId="465E1786" w:rsidR="00B35C91" w:rsidRPr="007A49A9" w:rsidRDefault="00B35C91" w:rsidP="00B35C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6</w:t>
      </w:r>
    </w:p>
    <w:p w14:paraId="438D9C78" w14:textId="75A8805F" w:rsidR="00B35C91" w:rsidRDefault="001564DD" w:rsidP="00B35C91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bookmarkStart w:id="0" w:name="_GoBack"/>
      <w:bookmarkEnd w:id="0"/>
      <w:r w:rsidR="00B35C91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2AB86F4D" w14:textId="77777777" w:rsidR="00B35C91" w:rsidRDefault="00B35C91" w:rsidP="00B35C91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092B04C" w14:textId="712D4437" w:rsidR="00B35C91" w:rsidRPr="00CD79DF" w:rsidRDefault="00B35C91" w:rsidP="00B35C9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B35C91">
        <w:rPr>
          <w:rFonts w:eastAsia="Calibri" w:cs="Arial"/>
          <w:b/>
          <w:bCs/>
          <w:color w:val="003967"/>
          <w:sz w:val="28"/>
          <w:lang w:val="en-GB" w:eastAsia="en-GB"/>
        </w:rPr>
        <w:t>Relationship development in B2B markets</w:t>
      </w:r>
    </w:p>
    <w:p w14:paraId="1682067D" w14:textId="77777777" w:rsidR="00B35C91" w:rsidRPr="00577B51" w:rsidRDefault="00B35C91" w:rsidP="00B35C91">
      <w:pPr>
        <w:rPr>
          <w:lang w:val="en-GB"/>
        </w:rPr>
      </w:pPr>
    </w:p>
    <w:p w14:paraId="12768B45" w14:textId="0D235181" w:rsidR="004E6766" w:rsidRPr="00B35C91" w:rsidRDefault="004E6766" w:rsidP="004E6766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B35C91">
        <w:rPr>
          <w:rFonts w:asciiTheme="majorHAnsi" w:eastAsia="Times New Roman" w:hAnsiTheme="majorHAnsi" w:cstheme="majorHAnsi"/>
          <w:sz w:val="24"/>
          <w:lang w:val="en-GB"/>
        </w:rPr>
        <w:t>Identify what activities need to take place in each of the five stages of relationship development in B2B markets to ensure a successful relationship:</w:t>
      </w:r>
      <w:r w:rsidR="00B35C91">
        <w:rPr>
          <w:rFonts w:asciiTheme="majorHAnsi" w:eastAsia="Times New Roman" w:hAnsiTheme="majorHAnsi" w:cstheme="majorHAnsi"/>
          <w:sz w:val="24"/>
          <w:lang w:val="en-GB"/>
        </w:rPr>
        <w:br/>
      </w:r>
    </w:p>
    <w:p w14:paraId="325FCEB9" w14:textId="77777777" w:rsidR="004E6766" w:rsidRPr="00B35C91" w:rsidRDefault="004E6766" w:rsidP="004E676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hAnsiTheme="majorHAnsi" w:cstheme="majorHAnsi"/>
          <w:bCs/>
          <w:sz w:val="24"/>
        </w:rPr>
      </w:pPr>
      <w:r w:rsidRPr="00B35C91">
        <w:rPr>
          <w:rFonts w:asciiTheme="majorHAnsi" w:hAnsiTheme="majorHAnsi" w:cstheme="majorHAnsi"/>
          <w:bCs/>
          <w:sz w:val="24"/>
        </w:rPr>
        <w:t xml:space="preserve">partner selection, </w:t>
      </w:r>
    </w:p>
    <w:p w14:paraId="7474B680" w14:textId="77777777" w:rsidR="004E6766" w:rsidRPr="00B35C91" w:rsidRDefault="004E6766" w:rsidP="004E676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hAnsiTheme="majorHAnsi" w:cstheme="majorHAnsi"/>
          <w:bCs/>
          <w:sz w:val="24"/>
        </w:rPr>
      </w:pPr>
      <w:r w:rsidRPr="00B35C91">
        <w:rPr>
          <w:rFonts w:asciiTheme="majorHAnsi" w:hAnsiTheme="majorHAnsi" w:cstheme="majorHAnsi"/>
          <w:bCs/>
          <w:sz w:val="24"/>
        </w:rPr>
        <w:t xml:space="preserve">defining purpose, </w:t>
      </w:r>
    </w:p>
    <w:p w14:paraId="1F31F836" w14:textId="77777777" w:rsidR="004E6766" w:rsidRPr="00B35C91" w:rsidRDefault="004E6766" w:rsidP="004E676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hAnsiTheme="majorHAnsi" w:cstheme="majorHAnsi"/>
          <w:bCs/>
          <w:sz w:val="24"/>
        </w:rPr>
      </w:pPr>
      <w:r w:rsidRPr="00B35C91">
        <w:rPr>
          <w:rFonts w:asciiTheme="majorHAnsi" w:hAnsiTheme="majorHAnsi" w:cstheme="majorHAnsi"/>
          <w:bCs/>
          <w:sz w:val="24"/>
        </w:rPr>
        <w:t xml:space="preserve">setting relationship boundaries, </w:t>
      </w:r>
    </w:p>
    <w:p w14:paraId="74166A3D" w14:textId="77777777" w:rsidR="004E6766" w:rsidRPr="00B35C91" w:rsidRDefault="004E6766" w:rsidP="004E676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hAnsiTheme="majorHAnsi" w:cstheme="majorHAnsi"/>
          <w:bCs/>
          <w:sz w:val="24"/>
        </w:rPr>
      </w:pPr>
      <w:r w:rsidRPr="00B35C91">
        <w:rPr>
          <w:rFonts w:asciiTheme="majorHAnsi" w:hAnsiTheme="majorHAnsi" w:cstheme="majorHAnsi"/>
          <w:bCs/>
          <w:sz w:val="24"/>
        </w:rPr>
        <w:t xml:space="preserve">creating relationship value, </w:t>
      </w:r>
    </w:p>
    <w:p w14:paraId="5710E455" w14:textId="5B0BF081" w:rsidR="004E6766" w:rsidRPr="00B35C91" w:rsidRDefault="004E6766" w:rsidP="004E6766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hAnsiTheme="majorHAnsi" w:cstheme="majorHAnsi"/>
          <w:bCs/>
          <w:sz w:val="24"/>
        </w:rPr>
      </w:pPr>
      <w:r w:rsidRPr="00B35C91">
        <w:rPr>
          <w:rFonts w:asciiTheme="majorHAnsi" w:hAnsiTheme="majorHAnsi" w:cstheme="majorHAnsi"/>
          <w:bCs/>
          <w:sz w:val="24"/>
        </w:rPr>
        <w:t>relationship maintenance.</w:t>
      </w:r>
    </w:p>
    <w:p w14:paraId="15751944" w14:textId="77777777" w:rsidR="004E6766" w:rsidRPr="00B35C91" w:rsidRDefault="004E6766" w:rsidP="004E6766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5233B2D2" w14:textId="452045EE" w:rsidR="004E6766" w:rsidRPr="00B35C91" w:rsidRDefault="004E6766" w:rsidP="004E6766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B35C91">
        <w:rPr>
          <w:rFonts w:asciiTheme="majorHAnsi" w:eastAsia="Times New Roman" w:hAnsiTheme="majorHAnsi" w:cstheme="majorHAnsi"/>
          <w:sz w:val="24"/>
          <w:lang w:val="en-GB"/>
        </w:rPr>
        <w:t>For each of the five stages, identify which of Wilson’s 13 constructs of successful relationships are most important.</w:t>
      </w:r>
    </w:p>
    <w:p w14:paraId="7B0D57C9" w14:textId="77777777" w:rsidR="0035410E" w:rsidRPr="00B35C91" w:rsidRDefault="0035410E" w:rsidP="0035410E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color w:val="171717" w:themeColor="background2" w:themeShade="1A"/>
          <w:sz w:val="24"/>
          <w:lang w:val="en-GB"/>
        </w:rPr>
      </w:pPr>
    </w:p>
    <w:p w14:paraId="377825EE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Reputation</w:t>
      </w:r>
    </w:p>
    <w:p w14:paraId="1753DB61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Performance satisfaction</w:t>
      </w:r>
    </w:p>
    <w:p w14:paraId="0713C965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Trust</w:t>
      </w:r>
    </w:p>
    <w:p w14:paraId="1D21E12A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Social bonds</w:t>
      </w:r>
    </w:p>
    <w:p w14:paraId="37C7C7F3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Comparison levels of alternatives</w:t>
      </w:r>
    </w:p>
    <w:p w14:paraId="064E77E4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Mutual goals</w:t>
      </w:r>
    </w:p>
    <w:p w14:paraId="0B5A2BAA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Power/dependence</w:t>
      </w:r>
    </w:p>
    <w:p w14:paraId="1D49D753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Technology</w:t>
      </w:r>
    </w:p>
    <w:p w14:paraId="34D65854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Non-retrievable investments</w:t>
      </w:r>
    </w:p>
    <w:p w14:paraId="1E076BCE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Adaptations</w:t>
      </w:r>
    </w:p>
    <w:p w14:paraId="1DBF76C9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Structural bonds</w:t>
      </w:r>
    </w:p>
    <w:p w14:paraId="553CB24B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Cooperation</w:t>
      </w:r>
    </w:p>
    <w:p w14:paraId="1490C6B5" w14:textId="77777777" w:rsidR="004E6766" w:rsidRPr="00B35C91" w:rsidRDefault="004E6766" w:rsidP="00B35C91">
      <w:pPr>
        <w:pStyle w:val="Overtoyou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ajorHAnsi" w:hAnsiTheme="majorHAnsi" w:cstheme="majorHAnsi"/>
          <w:color w:val="171717" w:themeColor="background2" w:themeShade="1A"/>
          <w:sz w:val="24"/>
        </w:rPr>
      </w:pPr>
      <w:r w:rsidRPr="00B35C91">
        <w:rPr>
          <w:rFonts w:asciiTheme="majorHAnsi" w:hAnsiTheme="majorHAnsi" w:cstheme="majorHAnsi"/>
          <w:color w:val="171717" w:themeColor="background2" w:themeShade="1A"/>
          <w:sz w:val="24"/>
        </w:rPr>
        <w:t>Commitment</w:t>
      </w:r>
    </w:p>
    <w:p w14:paraId="59E4753E" w14:textId="0227978D" w:rsidR="0035410E" w:rsidRPr="00B35C91" w:rsidRDefault="0035410E" w:rsidP="0035410E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0B6A6432" w14:textId="35B4E6A9" w:rsidR="00FA2F0B" w:rsidRPr="00B35C91" w:rsidRDefault="005E4E27" w:rsidP="004E6766">
      <w:pPr>
        <w:rPr>
          <w:rFonts w:eastAsia="Calibri" w:cs="Calibri Light"/>
          <w:sz w:val="32"/>
          <w:szCs w:val="24"/>
          <w:lang w:val="en-GB"/>
        </w:rPr>
      </w:pPr>
      <w:r w:rsidRPr="00B35C91">
        <w:rPr>
          <w:sz w:val="24"/>
          <w:lang w:val="en-GB"/>
        </w:rPr>
        <w:t>Be prepared to share your thoughts with your fellow learners.</w:t>
      </w:r>
      <w:r w:rsidR="004E6766" w:rsidRPr="00B35C91">
        <w:rPr>
          <w:rFonts w:eastAsia="Calibri" w:cs="Calibri Light"/>
          <w:sz w:val="32"/>
          <w:szCs w:val="24"/>
          <w:lang w:val="en-GB"/>
        </w:rPr>
        <w:t xml:space="preserve"> </w:t>
      </w:r>
    </w:p>
    <w:p w14:paraId="50010E83" w14:textId="35849301" w:rsidR="0072528E" w:rsidRPr="00B35C91" w:rsidRDefault="0072528E" w:rsidP="00350B0F">
      <w:pPr>
        <w:rPr>
          <w:rFonts w:eastAsia="Calibri" w:cs="Calibri Light"/>
          <w:sz w:val="28"/>
          <w:szCs w:val="24"/>
        </w:rPr>
      </w:pPr>
    </w:p>
    <w:sectPr w:rsidR="0072528E" w:rsidRPr="00B35C91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F9CA" w14:textId="77777777" w:rsidR="00513130" w:rsidRDefault="00513130" w:rsidP="00B71E51">
      <w:pPr>
        <w:spacing w:after="0" w:line="240" w:lineRule="auto"/>
      </w:pPr>
      <w:r>
        <w:separator/>
      </w:r>
    </w:p>
  </w:endnote>
  <w:endnote w:type="continuationSeparator" w:id="0">
    <w:p w14:paraId="5528947B" w14:textId="77777777" w:rsidR="00513130" w:rsidRDefault="0051313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545592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34A87">
      <w:t>3</w:t>
    </w:r>
    <w:r w:rsidR="00134A87">
      <w:ptab w:relativeTo="margin" w:alignment="center" w:leader="none"/>
    </w:r>
    <w:r w:rsidR="00134A87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AF49" w14:textId="77777777" w:rsidR="00513130" w:rsidRDefault="00513130" w:rsidP="00B71E51">
      <w:pPr>
        <w:spacing w:after="0" w:line="240" w:lineRule="auto"/>
      </w:pPr>
      <w:r>
        <w:separator/>
      </w:r>
    </w:p>
  </w:footnote>
  <w:footnote w:type="continuationSeparator" w:id="0">
    <w:p w14:paraId="70793148" w14:textId="77777777" w:rsidR="00513130" w:rsidRDefault="0051313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34A87"/>
    <w:rsid w:val="001564DD"/>
    <w:rsid w:val="00186995"/>
    <w:rsid w:val="001B2A28"/>
    <w:rsid w:val="001B4529"/>
    <w:rsid w:val="002239C4"/>
    <w:rsid w:val="00254090"/>
    <w:rsid w:val="00267664"/>
    <w:rsid w:val="002842ED"/>
    <w:rsid w:val="002E7FF1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13130"/>
    <w:rsid w:val="0055115D"/>
    <w:rsid w:val="005551C4"/>
    <w:rsid w:val="00577B51"/>
    <w:rsid w:val="0058448F"/>
    <w:rsid w:val="005A074C"/>
    <w:rsid w:val="005E0B3B"/>
    <w:rsid w:val="005E4E27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35C91"/>
    <w:rsid w:val="00B63ADD"/>
    <w:rsid w:val="00B71E51"/>
    <w:rsid w:val="00BD2EB2"/>
    <w:rsid w:val="00C4410A"/>
    <w:rsid w:val="00C47E62"/>
    <w:rsid w:val="00C66271"/>
    <w:rsid w:val="00C94B99"/>
    <w:rsid w:val="00CD2692"/>
    <w:rsid w:val="00CE6643"/>
    <w:rsid w:val="00D142C3"/>
    <w:rsid w:val="00D2787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2017-12-10T13:33:00Z</dcterms:created>
  <dcterms:modified xsi:type="dcterms:W3CDTF">2017-12-10T13:35:00Z</dcterms:modified>
</cp:coreProperties>
</file>