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2DCC6" w14:textId="77777777" w:rsidR="00CD5598" w:rsidRDefault="00CD5598" w:rsidP="00CD559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656C7A15" w14:textId="25384560" w:rsidR="00CD5598" w:rsidRPr="007A49A9" w:rsidRDefault="00CD5598" w:rsidP="00CD559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7</w:t>
      </w:r>
    </w:p>
    <w:p w14:paraId="0D9475E3" w14:textId="19466981" w:rsidR="00CD5598" w:rsidRDefault="00F679FE" w:rsidP="00CD5598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bookmarkStart w:id="0" w:name="_GoBack"/>
      <w:bookmarkEnd w:id="0"/>
      <w:r w:rsidR="00CD5598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137B3B6B" w14:textId="77777777" w:rsidR="00CD5598" w:rsidRDefault="00CD5598" w:rsidP="00CD5598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9A322F4" w14:textId="6C419B5F" w:rsidR="00CD5598" w:rsidRPr="00666526" w:rsidRDefault="00CD5598" w:rsidP="00CD559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Calibri Light"/>
          <w:lang w:val="en-GB"/>
        </w:rPr>
      </w:pPr>
      <w:r w:rsidRPr="00CD5598">
        <w:rPr>
          <w:rFonts w:eastAsia="Calibri" w:cs="Arial"/>
          <w:b/>
          <w:bCs/>
          <w:color w:val="003967"/>
          <w:sz w:val="28"/>
          <w:lang w:val="en-GB" w:eastAsia="en-GB"/>
        </w:rPr>
        <w:t>Omni-channel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</w:p>
    <w:p w14:paraId="0280D57E" w14:textId="77777777" w:rsidR="00CD5598" w:rsidRDefault="00CD5598" w:rsidP="00CD5598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2F9C5BF" w14:textId="4DFDB1DC" w:rsidR="00D72B82" w:rsidRPr="00CD5598" w:rsidRDefault="00D72B82" w:rsidP="00D72B82">
      <w:pPr>
        <w:spacing w:before="20" w:after="20" w:line="240" w:lineRule="auto"/>
        <w:contextualSpacing/>
        <w:rPr>
          <w:sz w:val="24"/>
        </w:rPr>
      </w:pPr>
      <w:r w:rsidRPr="00CD5598">
        <w:rPr>
          <w:sz w:val="24"/>
        </w:rPr>
        <w:t>Read the article about CX (customer experience) and omni-channels:</w:t>
      </w:r>
    </w:p>
    <w:p w14:paraId="189D16F9" w14:textId="77777777" w:rsidR="00D72B82" w:rsidRPr="00CD5598" w:rsidRDefault="00D72B82" w:rsidP="00D72B82">
      <w:pPr>
        <w:spacing w:before="20" w:after="20" w:line="240" w:lineRule="auto"/>
        <w:contextualSpacing/>
        <w:rPr>
          <w:sz w:val="24"/>
        </w:rPr>
      </w:pPr>
    </w:p>
    <w:p w14:paraId="1323FC38" w14:textId="77777777" w:rsidR="00D72B82" w:rsidRPr="00CD5598" w:rsidRDefault="00196BF0" w:rsidP="00D72B82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hyperlink r:id="rId7" w:history="1">
        <w:r w:rsidR="00D72B82" w:rsidRPr="00CD5598">
          <w:rPr>
            <w:rStyle w:val="Hyperlink"/>
            <w:rFonts w:asciiTheme="majorHAnsi" w:eastAsia="Times New Roman" w:hAnsiTheme="majorHAnsi" w:cstheme="majorHAnsi"/>
            <w:sz w:val="24"/>
            <w:lang w:val="en-GB"/>
          </w:rPr>
          <w:t>https://go.medallia.com/rs/669-VLQ-276/images/Medallia-Harness-Digital-Insights-to-Grow-Your-Entire-Enterprise.pdf</w:t>
        </w:r>
      </w:hyperlink>
    </w:p>
    <w:p w14:paraId="3AF7F9AA" w14:textId="77777777" w:rsidR="00D72B82" w:rsidRPr="00CD5598" w:rsidRDefault="00D72B82" w:rsidP="00D72B82">
      <w:pPr>
        <w:rPr>
          <w:rFonts w:asciiTheme="majorHAnsi" w:eastAsia="Times New Roman" w:hAnsiTheme="majorHAnsi" w:cstheme="majorHAnsi"/>
          <w:sz w:val="24"/>
          <w:lang w:val="en-GB"/>
        </w:rPr>
      </w:pPr>
    </w:p>
    <w:p w14:paraId="3FDF3663" w14:textId="7A341434" w:rsidR="00381336" w:rsidRPr="00CD5598" w:rsidRDefault="00D72B82" w:rsidP="00D72B82">
      <w:pPr>
        <w:rPr>
          <w:rFonts w:asciiTheme="majorHAnsi" w:eastAsia="Times New Roman" w:hAnsiTheme="majorHAnsi" w:cstheme="majorHAnsi"/>
          <w:sz w:val="24"/>
          <w:lang w:val="en-GB"/>
        </w:rPr>
      </w:pPr>
      <w:r w:rsidRPr="00CD5598">
        <w:rPr>
          <w:rFonts w:asciiTheme="majorHAnsi" w:eastAsia="Times New Roman" w:hAnsiTheme="majorHAnsi" w:cstheme="majorHAnsi"/>
          <w:sz w:val="24"/>
          <w:lang w:val="en-GB"/>
        </w:rPr>
        <w:t>Critically assess the implications for organisations and marketers of the growth of customer communication via omni-channels.</w:t>
      </w:r>
    </w:p>
    <w:p w14:paraId="3DA0AC0C" w14:textId="7FD412B5" w:rsidR="00D72B82" w:rsidRPr="00CD5598" w:rsidRDefault="00D72B82" w:rsidP="00D72B82">
      <w:pPr>
        <w:rPr>
          <w:sz w:val="24"/>
          <w:lang w:val="en-GB"/>
        </w:rPr>
      </w:pPr>
      <w:r w:rsidRPr="00CD5598">
        <w:rPr>
          <w:rFonts w:asciiTheme="majorHAnsi" w:eastAsia="Times New Roman" w:hAnsiTheme="majorHAnsi" w:cstheme="majorHAnsi"/>
          <w:sz w:val="24"/>
          <w:lang w:val="en-GB"/>
        </w:rPr>
        <w:t>Be prepared to share your thoughts with the rest of the group.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E9CDE" w14:textId="77777777" w:rsidR="00196BF0" w:rsidRDefault="00196BF0" w:rsidP="00B71E51">
      <w:pPr>
        <w:spacing w:after="0" w:line="240" w:lineRule="auto"/>
      </w:pPr>
      <w:r>
        <w:separator/>
      </w:r>
    </w:p>
  </w:endnote>
  <w:endnote w:type="continuationSeparator" w:id="0">
    <w:p w14:paraId="249691BE" w14:textId="77777777" w:rsidR="00196BF0" w:rsidRDefault="00196BF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77C849A0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40784D">
      <w:t>4</w:t>
    </w:r>
    <w:r w:rsidR="0040784D">
      <w:ptab w:relativeTo="margin" w:alignment="center" w:leader="none"/>
    </w:r>
    <w:r w:rsidR="0040784D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B8792" w14:textId="77777777" w:rsidR="00196BF0" w:rsidRDefault="00196BF0" w:rsidP="00B71E51">
      <w:pPr>
        <w:spacing w:after="0" w:line="240" w:lineRule="auto"/>
      </w:pPr>
      <w:r>
        <w:separator/>
      </w:r>
    </w:p>
  </w:footnote>
  <w:footnote w:type="continuationSeparator" w:id="0">
    <w:p w14:paraId="33AA45DD" w14:textId="77777777" w:rsidR="00196BF0" w:rsidRDefault="00196BF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5FE2"/>
    <w:rsid w:val="0011769C"/>
    <w:rsid w:val="0013733C"/>
    <w:rsid w:val="00186995"/>
    <w:rsid w:val="00196BF0"/>
    <w:rsid w:val="001B4529"/>
    <w:rsid w:val="002239C4"/>
    <w:rsid w:val="00254090"/>
    <w:rsid w:val="002665F3"/>
    <w:rsid w:val="00267664"/>
    <w:rsid w:val="002842ED"/>
    <w:rsid w:val="00337637"/>
    <w:rsid w:val="00350B0F"/>
    <w:rsid w:val="0036060F"/>
    <w:rsid w:val="00381336"/>
    <w:rsid w:val="003906E0"/>
    <w:rsid w:val="003A54FD"/>
    <w:rsid w:val="0040784D"/>
    <w:rsid w:val="004351E6"/>
    <w:rsid w:val="00444B62"/>
    <w:rsid w:val="004D57A7"/>
    <w:rsid w:val="0055115D"/>
    <w:rsid w:val="005551C4"/>
    <w:rsid w:val="0057525D"/>
    <w:rsid w:val="00585424"/>
    <w:rsid w:val="005A074C"/>
    <w:rsid w:val="005E0B3B"/>
    <w:rsid w:val="006330FE"/>
    <w:rsid w:val="006575F8"/>
    <w:rsid w:val="00666526"/>
    <w:rsid w:val="00671583"/>
    <w:rsid w:val="0068475D"/>
    <w:rsid w:val="007046D9"/>
    <w:rsid w:val="0072528E"/>
    <w:rsid w:val="0073534C"/>
    <w:rsid w:val="00786A0E"/>
    <w:rsid w:val="007A3515"/>
    <w:rsid w:val="007A49A9"/>
    <w:rsid w:val="007B5E1A"/>
    <w:rsid w:val="007C7BE0"/>
    <w:rsid w:val="007E5DE7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9E5B2C"/>
    <w:rsid w:val="00A26073"/>
    <w:rsid w:val="00A34A67"/>
    <w:rsid w:val="00A53B64"/>
    <w:rsid w:val="00AB06FC"/>
    <w:rsid w:val="00AB61C9"/>
    <w:rsid w:val="00AC4A11"/>
    <w:rsid w:val="00AE4874"/>
    <w:rsid w:val="00AF694F"/>
    <w:rsid w:val="00B004C4"/>
    <w:rsid w:val="00B12D87"/>
    <w:rsid w:val="00B3002A"/>
    <w:rsid w:val="00B63ADD"/>
    <w:rsid w:val="00B71E51"/>
    <w:rsid w:val="00BD2EB2"/>
    <w:rsid w:val="00BF4F3A"/>
    <w:rsid w:val="00C02916"/>
    <w:rsid w:val="00C47E62"/>
    <w:rsid w:val="00C66271"/>
    <w:rsid w:val="00C94B99"/>
    <w:rsid w:val="00CD2692"/>
    <w:rsid w:val="00CD5598"/>
    <w:rsid w:val="00CE6643"/>
    <w:rsid w:val="00D142C3"/>
    <w:rsid w:val="00D30207"/>
    <w:rsid w:val="00D35C39"/>
    <w:rsid w:val="00D40F23"/>
    <w:rsid w:val="00D659DA"/>
    <w:rsid w:val="00D72B82"/>
    <w:rsid w:val="00D873BE"/>
    <w:rsid w:val="00DB7462"/>
    <w:rsid w:val="00DF2121"/>
    <w:rsid w:val="00DF3F4A"/>
    <w:rsid w:val="00E220CC"/>
    <w:rsid w:val="00E326C0"/>
    <w:rsid w:val="00E51367"/>
    <w:rsid w:val="00EB0B89"/>
    <w:rsid w:val="00EB4C5B"/>
    <w:rsid w:val="00EB5212"/>
    <w:rsid w:val="00ED68D5"/>
    <w:rsid w:val="00F109FC"/>
    <w:rsid w:val="00F277D4"/>
    <w:rsid w:val="00F46D59"/>
    <w:rsid w:val="00F679FE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.medallia.com/rs/669-VLQ-276/images/Medallia-Harness-Digital-Insights-to-Grow-Your-Entire-Enterpri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2017-12-10T14:02:00Z</dcterms:created>
  <dcterms:modified xsi:type="dcterms:W3CDTF">2017-12-10T14:05:00Z</dcterms:modified>
</cp:coreProperties>
</file>