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4E8B994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6FBEE0C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02D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0C167E35" w:rsidR="00A74640" w:rsidRDefault="0094696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DF14B20" w:rsidR="007A49A9" w:rsidRPr="007A49A9" w:rsidRDefault="0094696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Storytelling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BD31206" w14:textId="7ED8F981" w:rsidR="00946967" w:rsidRPr="0098614F" w:rsidRDefault="00946967" w:rsidP="007A49A9">
      <w:p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 xml:space="preserve">Watch </w:t>
      </w:r>
      <w:r w:rsidR="008D6E31" w:rsidRPr="0098614F">
        <w:rPr>
          <w:rFonts w:eastAsia="Calibri" w:cs="Calibri Light"/>
          <w:bCs/>
        </w:rPr>
        <w:t>YouTube</w:t>
      </w:r>
      <w:r w:rsidRPr="0098614F">
        <w:rPr>
          <w:rFonts w:eastAsia="Calibri" w:cs="Calibri Light"/>
          <w:bCs/>
        </w:rPr>
        <w:t xml:space="preserve"> video</w:t>
      </w:r>
      <w:r w:rsidR="008D6E31">
        <w:rPr>
          <w:rFonts w:eastAsia="Calibri" w:cs="Calibri Light"/>
          <w:bCs/>
        </w:rPr>
        <w:t>:</w:t>
      </w:r>
      <w:r w:rsidRPr="0098614F">
        <w:rPr>
          <w:rFonts w:eastAsia="Calibri" w:cs="Calibri Light"/>
          <w:bCs/>
        </w:rPr>
        <w:t xml:space="preserve"> </w:t>
      </w:r>
      <w:hyperlink r:id="rId7" w:history="1">
        <w:r w:rsidRPr="0098614F">
          <w:rPr>
            <w:rStyle w:val="Hyperlink"/>
            <w:rFonts w:eastAsia="Calibri" w:cs="Calibri Light"/>
            <w:bCs/>
          </w:rPr>
          <w:t xml:space="preserve">Engaging Stakeholders </w:t>
        </w:r>
        <w:proofErr w:type="gramStart"/>
        <w:r w:rsidRPr="0098614F">
          <w:rPr>
            <w:rStyle w:val="Hyperlink"/>
            <w:rFonts w:eastAsia="Calibri" w:cs="Calibri Light"/>
            <w:bCs/>
          </w:rPr>
          <w:t>Through</w:t>
        </w:r>
        <w:proofErr w:type="gramEnd"/>
        <w:r w:rsidRPr="0098614F">
          <w:rPr>
            <w:rStyle w:val="Hyperlink"/>
            <w:rFonts w:eastAsia="Calibri" w:cs="Calibri Light"/>
            <w:bCs/>
          </w:rPr>
          <w:t xml:space="preserve"> Story - Sage Advice: Episode 1 </w:t>
        </w:r>
      </w:hyperlink>
      <w:r w:rsidRPr="0098614F">
        <w:rPr>
          <w:rFonts w:eastAsia="Calibri" w:cs="Calibri Light"/>
          <w:bCs/>
        </w:rPr>
        <w:br/>
      </w:r>
    </w:p>
    <w:p w14:paraId="0EE7E947" w14:textId="5B673FD4" w:rsidR="00946967" w:rsidRPr="0098614F" w:rsidRDefault="00946967" w:rsidP="007A49A9">
      <w:p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Write a story to engage stakeholders you identified in earlier activities.</w:t>
      </w:r>
    </w:p>
    <w:p w14:paraId="590A9C1B" w14:textId="328024E0" w:rsidR="008C7B9C" w:rsidRPr="0098614F" w:rsidRDefault="00946967" w:rsidP="007A49A9">
      <w:p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br/>
        <w:t xml:space="preserve">Critically review the five </w:t>
      </w:r>
      <w:r w:rsidR="00767C1D" w:rsidRPr="0098614F">
        <w:rPr>
          <w:rFonts w:eastAsia="Calibri" w:cs="Calibri Light"/>
          <w:bCs/>
        </w:rPr>
        <w:t xml:space="preserve">storytelling </w:t>
      </w:r>
      <w:r w:rsidRPr="0098614F">
        <w:rPr>
          <w:rFonts w:eastAsia="Calibri" w:cs="Calibri Light"/>
          <w:bCs/>
        </w:rPr>
        <w:t xml:space="preserve">principles </w:t>
      </w:r>
      <w:r w:rsidR="00767C1D" w:rsidRPr="0098614F">
        <w:rPr>
          <w:rFonts w:eastAsia="Calibri" w:cs="Calibri Light"/>
          <w:bCs/>
        </w:rPr>
        <w:t>i</w:t>
      </w:r>
      <w:r w:rsidRPr="0098614F">
        <w:rPr>
          <w:rFonts w:eastAsia="Calibri" w:cs="Calibri Light"/>
          <w:bCs/>
        </w:rPr>
        <w:t>n</w:t>
      </w:r>
      <w:r w:rsidR="00767C1D" w:rsidRPr="0098614F">
        <w:rPr>
          <w:rFonts w:eastAsia="Calibri" w:cs="Calibri Light"/>
          <w:bCs/>
        </w:rPr>
        <w:t xml:space="preserve"> </w:t>
      </w:r>
      <w:r w:rsidR="008D6E31">
        <w:rPr>
          <w:rFonts w:eastAsia="Calibri" w:cs="Calibri Light"/>
          <w:bCs/>
        </w:rPr>
        <w:t>Chapter 3.1 of the s</w:t>
      </w:r>
      <w:r w:rsidRPr="0098614F">
        <w:rPr>
          <w:rFonts w:eastAsia="Calibri" w:cs="Calibri Light"/>
          <w:bCs/>
        </w:rPr>
        <w:t xml:space="preserve">tudy </w:t>
      </w:r>
      <w:r w:rsidR="008D6E31">
        <w:rPr>
          <w:rFonts w:eastAsia="Calibri" w:cs="Calibri Light"/>
          <w:bCs/>
        </w:rPr>
        <w:t>g</w:t>
      </w:r>
      <w:bookmarkStart w:id="0" w:name="_GoBack"/>
      <w:bookmarkEnd w:id="0"/>
      <w:r w:rsidRPr="0098614F">
        <w:rPr>
          <w:rFonts w:eastAsia="Calibri" w:cs="Calibri Light"/>
          <w:bCs/>
        </w:rPr>
        <w:t>uide.  How does you</w:t>
      </w:r>
      <w:r w:rsidR="00767C1D" w:rsidRPr="0098614F">
        <w:rPr>
          <w:rFonts w:eastAsia="Calibri" w:cs="Calibri Light"/>
          <w:bCs/>
        </w:rPr>
        <w:t>r</w:t>
      </w:r>
      <w:r w:rsidRPr="0098614F">
        <w:rPr>
          <w:rFonts w:eastAsia="Calibri" w:cs="Calibri Light"/>
          <w:bCs/>
        </w:rPr>
        <w:t xml:space="preserve"> story measure up against the </w:t>
      </w:r>
      <w:r w:rsidR="0098614F" w:rsidRPr="0098614F">
        <w:rPr>
          <w:rFonts w:eastAsia="Calibri" w:cs="Calibri Light"/>
          <w:bCs/>
        </w:rPr>
        <w:t>principles?</w:t>
      </w:r>
    </w:p>
    <w:p w14:paraId="11AF192B" w14:textId="77777777" w:rsidR="00946967" w:rsidRPr="0098614F" w:rsidRDefault="00946967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6967" w14:paraId="606EA035" w14:textId="77777777" w:rsidTr="00946967">
        <w:trPr>
          <w:trHeight w:val="90"/>
        </w:trPr>
        <w:tc>
          <w:tcPr>
            <w:tcW w:w="10682" w:type="dxa"/>
          </w:tcPr>
          <w:p w14:paraId="05653E7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5B41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CE9D2A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011D9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69978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E642B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9A8DA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38D613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9565D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3283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5ABEB0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5257AD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FA7DB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B57E3E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8E32C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EFCFE0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06836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EB63F4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664C33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86221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D66CA7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13012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204819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7AEEDB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A002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23088514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384B22A" w14:textId="66CE8F91" w:rsidR="00946967" w:rsidRDefault="00946967" w:rsidP="008C7B9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D668D70" w14:textId="77777777" w:rsidR="00946967" w:rsidRDefault="00946967">
      <w:pPr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br w:type="page"/>
      </w:r>
    </w:p>
    <w:p w14:paraId="138B6C83" w14:textId="77777777" w:rsidR="00C06F05" w:rsidRDefault="00C06F05" w:rsidP="008C7B9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24CBA6A" w14:textId="6965C132" w:rsidR="00946967" w:rsidRPr="0098614F" w:rsidRDefault="00946967" w:rsidP="008C7B9C">
      <w:p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Review against Storytelling principles (Heath and Heath, 2007)</w:t>
      </w:r>
    </w:p>
    <w:p w14:paraId="549814E0" w14:textId="77777777" w:rsidR="00946967" w:rsidRPr="0098614F" w:rsidRDefault="00946967" w:rsidP="008C7B9C">
      <w:pPr>
        <w:spacing w:after="0" w:line="276" w:lineRule="auto"/>
        <w:rPr>
          <w:rFonts w:eastAsia="Calibri" w:cs="Calibri Light"/>
          <w:bCs/>
        </w:rPr>
      </w:pPr>
    </w:p>
    <w:p w14:paraId="7FB19A9D" w14:textId="7204DB48" w:rsidR="00946967" w:rsidRPr="0098614F" w:rsidRDefault="00946967" w:rsidP="00946967">
      <w:pPr>
        <w:pStyle w:val="ListParagraph"/>
        <w:numPr>
          <w:ilvl w:val="0"/>
          <w:numId w:val="10"/>
        </w:num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Simplicity</w:t>
      </w:r>
    </w:p>
    <w:p w14:paraId="1A8783D4" w14:textId="77777777" w:rsidR="00946967" w:rsidRPr="0098614F" w:rsidRDefault="00946967" w:rsidP="00946967">
      <w:pPr>
        <w:pStyle w:val="ListParagraph"/>
        <w:spacing w:after="0" w:line="276" w:lineRule="auto"/>
        <w:rPr>
          <w:rFonts w:eastAsia="Calibri" w:cs="Calibri Light"/>
          <w:bCs/>
        </w:rPr>
      </w:pPr>
    </w:p>
    <w:p w14:paraId="7252EAC1" w14:textId="257D34E3" w:rsidR="00946967" w:rsidRPr="0098614F" w:rsidRDefault="00946967" w:rsidP="00946967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Unexpectedness</w:t>
      </w:r>
    </w:p>
    <w:p w14:paraId="5BD90A18" w14:textId="77777777" w:rsidR="00946967" w:rsidRPr="0098614F" w:rsidRDefault="00946967" w:rsidP="00946967">
      <w:pPr>
        <w:pStyle w:val="ListParagraph"/>
        <w:spacing w:after="0" w:line="276" w:lineRule="auto"/>
        <w:rPr>
          <w:rFonts w:eastAsia="Calibri" w:cs="Calibri Light"/>
          <w:bCs/>
        </w:rPr>
      </w:pPr>
    </w:p>
    <w:p w14:paraId="54DC60DF" w14:textId="18CDF2A4" w:rsidR="00946967" w:rsidRPr="0098614F" w:rsidRDefault="00946967" w:rsidP="00946967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Concreteness</w:t>
      </w:r>
    </w:p>
    <w:p w14:paraId="30652FC2" w14:textId="77777777" w:rsidR="00946967" w:rsidRPr="0098614F" w:rsidRDefault="00946967" w:rsidP="00946967">
      <w:pPr>
        <w:spacing w:after="0" w:line="276" w:lineRule="auto"/>
        <w:rPr>
          <w:rFonts w:eastAsia="Calibri" w:cs="Calibri Light"/>
          <w:bCs/>
        </w:rPr>
      </w:pPr>
    </w:p>
    <w:p w14:paraId="4F62B531" w14:textId="180723A4" w:rsidR="00946967" w:rsidRPr="0098614F" w:rsidRDefault="00946967" w:rsidP="00946967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Credibility</w:t>
      </w:r>
    </w:p>
    <w:p w14:paraId="2EA8781D" w14:textId="77777777" w:rsidR="00946967" w:rsidRPr="0098614F" w:rsidRDefault="00946967" w:rsidP="00946967">
      <w:pPr>
        <w:spacing w:after="0" w:line="276" w:lineRule="auto"/>
        <w:rPr>
          <w:rFonts w:eastAsia="Calibri" w:cs="Calibri Light"/>
          <w:bCs/>
        </w:rPr>
      </w:pPr>
    </w:p>
    <w:p w14:paraId="2FE24F40" w14:textId="64EF18CD" w:rsidR="00946967" w:rsidRPr="0098614F" w:rsidRDefault="00946967" w:rsidP="00946967">
      <w:pPr>
        <w:pStyle w:val="ListParagraph"/>
        <w:numPr>
          <w:ilvl w:val="0"/>
          <w:numId w:val="11"/>
        </w:numPr>
        <w:spacing w:after="0" w:line="276" w:lineRule="auto"/>
        <w:rPr>
          <w:rFonts w:eastAsia="Calibri" w:cs="Calibri Light"/>
          <w:bCs/>
        </w:rPr>
      </w:pPr>
      <w:r w:rsidRPr="0098614F">
        <w:rPr>
          <w:rFonts w:eastAsia="Calibri" w:cs="Calibri Light"/>
          <w:bCs/>
        </w:rPr>
        <w:t>Emotions</w:t>
      </w:r>
    </w:p>
    <w:sectPr w:rsidR="00946967" w:rsidRPr="0098614F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373F2" w14:textId="77777777" w:rsidR="007454CB" w:rsidRDefault="007454CB" w:rsidP="00B71E51">
      <w:pPr>
        <w:spacing w:after="0" w:line="240" w:lineRule="auto"/>
      </w:pPr>
      <w:r>
        <w:separator/>
      </w:r>
    </w:p>
  </w:endnote>
  <w:endnote w:type="continuationSeparator" w:id="0">
    <w:p w14:paraId="6502ABB4" w14:textId="77777777" w:rsidR="007454CB" w:rsidRDefault="007454C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190D9" w14:textId="77777777" w:rsidR="007454CB" w:rsidRDefault="007454CB" w:rsidP="00B71E51">
      <w:pPr>
        <w:spacing w:after="0" w:line="240" w:lineRule="auto"/>
      </w:pPr>
      <w:r>
        <w:separator/>
      </w:r>
    </w:p>
  </w:footnote>
  <w:footnote w:type="continuationSeparator" w:id="0">
    <w:p w14:paraId="2F216ECE" w14:textId="77777777" w:rsidR="007454CB" w:rsidRDefault="007454C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79FF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454CB"/>
    <w:rsid w:val="007572F6"/>
    <w:rsid w:val="0076143E"/>
    <w:rsid w:val="00767C1D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C7B9C"/>
    <w:rsid w:val="008D6E31"/>
    <w:rsid w:val="008E3BC1"/>
    <w:rsid w:val="00914331"/>
    <w:rsid w:val="0092442F"/>
    <w:rsid w:val="00946967"/>
    <w:rsid w:val="0098614F"/>
    <w:rsid w:val="009A6AE5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02DC9"/>
    <w:rsid w:val="00E141F0"/>
    <w:rsid w:val="00E555A4"/>
    <w:rsid w:val="00E745E8"/>
    <w:rsid w:val="00EA3E15"/>
    <w:rsid w:val="00ED68D5"/>
    <w:rsid w:val="00EE658B"/>
    <w:rsid w:val="00F05AA7"/>
    <w:rsid w:val="00F3023F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6CFD95E-E0B0-4557-8891-61B01E8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F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FF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7C1D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LodMRKW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2017-08-15T16:28:00Z</dcterms:created>
  <dcterms:modified xsi:type="dcterms:W3CDTF">2017-08-15T16:28:00Z</dcterms:modified>
</cp:coreProperties>
</file>