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D071DE7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2905EE9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96DA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64AF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1D979BF8" w:rsidR="00A74640" w:rsidRDefault="00DE178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GROUP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A5227B4" w:rsidR="007A49A9" w:rsidRPr="007A49A9" w:rsidRDefault="009B51E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Clarkson </w:t>
      </w:r>
      <w:r w:rsidR="002F417D"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rinciples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92B1A41" w14:textId="6C4F0433" w:rsidR="00BC770B" w:rsidRPr="00D73E1F" w:rsidRDefault="002F417D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>
        <w:rPr>
          <w:rFonts w:eastAsia="Calibri" w:cs="Calibri Light"/>
          <w:bCs/>
          <w:sz w:val="24"/>
          <w:szCs w:val="24"/>
        </w:rPr>
        <w:t xml:space="preserve">Imagine you have been invited to the managers of an organisation on stakeholder management. </w:t>
      </w:r>
      <w:r w:rsidR="009B51E0" w:rsidRPr="00D73E1F">
        <w:rPr>
          <w:rFonts w:eastAsia="Calibri" w:cs="Calibri Light"/>
          <w:bCs/>
          <w:sz w:val="24"/>
          <w:szCs w:val="24"/>
        </w:rPr>
        <w:t xml:space="preserve">Develop a presentation to managers explaining what the Clarkson principles are and why the organisation </w:t>
      </w:r>
      <w:r>
        <w:rPr>
          <w:rFonts w:eastAsia="Calibri" w:cs="Calibri Light"/>
          <w:bCs/>
          <w:sz w:val="24"/>
          <w:szCs w:val="24"/>
        </w:rPr>
        <w:t xml:space="preserve">should </w:t>
      </w:r>
      <w:r w:rsidR="009B51E0" w:rsidRPr="00D73E1F">
        <w:rPr>
          <w:rFonts w:eastAsia="Calibri" w:cs="Calibri Light"/>
          <w:bCs/>
          <w:sz w:val="24"/>
          <w:szCs w:val="24"/>
        </w:rPr>
        <w:t xml:space="preserve">adopt them as part of </w:t>
      </w:r>
      <w:r>
        <w:rPr>
          <w:rFonts w:eastAsia="Calibri" w:cs="Calibri Light"/>
          <w:bCs/>
          <w:sz w:val="24"/>
          <w:szCs w:val="24"/>
        </w:rPr>
        <w:t xml:space="preserve">its </w:t>
      </w:r>
      <w:r w:rsidR="009B51E0" w:rsidRPr="00D73E1F">
        <w:rPr>
          <w:rFonts w:eastAsia="Calibri" w:cs="Calibri Light"/>
          <w:bCs/>
          <w:sz w:val="24"/>
          <w:szCs w:val="24"/>
        </w:rPr>
        <w:t>stakeholder management strategy</w:t>
      </w:r>
      <w:r>
        <w:rPr>
          <w:rFonts w:eastAsia="Calibri" w:cs="Calibri Light"/>
          <w:bCs/>
          <w:sz w:val="24"/>
          <w:szCs w:val="24"/>
        </w:rPr>
        <w:t>.</w:t>
      </w:r>
    </w:p>
    <w:p w14:paraId="3A2A0380" w14:textId="77777777" w:rsidR="009B51E0" w:rsidRPr="00D73E1F" w:rsidRDefault="009B51E0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C770B" w14:paraId="23DA2508" w14:textId="77777777" w:rsidTr="00BC770B">
        <w:trPr>
          <w:trHeight w:val="8630"/>
        </w:trPr>
        <w:tc>
          <w:tcPr>
            <w:tcW w:w="10682" w:type="dxa"/>
          </w:tcPr>
          <w:p w14:paraId="1F7342E6" w14:textId="259AE8A3" w:rsidR="00BC770B" w:rsidRDefault="00BC770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FE24F40" w14:textId="3B70E704" w:rsidR="00946967" w:rsidRPr="00EE158F" w:rsidRDefault="00946967" w:rsidP="00EE158F">
      <w:pPr>
        <w:rPr>
          <w:rFonts w:eastAsia="Calibri" w:cs="Calibri Light"/>
          <w:b/>
          <w:bCs/>
          <w:sz w:val="24"/>
          <w:szCs w:val="24"/>
        </w:rPr>
      </w:pPr>
    </w:p>
    <w:sectPr w:rsidR="00946967" w:rsidRPr="00EE158F" w:rsidSect="002D645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E4DFD" w14:textId="77777777" w:rsidR="007F3DB9" w:rsidRDefault="007F3DB9" w:rsidP="00B71E51">
      <w:pPr>
        <w:spacing w:after="0" w:line="240" w:lineRule="auto"/>
      </w:pPr>
      <w:r>
        <w:separator/>
      </w:r>
    </w:p>
  </w:endnote>
  <w:endnote w:type="continuationSeparator" w:id="0">
    <w:p w14:paraId="58B2EECD" w14:textId="77777777" w:rsidR="007F3DB9" w:rsidRDefault="007F3DB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9EE907E" w:rsidR="00BC770B" w:rsidRDefault="00BC770B" w:rsidP="002D64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F680C" w14:textId="77777777" w:rsidR="007F3DB9" w:rsidRDefault="007F3DB9" w:rsidP="00B71E51">
      <w:pPr>
        <w:spacing w:after="0" w:line="240" w:lineRule="auto"/>
      </w:pPr>
      <w:r>
        <w:separator/>
      </w:r>
    </w:p>
  </w:footnote>
  <w:footnote w:type="continuationSeparator" w:id="0">
    <w:p w14:paraId="676308A6" w14:textId="77777777" w:rsidR="007F3DB9" w:rsidRDefault="007F3DB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BC770B" w:rsidRDefault="00BC770B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093E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B503D"/>
    <w:rsid w:val="002C02CE"/>
    <w:rsid w:val="002D6453"/>
    <w:rsid w:val="002E4943"/>
    <w:rsid w:val="002F30B7"/>
    <w:rsid w:val="002F36ED"/>
    <w:rsid w:val="002F417D"/>
    <w:rsid w:val="0030347B"/>
    <w:rsid w:val="00304361"/>
    <w:rsid w:val="003355F3"/>
    <w:rsid w:val="00346373"/>
    <w:rsid w:val="00347CC7"/>
    <w:rsid w:val="00356456"/>
    <w:rsid w:val="00375F33"/>
    <w:rsid w:val="003F6CC6"/>
    <w:rsid w:val="004302CD"/>
    <w:rsid w:val="004351E6"/>
    <w:rsid w:val="00444B62"/>
    <w:rsid w:val="00467865"/>
    <w:rsid w:val="004B2510"/>
    <w:rsid w:val="004C6C1D"/>
    <w:rsid w:val="004D2B7A"/>
    <w:rsid w:val="00511179"/>
    <w:rsid w:val="00523146"/>
    <w:rsid w:val="005406BC"/>
    <w:rsid w:val="005768DA"/>
    <w:rsid w:val="00592F11"/>
    <w:rsid w:val="0059363C"/>
    <w:rsid w:val="005E0B3B"/>
    <w:rsid w:val="005F15CC"/>
    <w:rsid w:val="005F7721"/>
    <w:rsid w:val="006244B3"/>
    <w:rsid w:val="006276FE"/>
    <w:rsid w:val="00636CFD"/>
    <w:rsid w:val="006562D3"/>
    <w:rsid w:val="00673CF9"/>
    <w:rsid w:val="006A5BFE"/>
    <w:rsid w:val="006B1C06"/>
    <w:rsid w:val="006B6027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7F3DB9"/>
    <w:rsid w:val="00823B07"/>
    <w:rsid w:val="00824911"/>
    <w:rsid w:val="008272BA"/>
    <w:rsid w:val="00834A9C"/>
    <w:rsid w:val="008372E1"/>
    <w:rsid w:val="00852CCF"/>
    <w:rsid w:val="008A7E5E"/>
    <w:rsid w:val="008B2625"/>
    <w:rsid w:val="008C7B9C"/>
    <w:rsid w:val="008E3BC1"/>
    <w:rsid w:val="00914331"/>
    <w:rsid w:val="0092442F"/>
    <w:rsid w:val="00946967"/>
    <w:rsid w:val="009B3936"/>
    <w:rsid w:val="009B51E0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63ADD"/>
    <w:rsid w:val="00B64AFB"/>
    <w:rsid w:val="00B70E9F"/>
    <w:rsid w:val="00B71E51"/>
    <w:rsid w:val="00BC770B"/>
    <w:rsid w:val="00BD2EB2"/>
    <w:rsid w:val="00BD35D5"/>
    <w:rsid w:val="00C06F05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E1F"/>
    <w:rsid w:val="00D73F02"/>
    <w:rsid w:val="00D83D05"/>
    <w:rsid w:val="00D873BE"/>
    <w:rsid w:val="00DE1784"/>
    <w:rsid w:val="00DF2121"/>
    <w:rsid w:val="00E141F0"/>
    <w:rsid w:val="00E555A4"/>
    <w:rsid w:val="00E74E8A"/>
    <w:rsid w:val="00E96DAB"/>
    <w:rsid w:val="00EA3E15"/>
    <w:rsid w:val="00ED68D5"/>
    <w:rsid w:val="00EE158F"/>
    <w:rsid w:val="00EE658B"/>
    <w:rsid w:val="00F05AA7"/>
    <w:rsid w:val="00F3023F"/>
    <w:rsid w:val="00F43535"/>
    <w:rsid w:val="00F46D59"/>
    <w:rsid w:val="00F74460"/>
    <w:rsid w:val="00FA2F0B"/>
    <w:rsid w:val="00FB303D"/>
    <w:rsid w:val="00FC316F"/>
    <w:rsid w:val="00FD2897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5503391-E080-46C5-8BC3-CA7714FF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paragraph" w:customStyle="1" w:styleId="Tableheader">
    <w:name w:val="Table: header"/>
    <w:basedOn w:val="Normal"/>
    <w:next w:val="Tablebody"/>
    <w:qFormat/>
    <w:rsid w:val="003F6CC6"/>
    <w:rPr>
      <w:b/>
      <w:lang w:val="en-GB"/>
    </w:rPr>
  </w:style>
  <w:style w:type="paragraph" w:customStyle="1" w:styleId="Tablebody">
    <w:name w:val="Table: body"/>
    <w:basedOn w:val="Normal"/>
    <w:qFormat/>
    <w:rsid w:val="003F6CC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2017-08-15T17:01:00Z</dcterms:created>
  <dcterms:modified xsi:type="dcterms:W3CDTF">2017-08-15T17:01:00Z</dcterms:modified>
</cp:coreProperties>
</file>